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9C4F" w14:textId="77777777" w:rsidR="002047A8" w:rsidRPr="0017055D" w:rsidRDefault="00864079">
      <w:pPr>
        <w:spacing w:after="0" w:line="408" w:lineRule="auto"/>
        <w:ind w:left="120"/>
        <w:jc w:val="center"/>
        <w:rPr>
          <w:lang w:val="ru-RU"/>
        </w:rPr>
      </w:pPr>
      <w:bookmarkStart w:id="0" w:name="block-4973581"/>
      <w:r w:rsidRPr="0017055D">
        <w:rPr>
          <w:rFonts w:ascii="Times New Roman" w:hAnsi="Times New Roman"/>
          <w:b/>
          <w:color w:val="000000"/>
          <w:sz w:val="28"/>
          <w:lang w:val="ru-RU"/>
        </w:rPr>
        <w:t>МИНИСТЕРСТВО ПРОСВЕЩЕНИЯ РОССИЙСКОЙ ФЕДЕРАЦИИ</w:t>
      </w:r>
    </w:p>
    <w:p w14:paraId="2A1D3175" w14:textId="77777777" w:rsidR="002047A8" w:rsidRPr="0017055D" w:rsidRDefault="00864079">
      <w:pPr>
        <w:spacing w:after="0" w:line="408" w:lineRule="auto"/>
        <w:ind w:left="120"/>
        <w:jc w:val="center"/>
        <w:rPr>
          <w:lang w:val="ru-RU"/>
        </w:rPr>
      </w:pPr>
      <w:r w:rsidRPr="0017055D">
        <w:rPr>
          <w:rFonts w:ascii="Times New Roman" w:hAnsi="Times New Roman"/>
          <w:b/>
          <w:color w:val="000000"/>
          <w:sz w:val="28"/>
          <w:lang w:val="ru-RU"/>
        </w:rPr>
        <w:t>‌</w:t>
      </w:r>
      <w:bookmarkStart w:id="1" w:name="aedd4985-c29e-494d-8ad1-4bd90a83a26c"/>
      <w:r w:rsidRPr="0017055D">
        <w:rPr>
          <w:rFonts w:ascii="Times New Roman" w:hAnsi="Times New Roman"/>
          <w:b/>
          <w:color w:val="000000"/>
          <w:sz w:val="28"/>
          <w:lang w:val="ru-RU"/>
        </w:rPr>
        <w:t>Министерство образования Белгородской области</w:t>
      </w:r>
      <w:bookmarkEnd w:id="1"/>
      <w:r w:rsidRPr="0017055D">
        <w:rPr>
          <w:rFonts w:ascii="Times New Roman" w:hAnsi="Times New Roman"/>
          <w:b/>
          <w:color w:val="000000"/>
          <w:sz w:val="28"/>
          <w:lang w:val="ru-RU"/>
        </w:rPr>
        <w:t xml:space="preserve">‌‌ </w:t>
      </w:r>
    </w:p>
    <w:p w14:paraId="3CFF162B" w14:textId="77777777" w:rsidR="002047A8" w:rsidRPr="0017055D" w:rsidRDefault="00864079">
      <w:pPr>
        <w:spacing w:after="0" w:line="408" w:lineRule="auto"/>
        <w:ind w:left="120"/>
        <w:jc w:val="center"/>
        <w:rPr>
          <w:lang w:val="ru-RU"/>
        </w:rPr>
      </w:pPr>
      <w:r w:rsidRPr="0017055D">
        <w:rPr>
          <w:rFonts w:ascii="Times New Roman" w:hAnsi="Times New Roman"/>
          <w:b/>
          <w:color w:val="000000"/>
          <w:sz w:val="28"/>
          <w:lang w:val="ru-RU"/>
        </w:rPr>
        <w:t>‌</w:t>
      </w:r>
      <w:bookmarkStart w:id="2" w:name="5bdd78a7-6eff-44c5-be48-12eb425418d7"/>
      <w:r w:rsidRPr="0017055D">
        <w:rPr>
          <w:rFonts w:ascii="Times New Roman" w:hAnsi="Times New Roman"/>
          <w:b/>
          <w:color w:val="000000"/>
          <w:sz w:val="28"/>
          <w:lang w:val="ru-RU"/>
        </w:rPr>
        <w:t>Управление образования администрации города Белгорода</w:t>
      </w:r>
      <w:bookmarkEnd w:id="2"/>
      <w:r w:rsidRPr="0017055D">
        <w:rPr>
          <w:rFonts w:ascii="Times New Roman" w:hAnsi="Times New Roman"/>
          <w:b/>
          <w:color w:val="000000"/>
          <w:sz w:val="28"/>
          <w:lang w:val="ru-RU"/>
        </w:rPr>
        <w:t>‌</w:t>
      </w:r>
      <w:r w:rsidRPr="0017055D">
        <w:rPr>
          <w:rFonts w:ascii="Times New Roman" w:hAnsi="Times New Roman"/>
          <w:color w:val="000000"/>
          <w:sz w:val="28"/>
          <w:lang w:val="ru-RU"/>
        </w:rPr>
        <w:t>​</w:t>
      </w:r>
    </w:p>
    <w:p w14:paraId="21024019" w14:textId="77777777" w:rsidR="002047A8" w:rsidRDefault="00864079">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Гимназия</w:t>
      </w:r>
      <w:proofErr w:type="spellEnd"/>
      <w:r>
        <w:rPr>
          <w:rFonts w:ascii="Times New Roman" w:hAnsi="Times New Roman"/>
          <w:b/>
          <w:color w:val="000000"/>
          <w:sz w:val="28"/>
        </w:rPr>
        <w:t xml:space="preserve"> № 12»</w:t>
      </w:r>
    </w:p>
    <w:p w14:paraId="6E61B5B4" w14:textId="77777777" w:rsidR="002047A8" w:rsidRDefault="002047A8">
      <w:pPr>
        <w:spacing w:after="0"/>
        <w:ind w:left="120"/>
      </w:pPr>
    </w:p>
    <w:p w14:paraId="3584A431" w14:textId="77777777" w:rsidR="002047A8" w:rsidRDefault="002047A8">
      <w:pPr>
        <w:spacing w:after="0"/>
        <w:ind w:left="120"/>
      </w:pPr>
    </w:p>
    <w:tbl>
      <w:tblPr>
        <w:tblpPr w:leftFromText="180" w:rightFromText="180" w:vertAnchor="text" w:horzAnchor="margin" w:tblpY="-70"/>
        <w:tblW w:w="0" w:type="auto"/>
        <w:tblLook w:val="04A0" w:firstRow="1" w:lastRow="0" w:firstColumn="1" w:lastColumn="0" w:noHBand="0" w:noVBand="1"/>
      </w:tblPr>
      <w:tblGrid>
        <w:gridCol w:w="9025"/>
        <w:gridCol w:w="273"/>
        <w:gridCol w:w="273"/>
      </w:tblGrid>
      <w:tr w:rsidR="00526B8E" w:rsidRPr="00FD7E95" w14:paraId="6C51ACE4" w14:textId="77777777" w:rsidTr="00526B8E">
        <w:tc>
          <w:tcPr>
            <w:tcW w:w="9025" w:type="dxa"/>
          </w:tcPr>
          <w:tbl>
            <w:tblPr>
              <w:tblW w:w="0" w:type="auto"/>
              <w:tblLook w:val="04A0" w:firstRow="1" w:lastRow="0" w:firstColumn="1" w:lastColumn="0" w:noHBand="0" w:noVBand="1"/>
            </w:tblPr>
            <w:tblGrid>
              <w:gridCol w:w="2937"/>
              <w:gridCol w:w="2944"/>
              <w:gridCol w:w="2928"/>
            </w:tblGrid>
            <w:tr w:rsidR="00526B8E" w:rsidRPr="00526B8E" w14:paraId="56792433" w14:textId="77777777" w:rsidTr="004B59D4">
              <w:tc>
                <w:tcPr>
                  <w:tcW w:w="3114" w:type="dxa"/>
                </w:tcPr>
                <w:p w14:paraId="06783A13" w14:textId="77777777" w:rsidR="00526B8E" w:rsidRPr="00526B8E" w:rsidRDefault="00526B8E" w:rsidP="00526B8E">
                  <w:pPr>
                    <w:framePr w:hSpace="180" w:wrap="around" w:vAnchor="text" w:hAnchor="margin" w:y="-70"/>
                    <w:autoSpaceDE w:val="0"/>
                    <w:autoSpaceDN w:val="0"/>
                    <w:spacing w:after="120"/>
                    <w:jc w:val="both"/>
                    <w:rPr>
                      <w:rFonts w:ascii="Times New Roman" w:eastAsia="Times New Roman" w:hAnsi="Times New Roman"/>
                      <w:color w:val="000000"/>
                      <w:sz w:val="24"/>
                      <w:szCs w:val="24"/>
                    </w:rPr>
                  </w:pPr>
                  <w:r w:rsidRPr="00526B8E">
                    <w:rPr>
                      <w:rFonts w:ascii="Times New Roman" w:eastAsia="Times New Roman" w:hAnsi="Times New Roman"/>
                      <w:color w:val="000000"/>
                      <w:sz w:val="24"/>
                      <w:szCs w:val="24"/>
                    </w:rPr>
                    <w:t>РАССМОТРЕНО</w:t>
                  </w:r>
                </w:p>
                <w:p w14:paraId="4D588D38" w14:textId="77777777" w:rsidR="00526B8E" w:rsidRPr="00526B8E" w:rsidRDefault="00526B8E" w:rsidP="00526B8E">
                  <w:pPr>
                    <w:framePr w:hSpace="180" w:wrap="around" w:vAnchor="text" w:hAnchor="margin" w:y="-70"/>
                    <w:autoSpaceDE w:val="0"/>
                    <w:autoSpaceDN w:val="0"/>
                    <w:spacing w:after="120"/>
                    <w:rPr>
                      <w:rFonts w:ascii="Times New Roman" w:eastAsia="Times New Roman" w:hAnsi="Times New Roman"/>
                      <w:color w:val="000000"/>
                      <w:sz w:val="24"/>
                      <w:szCs w:val="24"/>
                    </w:rPr>
                  </w:pPr>
                  <w:proofErr w:type="spellStart"/>
                  <w:r w:rsidRPr="00526B8E">
                    <w:rPr>
                      <w:rFonts w:ascii="Times New Roman" w:eastAsia="Times New Roman" w:hAnsi="Times New Roman"/>
                      <w:color w:val="000000"/>
                      <w:sz w:val="24"/>
                      <w:szCs w:val="24"/>
                    </w:rPr>
                    <w:t>на</w:t>
                  </w:r>
                  <w:proofErr w:type="spellEnd"/>
                  <w:r w:rsidRPr="00526B8E">
                    <w:rPr>
                      <w:rFonts w:ascii="Times New Roman" w:eastAsia="Times New Roman" w:hAnsi="Times New Roman"/>
                      <w:color w:val="000000"/>
                      <w:sz w:val="24"/>
                      <w:szCs w:val="24"/>
                    </w:rPr>
                    <w:t xml:space="preserve"> </w:t>
                  </w:r>
                  <w:proofErr w:type="spellStart"/>
                  <w:r w:rsidRPr="00526B8E">
                    <w:rPr>
                      <w:rFonts w:ascii="Times New Roman" w:eastAsia="Times New Roman" w:hAnsi="Times New Roman"/>
                      <w:color w:val="000000"/>
                      <w:sz w:val="24"/>
                      <w:szCs w:val="24"/>
                    </w:rPr>
                    <w:t>заседании</w:t>
                  </w:r>
                  <w:proofErr w:type="spellEnd"/>
                  <w:r w:rsidRPr="00526B8E">
                    <w:rPr>
                      <w:rFonts w:ascii="Times New Roman" w:eastAsia="Times New Roman" w:hAnsi="Times New Roman"/>
                      <w:color w:val="000000"/>
                      <w:sz w:val="24"/>
                      <w:szCs w:val="24"/>
                    </w:rPr>
                    <w:t xml:space="preserve"> ШМО</w:t>
                  </w:r>
                </w:p>
                <w:p w14:paraId="592E7E86" w14:textId="77777777" w:rsidR="00526B8E" w:rsidRPr="00526B8E" w:rsidRDefault="00526B8E" w:rsidP="00526B8E">
                  <w:pPr>
                    <w:framePr w:hSpace="180" w:wrap="around" w:vAnchor="text" w:hAnchor="margin" w:y="-70"/>
                    <w:autoSpaceDE w:val="0"/>
                    <w:autoSpaceDN w:val="0"/>
                    <w:spacing w:after="120"/>
                    <w:rPr>
                      <w:rFonts w:ascii="Times New Roman" w:eastAsia="Times New Roman" w:hAnsi="Times New Roman"/>
                      <w:color w:val="000000"/>
                      <w:sz w:val="24"/>
                      <w:szCs w:val="24"/>
                    </w:rPr>
                  </w:pPr>
                </w:p>
                <w:p w14:paraId="67B8CB12" w14:textId="7D23C1E2" w:rsidR="00526B8E" w:rsidRPr="00526B8E" w:rsidRDefault="00526B8E" w:rsidP="00526B8E">
                  <w:pPr>
                    <w:framePr w:hSpace="180" w:wrap="around" w:vAnchor="text" w:hAnchor="margin" w:y="-70"/>
                    <w:autoSpaceDE w:val="0"/>
                    <w:autoSpaceDN w:val="0"/>
                    <w:spacing w:after="120" w:line="240" w:lineRule="auto"/>
                    <w:rPr>
                      <w:rFonts w:ascii="Times New Roman" w:eastAsia="Times New Roman" w:hAnsi="Times New Roman"/>
                      <w:color w:val="000000"/>
                      <w:sz w:val="24"/>
                      <w:szCs w:val="24"/>
                      <w:lang w:val="ru-RU"/>
                    </w:rPr>
                  </w:pPr>
                  <w:r w:rsidRPr="00526B8E">
                    <w:rPr>
                      <w:rFonts w:ascii="Times New Roman" w:eastAsia="Times New Roman" w:hAnsi="Times New Roman"/>
                      <w:color w:val="000000"/>
                      <w:sz w:val="24"/>
                      <w:szCs w:val="24"/>
                    </w:rPr>
                    <w:t xml:space="preserve">_______ </w:t>
                  </w:r>
                  <w:r w:rsidRPr="00526B8E">
                    <w:rPr>
                      <w:rFonts w:ascii="Times New Roman" w:eastAsia="Times New Roman" w:hAnsi="Times New Roman"/>
                      <w:color w:val="000000"/>
                      <w:sz w:val="24"/>
                      <w:szCs w:val="24"/>
                      <w:lang w:val="ru-RU"/>
                    </w:rPr>
                    <w:t>Колодченко В. В.</w:t>
                  </w:r>
                </w:p>
                <w:p w14:paraId="1425FB64" w14:textId="77777777" w:rsidR="00526B8E" w:rsidRPr="00526B8E" w:rsidRDefault="00526B8E" w:rsidP="00526B8E">
                  <w:pPr>
                    <w:framePr w:hSpace="180" w:wrap="around" w:vAnchor="text" w:hAnchor="margin" w:y="-70"/>
                    <w:autoSpaceDE w:val="0"/>
                    <w:autoSpaceDN w:val="0"/>
                    <w:spacing w:after="0" w:line="240" w:lineRule="auto"/>
                    <w:rPr>
                      <w:rFonts w:ascii="Times New Roman" w:eastAsia="Times New Roman" w:hAnsi="Times New Roman"/>
                      <w:color w:val="000000"/>
                      <w:sz w:val="24"/>
                      <w:szCs w:val="24"/>
                    </w:rPr>
                  </w:pPr>
                  <w:proofErr w:type="spellStart"/>
                  <w:r w:rsidRPr="00526B8E">
                    <w:rPr>
                      <w:rFonts w:ascii="Times New Roman" w:eastAsia="Times New Roman" w:hAnsi="Times New Roman"/>
                      <w:color w:val="000000"/>
                      <w:sz w:val="24"/>
                      <w:szCs w:val="24"/>
                    </w:rPr>
                    <w:t>протокол</w:t>
                  </w:r>
                  <w:proofErr w:type="spellEnd"/>
                  <w:r w:rsidRPr="00526B8E">
                    <w:rPr>
                      <w:rFonts w:ascii="Times New Roman" w:eastAsia="Times New Roman" w:hAnsi="Times New Roman"/>
                      <w:color w:val="000000"/>
                      <w:sz w:val="24"/>
                      <w:szCs w:val="24"/>
                    </w:rPr>
                    <w:t xml:space="preserve"> № 1 </w:t>
                  </w:r>
                </w:p>
                <w:p w14:paraId="1029F73C" w14:textId="77777777" w:rsidR="00526B8E" w:rsidRPr="00526B8E" w:rsidRDefault="00526B8E" w:rsidP="00526B8E">
                  <w:pPr>
                    <w:framePr w:hSpace="180" w:wrap="around" w:vAnchor="text" w:hAnchor="margin" w:y="-70"/>
                    <w:autoSpaceDE w:val="0"/>
                    <w:autoSpaceDN w:val="0"/>
                    <w:spacing w:after="0" w:line="240" w:lineRule="auto"/>
                    <w:rPr>
                      <w:rFonts w:ascii="Times New Roman" w:eastAsia="Times New Roman" w:hAnsi="Times New Roman"/>
                      <w:color w:val="000000"/>
                      <w:sz w:val="24"/>
                      <w:szCs w:val="24"/>
                    </w:rPr>
                  </w:pPr>
                  <w:proofErr w:type="spellStart"/>
                  <w:r w:rsidRPr="00526B8E">
                    <w:rPr>
                      <w:rFonts w:ascii="Times New Roman" w:eastAsia="Times New Roman" w:hAnsi="Times New Roman"/>
                      <w:color w:val="000000"/>
                      <w:sz w:val="24"/>
                      <w:szCs w:val="24"/>
                    </w:rPr>
                    <w:t>от</w:t>
                  </w:r>
                  <w:proofErr w:type="spellEnd"/>
                  <w:r w:rsidRPr="00526B8E">
                    <w:rPr>
                      <w:rFonts w:ascii="Times New Roman" w:eastAsia="Times New Roman" w:hAnsi="Times New Roman"/>
                      <w:color w:val="000000"/>
                      <w:sz w:val="24"/>
                      <w:szCs w:val="24"/>
                    </w:rPr>
                    <w:t xml:space="preserve"> «30» </w:t>
                  </w:r>
                  <w:proofErr w:type="spellStart"/>
                  <w:r w:rsidRPr="00526B8E">
                    <w:rPr>
                      <w:rFonts w:ascii="Times New Roman" w:eastAsia="Times New Roman" w:hAnsi="Times New Roman"/>
                      <w:color w:val="000000"/>
                      <w:sz w:val="24"/>
                      <w:szCs w:val="24"/>
                    </w:rPr>
                    <w:t>июня</w:t>
                  </w:r>
                  <w:proofErr w:type="spellEnd"/>
                  <w:r w:rsidRPr="00526B8E">
                    <w:rPr>
                      <w:rFonts w:ascii="Times New Roman" w:eastAsia="Times New Roman" w:hAnsi="Times New Roman"/>
                      <w:color w:val="000000"/>
                      <w:sz w:val="24"/>
                      <w:szCs w:val="24"/>
                    </w:rPr>
                    <w:t xml:space="preserve">   2023 г.</w:t>
                  </w:r>
                </w:p>
                <w:p w14:paraId="34FE6C59" w14:textId="77777777" w:rsidR="00526B8E" w:rsidRPr="00526B8E" w:rsidRDefault="00526B8E" w:rsidP="00526B8E">
                  <w:pPr>
                    <w:framePr w:hSpace="180" w:wrap="around" w:vAnchor="text" w:hAnchor="margin" w:y="-70"/>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1F8F6AF9" w14:textId="77777777" w:rsidR="00526B8E" w:rsidRPr="00526B8E" w:rsidRDefault="00526B8E" w:rsidP="00526B8E">
                  <w:pPr>
                    <w:framePr w:hSpace="180" w:wrap="around" w:vAnchor="text" w:hAnchor="margin" w:y="-70"/>
                    <w:autoSpaceDE w:val="0"/>
                    <w:autoSpaceDN w:val="0"/>
                    <w:spacing w:after="120"/>
                    <w:rPr>
                      <w:rFonts w:ascii="Times New Roman" w:eastAsia="Times New Roman" w:hAnsi="Times New Roman"/>
                      <w:color w:val="000000"/>
                      <w:sz w:val="24"/>
                      <w:szCs w:val="24"/>
                    </w:rPr>
                  </w:pPr>
                  <w:r w:rsidRPr="00526B8E">
                    <w:rPr>
                      <w:rFonts w:ascii="Times New Roman" w:eastAsia="Times New Roman" w:hAnsi="Times New Roman"/>
                      <w:color w:val="000000"/>
                      <w:sz w:val="24"/>
                      <w:szCs w:val="24"/>
                    </w:rPr>
                    <w:t>СОГЛАСОВАНО</w:t>
                  </w:r>
                </w:p>
                <w:p w14:paraId="5C07A7B9" w14:textId="77777777" w:rsidR="00526B8E" w:rsidRPr="00526B8E" w:rsidRDefault="00526B8E" w:rsidP="00526B8E">
                  <w:pPr>
                    <w:framePr w:hSpace="180" w:wrap="around" w:vAnchor="text" w:hAnchor="margin" w:y="-70"/>
                    <w:autoSpaceDE w:val="0"/>
                    <w:autoSpaceDN w:val="0"/>
                    <w:spacing w:after="120"/>
                    <w:rPr>
                      <w:rFonts w:ascii="Times New Roman" w:eastAsia="Times New Roman" w:hAnsi="Times New Roman"/>
                      <w:color w:val="000000"/>
                      <w:sz w:val="24"/>
                      <w:szCs w:val="24"/>
                    </w:rPr>
                  </w:pPr>
                  <w:proofErr w:type="spellStart"/>
                  <w:r w:rsidRPr="00526B8E">
                    <w:rPr>
                      <w:rFonts w:ascii="Times New Roman" w:eastAsia="Times New Roman" w:hAnsi="Times New Roman"/>
                      <w:color w:val="000000"/>
                      <w:sz w:val="24"/>
                      <w:szCs w:val="24"/>
                    </w:rPr>
                    <w:t>Заместитель</w:t>
                  </w:r>
                  <w:proofErr w:type="spellEnd"/>
                  <w:r w:rsidRPr="00526B8E">
                    <w:rPr>
                      <w:rFonts w:ascii="Times New Roman" w:eastAsia="Times New Roman" w:hAnsi="Times New Roman"/>
                      <w:color w:val="000000"/>
                      <w:sz w:val="24"/>
                      <w:szCs w:val="24"/>
                    </w:rPr>
                    <w:t xml:space="preserve"> </w:t>
                  </w:r>
                  <w:proofErr w:type="spellStart"/>
                  <w:r w:rsidRPr="00526B8E">
                    <w:rPr>
                      <w:rFonts w:ascii="Times New Roman" w:eastAsia="Times New Roman" w:hAnsi="Times New Roman"/>
                      <w:color w:val="000000"/>
                      <w:sz w:val="24"/>
                      <w:szCs w:val="24"/>
                    </w:rPr>
                    <w:t>директора</w:t>
                  </w:r>
                  <w:proofErr w:type="spellEnd"/>
                </w:p>
                <w:p w14:paraId="0DAC88AB" w14:textId="4006AE50" w:rsidR="00526B8E" w:rsidRPr="00526B8E" w:rsidRDefault="00526B8E" w:rsidP="00526B8E">
                  <w:pPr>
                    <w:autoSpaceDE w:val="0"/>
                    <w:autoSpaceDN w:val="0"/>
                    <w:spacing w:after="0" w:line="240" w:lineRule="auto"/>
                    <w:jc w:val="right"/>
                    <w:rPr>
                      <w:rFonts w:ascii="Times New Roman" w:eastAsia="Times New Roman" w:hAnsi="Times New Roman"/>
                      <w:color w:val="000000"/>
                      <w:sz w:val="24"/>
                      <w:szCs w:val="24"/>
                    </w:rPr>
                  </w:pPr>
                  <w:r w:rsidRPr="00526B8E">
                    <w:rPr>
                      <w:rFonts w:ascii="Times New Roman" w:eastAsia="Times New Roman" w:hAnsi="Times New Roman"/>
                      <w:color w:val="000000"/>
                      <w:sz w:val="24"/>
                      <w:szCs w:val="24"/>
                    </w:rPr>
                    <w:t>_______</w:t>
                  </w:r>
                  <w:proofErr w:type="gramStart"/>
                  <w:r w:rsidRPr="00526B8E">
                    <w:rPr>
                      <w:rFonts w:ascii="Times New Roman" w:eastAsia="Times New Roman" w:hAnsi="Times New Roman"/>
                      <w:color w:val="000000"/>
                      <w:sz w:val="24"/>
                      <w:szCs w:val="24"/>
                    </w:rPr>
                    <w:t xml:space="preserve">_ </w:t>
                  </w:r>
                  <w:r w:rsidRPr="00526B8E">
                    <w:rPr>
                      <w:rFonts w:ascii="Times New Roman" w:eastAsia="Times New Roman" w:hAnsi="Times New Roman"/>
                      <w:color w:val="000000"/>
                      <w:sz w:val="24"/>
                      <w:szCs w:val="24"/>
                    </w:rPr>
                    <w:t xml:space="preserve"> </w:t>
                  </w:r>
                  <w:proofErr w:type="spellStart"/>
                  <w:r w:rsidRPr="00526B8E">
                    <w:rPr>
                      <w:rFonts w:ascii="Times New Roman" w:eastAsia="Times New Roman" w:hAnsi="Times New Roman"/>
                      <w:color w:val="000000"/>
                      <w:sz w:val="24"/>
                      <w:szCs w:val="24"/>
                    </w:rPr>
                    <w:t>Зарубина</w:t>
                  </w:r>
                  <w:proofErr w:type="spellEnd"/>
                  <w:proofErr w:type="gramEnd"/>
                  <w:r w:rsidRPr="00526B8E">
                    <w:rPr>
                      <w:rFonts w:ascii="Times New Roman" w:eastAsia="Times New Roman" w:hAnsi="Times New Roman"/>
                      <w:color w:val="000000"/>
                      <w:sz w:val="24"/>
                      <w:szCs w:val="24"/>
                    </w:rPr>
                    <w:t xml:space="preserve"> О.В.</w:t>
                  </w:r>
                </w:p>
                <w:p w14:paraId="03FBB538" w14:textId="2F03CE1B" w:rsidR="00526B8E" w:rsidRPr="00526B8E" w:rsidRDefault="00526B8E" w:rsidP="00526B8E">
                  <w:pPr>
                    <w:framePr w:hSpace="180" w:wrap="around" w:vAnchor="text" w:hAnchor="margin" w:y="-70"/>
                    <w:autoSpaceDE w:val="0"/>
                    <w:autoSpaceDN w:val="0"/>
                    <w:spacing w:after="120" w:line="240" w:lineRule="auto"/>
                    <w:rPr>
                      <w:rFonts w:ascii="Times New Roman" w:eastAsia="Times New Roman" w:hAnsi="Times New Roman"/>
                      <w:color w:val="000000"/>
                      <w:sz w:val="24"/>
                      <w:szCs w:val="24"/>
                    </w:rPr>
                  </w:pPr>
                </w:p>
                <w:p w14:paraId="5A485612" w14:textId="77777777" w:rsidR="00526B8E" w:rsidRPr="00526B8E" w:rsidRDefault="00526B8E" w:rsidP="00526B8E">
                  <w:pPr>
                    <w:framePr w:hSpace="180" w:wrap="around" w:vAnchor="text" w:hAnchor="margin" w:y="-70"/>
                    <w:autoSpaceDE w:val="0"/>
                    <w:autoSpaceDN w:val="0"/>
                    <w:spacing w:after="0" w:line="240" w:lineRule="auto"/>
                    <w:rPr>
                      <w:rFonts w:ascii="Times New Roman" w:eastAsia="Times New Roman" w:hAnsi="Times New Roman"/>
                      <w:color w:val="000000"/>
                      <w:sz w:val="24"/>
                      <w:szCs w:val="24"/>
                    </w:rPr>
                  </w:pPr>
                  <w:proofErr w:type="spellStart"/>
                  <w:r w:rsidRPr="00526B8E">
                    <w:rPr>
                      <w:rFonts w:ascii="Times New Roman" w:eastAsia="Times New Roman" w:hAnsi="Times New Roman"/>
                      <w:color w:val="000000"/>
                      <w:sz w:val="24"/>
                      <w:szCs w:val="24"/>
                    </w:rPr>
                    <w:t>от</w:t>
                  </w:r>
                  <w:proofErr w:type="spellEnd"/>
                  <w:r w:rsidRPr="00526B8E">
                    <w:rPr>
                      <w:rFonts w:ascii="Times New Roman" w:eastAsia="Times New Roman" w:hAnsi="Times New Roman"/>
                      <w:color w:val="000000"/>
                      <w:sz w:val="24"/>
                      <w:szCs w:val="24"/>
                    </w:rPr>
                    <w:t xml:space="preserve"> «31» </w:t>
                  </w:r>
                  <w:proofErr w:type="spellStart"/>
                  <w:proofErr w:type="gramStart"/>
                  <w:r w:rsidRPr="00526B8E">
                    <w:rPr>
                      <w:rFonts w:ascii="Times New Roman" w:eastAsia="Times New Roman" w:hAnsi="Times New Roman"/>
                      <w:color w:val="000000"/>
                      <w:sz w:val="24"/>
                      <w:szCs w:val="24"/>
                    </w:rPr>
                    <w:t>августа</w:t>
                  </w:r>
                  <w:proofErr w:type="spellEnd"/>
                  <w:r w:rsidRPr="00526B8E">
                    <w:rPr>
                      <w:rFonts w:ascii="Times New Roman" w:eastAsia="Times New Roman" w:hAnsi="Times New Roman"/>
                      <w:color w:val="000000"/>
                      <w:sz w:val="24"/>
                      <w:szCs w:val="24"/>
                    </w:rPr>
                    <w:t xml:space="preserve">  2023</w:t>
                  </w:r>
                  <w:proofErr w:type="gramEnd"/>
                  <w:r w:rsidRPr="00526B8E">
                    <w:rPr>
                      <w:rFonts w:ascii="Times New Roman" w:eastAsia="Times New Roman" w:hAnsi="Times New Roman"/>
                      <w:color w:val="000000"/>
                      <w:sz w:val="24"/>
                      <w:szCs w:val="24"/>
                    </w:rPr>
                    <w:t xml:space="preserve"> г.</w:t>
                  </w:r>
                </w:p>
                <w:p w14:paraId="241AD23F" w14:textId="77777777" w:rsidR="00526B8E" w:rsidRPr="00526B8E" w:rsidRDefault="00526B8E" w:rsidP="00526B8E">
                  <w:pPr>
                    <w:framePr w:hSpace="180" w:wrap="around" w:vAnchor="text" w:hAnchor="margin" w:y="-70"/>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34008F55" w14:textId="77777777" w:rsidR="00526B8E" w:rsidRPr="00526B8E" w:rsidRDefault="00526B8E" w:rsidP="00526B8E">
                  <w:pPr>
                    <w:framePr w:hSpace="180" w:wrap="around" w:vAnchor="text" w:hAnchor="margin" w:y="-70"/>
                    <w:autoSpaceDE w:val="0"/>
                    <w:autoSpaceDN w:val="0"/>
                    <w:spacing w:after="120"/>
                    <w:rPr>
                      <w:rFonts w:ascii="Times New Roman" w:eastAsia="Times New Roman" w:hAnsi="Times New Roman"/>
                      <w:color w:val="000000"/>
                      <w:sz w:val="24"/>
                      <w:szCs w:val="24"/>
                    </w:rPr>
                  </w:pPr>
                  <w:r w:rsidRPr="00526B8E">
                    <w:rPr>
                      <w:rFonts w:ascii="Times New Roman" w:eastAsia="Times New Roman" w:hAnsi="Times New Roman"/>
                      <w:color w:val="000000"/>
                      <w:sz w:val="24"/>
                      <w:szCs w:val="24"/>
                    </w:rPr>
                    <w:t>УТВЕРЖДЕНО</w:t>
                  </w:r>
                </w:p>
                <w:p w14:paraId="14877E8E" w14:textId="77777777" w:rsidR="00526B8E" w:rsidRPr="00526B8E" w:rsidRDefault="00526B8E" w:rsidP="00526B8E">
                  <w:pPr>
                    <w:framePr w:hSpace="180" w:wrap="around" w:vAnchor="text" w:hAnchor="margin" w:y="-70"/>
                    <w:autoSpaceDE w:val="0"/>
                    <w:autoSpaceDN w:val="0"/>
                    <w:spacing w:after="120"/>
                    <w:rPr>
                      <w:rFonts w:ascii="Times New Roman" w:eastAsia="Times New Roman" w:hAnsi="Times New Roman"/>
                      <w:color w:val="000000"/>
                      <w:sz w:val="24"/>
                      <w:szCs w:val="24"/>
                    </w:rPr>
                  </w:pPr>
                  <w:proofErr w:type="spellStart"/>
                  <w:r w:rsidRPr="00526B8E">
                    <w:rPr>
                      <w:rFonts w:ascii="Times New Roman" w:eastAsia="Times New Roman" w:hAnsi="Times New Roman"/>
                      <w:color w:val="000000"/>
                      <w:sz w:val="24"/>
                      <w:szCs w:val="24"/>
                    </w:rPr>
                    <w:t>Директор</w:t>
                  </w:r>
                  <w:proofErr w:type="spellEnd"/>
                  <w:r w:rsidRPr="00526B8E">
                    <w:rPr>
                      <w:rFonts w:ascii="Times New Roman" w:eastAsia="Times New Roman" w:hAnsi="Times New Roman"/>
                      <w:color w:val="000000"/>
                      <w:sz w:val="24"/>
                      <w:szCs w:val="24"/>
                    </w:rPr>
                    <w:t xml:space="preserve"> МБОУ "</w:t>
                  </w:r>
                  <w:proofErr w:type="spellStart"/>
                  <w:r w:rsidRPr="00526B8E">
                    <w:rPr>
                      <w:rFonts w:ascii="Times New Roman" w:eastAsia="Times New Roman" w:hAnsi="Times New Roman"/>
                      <w:color w:val="000000"/>
                      <w:sz w:val="24"/>
                      <w:szCs w:val="24"/>
                    </w:rPr>
                    <w:t>Гимназия</w:t>
                  </w:r>
                  <w:proofErr w:type="spellEnd"/>
                  <w:r w:rsidRPr="00526B8E">
                    <w:rPr>
                      <w:rFonts w:ascii="Times New Roman" w:eastAsia="Times New Roman" w:hAnsi="Times New Roman"/>
                      <w:color w:val="000000"/>
                      <w:sz w:val="24"/>
                      <w:szCs w:val="24"/>
                    </w:rPr>
                    <w:t xml:space="preserve"> №12"</w:t>
                  </w:r>
                </w:p>
                <w:p w14:paraId="2E38E4A3" w14:textId="521950BD" w:rsidR="00526B8E" w:rsidRPr="00526B8E" w:rsidRDefault="00526B8E" w:rsidP="00526B8E">
                  <w:pPr>
                    <w:framePr w:hSpace="180" w:wrap="around" w:vAnchor="text" w:hAnchor="margin" w:y="-70"/>
                    <w:autoSpaceDE w:val="0"/>
                    <w:autoSpaceDN w:val="0"/>
                    <w:spacing w:after="120" w:line="240" w:lineRule="auto"/>
                    <w:rPr>
                      <w:rFonts w:ascii="Times New Roman" w:eastAsia="Times New Roman" w:hAnsi="Times New Roman"/>
                      <w:color w:val="000000"/>
                      <w:sz w:val="24"/>
                      <w:szCs w:val="24"/>
                    </w:rPr>
                  </w:pPr>
                  <w:r w:rsidRPr="00526B8E">
                    <w:rPr>
                      <w:rFonts w:ascii="Times New Roman" w:eastAsia="Times New Roman" w:hAnsi="Times New Roman"/>
                      <w:color w:val="000000"/>
                      <w:sz w:val="24"/>
                      <w:szCs w:val="24"/>
                    </w:rPr>
                    <w:t>_______</w:t>
                  </w:r>
                  <w:proofErr w:type="spellStart"/>
                  <w:r w:rsidRPr="00526B8E">
                    <w:rPr>
                      <w:rFonts w:ascii="Times New Roman" w:eastAsia="Times New Roman" w:hAnsi="Times New Roman"/>
                      <w:color w:val="000000"/>
                      <w:sz w:val="24"/>
                      <w:szCs w:val="24"/>
                    </w:rPr>
                    <w:t>Норцова</w:t>
                  </w:r>
                  <w:proofErr w:type="spellEnd"/>
                  <w:r w:rsidRPr="00526B8E">
                    <w:rPr>
                      <w:rFonts w:ascii="Times New Roman" w:eastAsia="Times New Roman" w:hAnsi="Times New Roman"/>
                      <w:color w:val="000000"/>
                      <w:sz w:val="24"/>
                      <w:szCs w:val="24"/>
                    </w:rPr>
                    <w:t xml:space="preserve"> Р.А.</w:t>
                  </w:r>
                </w:p>
                <w:p w14:paraId="57A7FDFB" w14:textId="77777777" w:rsidR="00526B8E" w:rsidRPr="00526B8E" w:rsidRDefault="00526B8E" w:rsidP="00526B8E">
                  <w:pPr>
                    <w:framePr w:hSpace="180" w:wrap="around" w:vAnchor="text" w:hAnchor="margin" w:y="-70"/>
                    <w:autoSpaceDE w:val="0"/>
                    <w:autoSpaceDN w:val="0"/>
                    <w:spacing w:after="0" w:line="240" w:lineRule="auto"/>
                    <w:rPr>
                      <w:rFonts w:ascii="Times New Roman" w:eastAsia="Times New Roman" w:hAnsi="Times New Roman"/>
                      <w:color w:val="000000"/>
                      <w:sz w:val="24"/>
                      <w:szCs w:val="24"/>
                    </w:rPr>
                  </w:pPr>
                  <w:proofErr w:type="spellStart"/>
                  <w:r w:rsidRPr="00526B8E">
                    <w:rPr>
                      <w:rFonts w:ascii="Times New Roman" w:eastAsia="Times New Roman" w:hAnsi="Times New Roman"/>
                      <w:color w:val="000000"/>
                      <w:sz w:val="24"/>
                      <w:szCs w:val="24"/>
                    </w:rPr>
                    <w:t>приказ</w:t>
                  </w:r>
                  <w:proofErr w:type="spellEnd"/>
                  <w:r w:rsidRPr="00526B8E">
                    <w:rPr>
                      <w:rFonts w:ascii="Times New Roman" w:eastAsia="Times New Roman" w:hAnsi="Times New Roman"/>
                      <w:color w:val="000000"/>
                      <w:sz w:val="24"/>
                      <w:szCs w:val="24"/>
                    </w:rPr>
                    <w:t xml:space="preserve"> № 232 </w:t>
                  </w:r>
                </w:p>
                <w:p w14:paraId="62C76BEF" w14:textId="671F0781" w:rsidR="00526B8E" w:rsidRPr="00526B8E" w:rsidRDefault="00526B8E" w:rsidP="00526B8E">
                  <w:pPr>
                    <w:framePr w:hSpace="180" w:wrap="around" w:vAnchor="text" w:hAnchor="margin" w:y="-70"/>
                    <w:autoSpaceDE w:val="0"/>
                    <w:autoSpaceDN w:val="0"/>
                    <w:spacing w:after="0" w:line="240" w:lineRule="auto"/>
                    <w:rPr>
                      <w:rFonts w:ascii="Times New Roman" w:eastAsia="Times New Roman" w:hAnsi="Times New Roman"/>
                      <w:color w:val="000000"/>
                      <w:sz w:val="24"/>
                      <w:szCs w:val="24"/>
                    </w:rPr>
                  </w:pPr>
                  <w:proofErr w:type="spellStart"/>
                  <w:r w:rsidRPr="00526B8E">
                    <w:rPr>
                      <w:rFonts w:ascii="Times New Roman" w:eastAsia="Times New Roman" w:hAnsi="Times New Roman"/>
                      <w:color w:val="000000"/>
                      <w:sz w:val="24"/>
                      <w:szCs w:val="24"/>
                    </w:rPr>
                    <w:t>от</w:t>
                  </w:r>
                  <w:proofErr w:type="spellEnd"/>
                  <w:r w:rsidRPr="00526B8E">
                    <w:rPr>
                      <w:rFonts w:ascii="Times New Roman" w:eastAsia="Times New Roman" w:hAnsi="Times New Roman"/>
                      <w:color w:val="000000"/>
                      <w:sz w:val="24"/>
                      <w:szCs w:val="24"/>
                    </w:rPr>
                    <w:t xml:space="preserve"> «31» </w:t>
                  </w:r>
                  <w:r>
                    <w:rPr>
                      <w:rFonts w:ascii="Times New Roman" w:eastAsia="Times New Roman" w:hAnsi="Times New Roman"/>
                      <w:color w:val="000000"/>
                      <w:sz w:val="24"/>
                      <w:szCs w:val="24"/>
                      <w:lang w:val="ru-RU"/>
                    </w:rPr>
                    <w:t>а</w:t>
                  </w:r>
                  <w:proofErr w:type="spellStart"/>
                  <w:r w:rsidRPr="00526B8E">
                    <w:rPr>
                      <w:rFonts w:ascii="Times New Roman" w:eastAsia="Times New Roman" w:hAnsi="Times New Roman"/>
                      <w:color w:val="000000"/>
                      <w:sz w:val="24"/>
                      <w:szCs w:val="24"/>
                    </w:rPr>
                    <w:t>вгуста</w:t>
                  </w:r>
                  <w:proofErr w:type="spellEnd"/>
                  <w:r w:rsidRPr="00526B8E">
                    <w:rPr>
                      <w:rFonts w:ascii="Times New Roman" w:eastAsia="Times New Roman" w:hAnsi="Times New Roman"/>
                      <w:color w:val="000000"/>
                      <w:sz w:val="24"/>
                      <w:szCs w:val="24"/>
                    </w:rPr>
                    <w:t xml:space="preserve">   2023 г.</w:t>
                  </w:r>
                </w:p>
                <w:p w14:paraId="1784A34B" w14:textId="77777777" w:rsidR="00526B8E" w:rsidRPr="00526B8E" w:rsidRDefault="00526B8E" w:rsidP="00526B8E">
                  <w:pPr>
                    <w:framePr w:hSpace="180" w:wrap="around" w:vAnchor="text" w:hAnchor="margin" w:y="-70"/>
                    <w:autoSpaceDE w:val="0"/>
                    <w:autoSpaceDN w:val="0"/>
                    <w:spacing w:after="120" w:line="240" w:lineRule="auto"/>
                    <w:jc w:val="both"/>
                    <w:rPr>
                      <w:rFonts w:ascii="Times New Roman" w:eastAsia="Times New Roman" w:hAnsi="Times New Roman"/>
                      <w:color w:val="000000"/>
                      <w:sz w:val="24"/>
                      <w:szCs w:val="24"/>
                    </w:rPr>
                  </w:pPr>
                </w:p>
              </w:tc>
            </w:tr>
          </w:tbl>
          <w:p w14:paraId="006E9BF6" w14:textId="77777777" w:rsidR="00526B8E" w:rsidRPr="0040209D" w:rsidRDefault="00526B8E" w:rsidP="00526B8E">
            <w:pPr>
              <w:autoSpaceDE w:val="0"/>
              <w:autoSpaceDN w:val="0"/>
              <w:spacing w:after="120" w:line="240" w:lineRule="auto"/>
              <w:jc w:val="both"/>
              <w:rPr>
                <w:rFonts w:ascii="Times New Roman" w:eastAsia="Times New Roman" w:hAnsi="Times New Roman"/>
                <w:color w:val="000000"/>
                <w:sz w:val="24"/>
                <w:szCs w:val="24"/>
                <w:lang w:val="ru-RU"/>
              </w:rPr>
            </w:pPr>
          </w:p>
        </w:tc>
        <w:tc>
          <w:tcPr>
            <w:tcW w:w="273" w:type="dxa"/>
          </w:tcPr>
          <w:p w14:paraId="2E61E145" w14:textId="77777777" w:rsidR="00526B8E" w:rsidRPr="0040209D" w:rsidRDefault="00526B8E" w:rsidP="00526B8E">
            <w:pPr>
              <w:autoSpaceDE w:val="0"/>
              <w:autoSpaceDN w:val="0"/>
              <w:spacing w:after="120" w:line="240" w:lineRule="auto"/>
              <w:jc w:val="both"/>
              <w:rPr>
                <w:rFonts w:ascii="Times New Roman" w:eastAsia="Times New Roman" w:hAnsi="Times New Roman"/>
                <w:color w:val="000000"/>
                <w:sz w:val="24"/>
                <w:szCs w:val="24"/>
                <w:lang w:val="ru-RU"/>
              </w:rPr>
            </w:pPr>
          </w:p>
        </w:tc>
        <w:tc>
          <w:tcPr>
            <w:tcW w:w="273" w:type="dxa"/>
          </w:tcPr>
          <w:p w14:paraId="7C0BD0AE" w14:textId="77777777" w:rsidR="00526B8E" w:rsidRPr="0040209D" w:rsidRDefault="00526B8E" w:rsidP="00526B8E">
            <w:pPr>
              <w:autoSpaceDE w:val="0"/>
              <w:autoSpaceDN w:val="0"/>
              <w:spacing w:after="120" w:line="240" w:lineRule="auto"/>
              <w:jc w:val="both"/>
              <w:rPr>
                <w:rFonts w:ascii="Times New Roman" w:eastAsia="Times New Roman" w:hAnsi="Times New Roman"/>
                <w:color w:val="000000"/>
                <w:sz w:val="24"/>
                <w:szCs w:val="24"/>
                <w:lang w:val="ru-RU"/>
              </w:rPr>
            </w:pPr>
          </w:p>
        </w:tc>
      </w:tr>
    </w:tbl>
    <w:p w14:paraId="3C9BB18F" w14:textId="77777777" w:rsidR="002047A8" w:rsidRDefault="002047A8">
      <w:pPr>
        <w:spacing w:after="0"/>
        <w:ind w:left="120"/>
      </w:pPr>
    </w:p>
    <w:p w14:paraId="3BF798E9" w14:textId="77777777" w:rsidR="002047A8" w:rsidRDefault="002047A8">
      <w:pPr>
        <w:spacing w:after="0"/>
        <w:ind w:left="120"/>
      </w:pPr>
    </w:p>
    <w:p w14:paraId="5FC46E6D" w14:textId="77777777" w:rsidR="002047A8" w:rsidRPr="0017055D" w:rsidRDefault="002047A8">
      <w:pPr>
        <w:spacing w:after="0"/>
        <w:ind w:left="120"/>
        <w:rPr>
          <w:lang w:val="ru-RU"/>
        </w:rPr>
      </w:pPr>
    </w:p>
    <w:p w14:paraId="0DCD2477" w14:textId="77777777" w:rsidR="002047A8" w:rsidRPr="0017055D" w:rsidRDefault="00864079">
      <w:pPr>
        <w:spacing w:after="0"/>
        <w:ind w:left="120"/>
        <w:rPr>
          <w:lang w:val="ru-RU"/>
        </w:rPr>
      </w:pPr>
      <w:r w:rsidRPr="0017055D">
        <w:rPr>
          <w:rFonts w:ascii="Times New Roman" w:hAnsi="Times New Roman"/>
          <w:color w:val="000000"/>
          <w:sz w:val="28"/>
          <w:lang w:val="ru-RU"/>
        </w:rPr>
        <w:t>‌</w:t>
      </w:r>
    </w:p>
    <w:p w14:paraId="11FCAD0B" w14:textId="77777777" w:rsidR="002047A8" w:rsidRPr="0017055D" w:rsidRDefault="002047A8">
      <w:pPr>
        <w:spacing w:after="0"/>
        <w:ind w:left="120"/>
        <w:rPr>
          <w:lang w:val="ru-RU"/>
        </w:rPr>
      </w:pPr>
    </w:p>
    <w:p w14:paraId="2587413C" w14:textId="77777777" w:rsidR="002047A8" w:rsidRPr="0017055D" w:rsidRDefault="002047A8">
      <w:pPr>
        <w:spacing w:after="0"/>
        <w:ind w:left="120"/>
        <w:rPr>
          <w:lang w:val="ru-RU"/>
        </w:rPr>
      </w:pPr>
    </w:p>
    <w:p w14:paraId="50DE6427" w14:textId="77777777" w:rsidR="002047A8" w:rsidRPr="0017055D" w:rsidRDefault="002047A8">
      <w:pPr>
        <w:spacing w:after="0"/>
        <w:ind w:left="120"/>
        <w:rPr>
          <w:lang w:val="ru-RU"/>
        </w:rPr>
      </w:pPr>
    </w:p>
    <w:p w14:paraId="7EB4FF56" w14:textId="77777777" w:rsidR="002047A8" w:rsidRPr="0017055D" w:rsidRDefault="00864079">
      <w:pPr>
        <w:spacing w:after="0" w:line="408" w:lineRule="auto"/>
        <w:ind w:left="120"/>
        <w:jc w:val="center"/>
        <w:rPr>
          <w:lang w:val="ru-RU"/>
        </w:rPr>
      </w:pPr>
      <w:r w:rsidRPr="0017055D">
        <w:rPr>
          <w:rFonts w:ascii="Times New Roman" w:hAnsi="Times New Roman"/>
          <w:b/>
          <w:color w:val="000000"/>
          <w:sz w:val="28"/>
          <w:lang w:val="ru-RU"/>
        </w:rPr>
        <w:t>РАБОЧАЯ ПРОГРАММА</w:t>
      </w:r>
    </w:p>
    <w:p w14:paraId="00B477EA" w14:textId="77777777" w:rsidR="002047A8" w:rsidRPr="0017055D" w:rsidRDefault="00864079">
      <w:pPr>
        <w:spacing w:after="0" w:line="408" w:lineRule="auto"/>
        <w:ind w:left="120"/>
        <w:jc w:val="center"/>
        <w:rPr>
          <w:lang w:val="ru-RU"/>
        </w:rPr>
      </w:pPr>
      <w:r w:rsidRPr="0017055D">
        <w:rPr>
          <w:rFonts w:ascii="Times New Roman" w:hAnsi="Times New Roman"/>
          <w:color w:val="000000"/>
          <w:sz w:val="28"/>
          <w:lang w:val="ru-RU"/>
        </w:rPr>
        <w:t>(</w:t>
      </w:r>
      <w:r>
        <w:rPr>
          <w:rFonts w:ascii="Times New Roman" w:hAnsi="Times New Roman"/>
          <w:color w:val="000000"/>
          <w:sz w:val="28"/>
        </w:rPr>
        <w:t>ID</w:t>
      </w:r>
      <w:r w:rsidRPr="0017055D">
        <w:rPr>
          <w:rFonts w:ascii="Times New Roman" w:hAnsi="Times New Roman"/>
          <w:color w:val="000000"/>
          <w:sz w:val="28"/>
          <w:lang w:val="ru-RU"/>
        </w:rPr>
        <w:t xml:space="preserve"> 701949)</w:t>
      </w:r>
    </w:p>
    <w:p w14:paraId="2668EE40" w14:textId="77777777" w:rsidR="002047A8" w:rsidRPr="0017055D" w:rsidRDefault="002047A8">
      <w:pPr>
        <w:spacing w:after="0"/>
        <w:ind w:left="120"/>
        <w:jc w:val="center"/>
        <w:rPr>
          <w:lang w:val="ru-RU"/>
        </w:rPr>
      </w:pPr>
    </w:p>
    <w:p w14:paraId="2288E778" w14:textId="77777777" w:rsidR="002047A8" w:rsidRPr="0017055D" w:rsidRDefault="00864079">
      <w:pPr>
        <w:spacing w:after="0" w:line="408" w:lineRule="auto"/>
        <w:ind w:left="120"/>
        <w:jc w:val="center"/>
        <w:rPr>
          <w:lang w:val="ru-RU"/>
        </w:rPr>
      </w:pPr>
      <w:r w:rsidRPr="0017055D">
        <w:rPr>
          <w:rFonts w:ascii="Times New Roman" w:hAnsi="Times New Roman"/>
          <w:b/>
          <w:color w:val="000000"/>
          <w:sz w:val="28"/>
          <w:lang w:val="ru-RU"/>
        </w:rPr>
        <w:t>учебного предмета «Русский язык»</w:t>
      </w:r>
    </w:p>
    <w:p w14:paraId="792499E1" w14:textId="77777777" w:rsidR="002047A8" w:rsidRPr="0017055D" w:rsidRDefault="00864079">
      <w:pPr>
        <w:spacing w:after="0" w:line="408" w:lineRule="auto"/>
        <w:ind w:left="120"/>
        <w:jc w:val="center"/>
        <w:rPr>
          <w:lang w:val="ru-RU"/>
        </w:rPr>
      </w:pPr>
      <w:r w:rsidRPr="0017055D">
        <w:rPr>
          <w:rFonts w:ascii="Times New Roman" w:hAnsi="Times New Roman"/>
          <w:color w:val="000000"/>
          <w:sz w:val="28"/>
          <w:lang w:val="ru-RU"/>
        </w:rPr>
        <w:t xml:space="preserve">для обучающихся 10-11 классов </w:t>
      </w:r>
    </w:p>
    <w:p w14:paraId="0C30468A" w14:textId="77777777" w:rsidR="002047A8" w:rsidRPr="0017055D" w:rsidRDefault="002047A8">
      <w:pPr>
        <w:spacing w:after="0"/>
        <w:ind w:left="120"/>
        <w:jc w:val="center"/>
        <w:rPr>
          <w:lang w:val="ru-RU"/>
        </w:rPr>
      </w:pPr>
    </w:p>
    <w:p w14:paraId="330EC652" w14:textId="77777777" w:rsidR="002047A8" w:rsidRPr="0017055D" w:rsidRDefault="002047A8">
      <w:pPr>
        <w:spacing w:after="0"/>
        <w:ind w:left="120"/>
        <w:jc w:val="center"/>
        <w:rPr>
          <w:lang w:val="ru-RU"/>
        </w:rPr>
      </w:pPr>
    </w:p>
    <w:p w14:paraId="58DAF561" w14:textId="77777777" w:rsidR="002047A8" w:rsidRPr="0017055D" w:rsidRDefault="002047A8">
      <w:pPr>
        <w:spacing w:after="0"/>
        <w:ind w:left="120"/>
        <w:jc w:val="center"/>
        <w:rPr>
          <w:lang w:val="ru-RU"/>
        </w:rPr>
      </w:pPr>
    </w:p>
    <w:p w14:paraId="63046FEA" w14:textId="77777777" w:rsidR="002047A8" w:rsidRPr="0017055D" w:rsidRDefault="002047A8">
      <w:pPr>
        <w:spacing w:after="0"/>
        <w:ind w:left="120"/>
        <w:jc w:val="center"/>
        <w:rPr>
          <w:lang w:val="ru-RU"/>
        </w:rPr>
      </w:pPr>
    </w:p>
    <w:p w14:paraId="3C465081" w14:textId="77777777" w:rsidR="002047A8" w:rsidRPr="0017055D" w:rsidRDefault="002047A8">
      <w:pPr>
        <w:spacing w:after="0"/>
        <w:ind w:left="120"/>
        <w:jc w:val="center"/>
        <w:rPr>
          <w:lang w:val="ru-RU"/>
        </w:rPr>
      </w:pPr>
    </w:p>
    <w:p w14:paraId="708B3F4D" w14:textId="77777777" w:rsidR="002047A8" w:rsidRPr="0017055D" w:rsidRDefault="002047A8">
      <w:pPr>
        <w:spacing w:after="0"/>
        <w:ind w:left="120"/>
        <w:jc w:val="center"/>
        <w:rPr>
          <w:lang w:val="ru-RU"/>
        </w:rPr>
      </w:pPr>
    </w:p>
    <w:p w14:paraId="29085008" w14:textId="77777777" w:rsidR="002047A8" w:rsidRPr="0017055D" w:rsidRDefault="002047A8">
      <w:pPr>
        <w:spacing w:after="0"/>
        <w:ind w:left="120"/>
        <w:jc w:val="center"/>
        <w:rPr>
          <w:lang w:val="ru-RU"/>
        </w:rPr>
      </w:pPr>
    </w:p>
    <w:p w14:paraId="3EF2FB7A" w14:textId="77777777" w:rsidR="002047A8" w:rsidRPr="0017055D" w:rsidRDefault="002047A8">
      <w:pPr>
        <w:spacing w:after="0"/>
        <w:ind w:left="120"/>
        <w:jc w:val="center"/>
        <w:rPr>
          <w:lang w:val="ru-RU"/>
        </w:rPr>
      </w:pPr>
    </w:p>
    <w:p w14:paraId="0AA6567C" w14:textId="77777777" w:rsidR="002047A8" w:rsidRPr="0017055D" w:rsidRDefault="002047A8">
      <w:pPr>
        <w:spacing w:after="0"/>
        <w:ind w:left="120"/>
        <w:jc w:val="center"/>
        <w:rPr>
          <w:lang w:val="ru-RU"/>
        </w:rPr>
      </w:pPr>
    </w:p>
    <w:p w14:paraId="2A507A63" w14:textId="77777777" w:rsidR="002047A8" w:rsidRPr="0017055D" w:rsidRDefault="002047A8">
      <w:pPr>
        <w:spacing w:after="0"/>
        <w:ind w:left="120"/>
        <w:jc w:val="center"/>
        <w:rPr>
          <w:lang w:val="ru-RU"/>
        </w:rPr>
      </w:pPr>
    </w:p>
    <w:p w14:paraId="6C73E94D" w14:textId="77777777" w:rsidR="002047A8" w:rsidRPr="0017055D" w:rsidRDefault="002047A8">
      <w:pPr>
        <w:spacing w:after="0"/>
        <w:ind w:left="120"/>
        <w:jc w:val="center"/>
        <w:rPr>
          <w:lang w:val="ru-RU"/>
        </w:rPr>
      </w:pPr>
    </w:p>
    <w:p w14:paraId="35CA17CC" w14:textId="77777777" w:rsidR="002047A8" w:rsidRPr="0017055D" w:rsidRDefault="00864079">
      <w:pPr>
        <w:spacing w:after="0"/>
        <w:ind w:left="120"/>
        <w:jc w:val="center"/>
        <w:rPr>
          <w:lang w:val="ru-RU"/>
        </w:rPr>
      </w:pPr>
      <w:r w:rsidRPr="0017055D">
        <w:rPr>
          <w:rFonts w:ascii="Times New Roman" w:hAnsi="Times New Roman"/>
          <w:color w:val="000000"/>
          <w:sz w:val="28"/>
          <w:lang w:val="ru-RU"/>
        </w:rPr>
        <w:t>​</w:t>
      </w:r>
      <w:bookmarkStart w:id="3" w:name="4afdeebf-75fd-4414-ae94-ed25ad6ca259"/>
      <w:r w:rsidRPr="0017055D">
        <w:rPr>
          <w:rFonts w:ascii="Times New Roman" w:hAnsi="Times New Roman"/>
          <w:b/>
          <w:color w:val="000000"/>
          <w:sz w:val="28"/>
          <w:lang w:val="ru-RU"/>
        </w:rPr>
        <w:t>Белгород</w:t>
      </w:r>
      <w:bookmarkEnd w:id="3"/>
      <w:r w:rsidRPr="0017055D">
        <w:rPr>
          <w:rFonts w:ascii="Times New Roman" w:hAnsi="Times New Roman"/>
          <w:b/>
          <w:color w:val="000000"/>
          <w:sz w:val="28"/>
          <w:lang w:val="ru-RU"/>
        </w:rPr>
        <w:t xml:space="preserve">‌ </w:t>
      </w:r>
      <w:bookmarkStart w:id="4" w:name="09ae5d1a-7fa5-48c7-ad03-4854c3714f92"/>
      <w:r w:rsidRPr="0017055D">
        <w:rPr>
          <w:rFonts w:ascii="Times New Roman" w:hAnsi="Times New Roman"/>
          <w:b/>
          <w:color w:val="000000"/>
          <w:sz w:val="28"/>
          <w:lang w:val="ru-RU"/>
        </w:rPr>
        <w:t>2023</w:t>
      </w:r>
      <w:bookmarkEnd w:id="4"/>
      <w:r w:rsidRPr="0017055D">
        <w:rPr>
          <w:rFonts w:ascii="Times New Roman" w:hAnsi="Times New Roman"/>
          <w:b/>
          <w:color w:val="000000"/>
          <w:sz w:val="28"/>
          <w:lang w:val="ru-RU"/>
        </w:rPr>
        <w:t>‌</w:t>
      </w:r>
      <w:r w:rsidRPr="0017055D">
        <w:rPr>
          <w:rFonts w:ascii="Times New Roman" w:hAnsi="Times New Roman"/>
          <w:color w:val="000000"/>
          <w:sz w:val="28"/>
          <w:lang w:val="ru-RU"/>
        </w:rPr>
        <w:t>​</w:t>
      </w:r>
    </w:p>
    <w:p w14:paraId="24FFCB72" w14:textId="77777777" w:rsidR="002047A8" w:rsidRPr="0017055D" w:rsidRDefault="002047A8">
      <w:pPr>
        <w:spacing w:after="0"/>
        <w:ind w:left="120"/>
        <w:rPr>
          <w:lang w:val="ru-RU"/>
        </w:rPr>
      </w:pPr>
    </w:p>
    <w:p w14:paraId="3F56FA1B" w14:textId="77777777" w:rsidR="002047A8" w:rsidRPr="00840FB0" w:rsidRDefault="00864079" w:rsidP="00840FB0">
      <w:pPr>
        <w:spacing w:after="0" w:line="240" w:lineRule="auto"/>
        <w:ind w:firstLine="709"/>
        <w:jc w:val="center"/>
        <w:rPr>
          <w:rFonts w:ascii="Times New Roman" w:hAnsi="Times New Roman" w:cs="Times New Roman"/>
          <w:sz w:val="24"/>
          <w:szCs w:val="24"/>
          <w:lang w:val="ru-RU"/>
        </w:rPr>
      </w:pPr>
      <w:bookmarkStart w:id="5" w:name="block-4973584"/>
      <w:bookmarkEnd w:id="0"/>
      <w:r w:rsidRPr="00840FB0">
        <w:rPr>
          <w:rFonts w:ascii="Times New Roman" w:hAnsi="Times New Roman" w:cs="Times New Roman"/>
          <w:b/>
          <w:color w:val="000000"/>
          <w:sz w:val="24"/>
          <w:szCs w:val="24"/>
          <w:lang w:val="ru-RU"/>
        </w:rPr>
        <w:t>ПОЯСНИТЕЛЬНАЯ ЗАПИСКА</w:t>
      </w:r>
    </w:p>
    <w:p w14:paraId="06C5C284" w14:textId="77777777" w:rsidR="002047A8" w:rsidRPr="00840FB0" w:rsidRDefault="002047A8" w:rsidP="00840FB0">
      <w:pPr>
        <w:spacing w:after="0" w:line="240" w:lineRule="auto"/>
        <w:ind w:firstLine="709"/>
        <w:jc w:val="both"/>
        <w:rPr>
          <w:rFonts w:ascii="Times New Roman" w:hAnsi="Times New Roman" w:cs="Times New Roman"/>
          <w:sz w:val="24"/>
          <w:szCs w:val="24"/>
          <w:lang w:val="ru-RU"/>
        </w:rPr>
      </w:pPr>
    </w:p>
    <w:p w14:paraId="6BC3FA39"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5863465B" w14:textId="77777777" w:rsidR="002047A8" w:rsidRPr="00840FB0" w:rsidRDefault="002047A8" w:rsidP="00840FB0">
      <w:pPr>
        <w:spacing w:after="0" w:line="240" w:lineRule="auto"/>
        <w:ind w:firstLine="709"/>
        <w:jc w:val="both"/>
        <w:rPr>
          <w:rFonts w:ascii="Times New Roman" w:hAnsi="Times New Roman" w:cs="Times New Roman"/>
          <w:sz w:val="24"/>
          <w:szCs w:val="24"/>
          <w:lang w:val="ru-RU"/>
        </w:rPr>
      </w:pPr>
    </w:p>
    <w:p w14:paraId="738EEF64" w14:textId="77777777" w:rsidR="002047A8" w:rsidRPr="00840FB0" w:rsidRDefault="00864079" w:rsidP="00840FB0">
      <w:pPr>
        <w:spacing w:after="0" w:line="240" w:lineRule="auto"/>
        <w:ind w:firstLine="709"/>
        <w:jc w:val="center"/>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ОБЩАЯ ХАРАКТЕРИСТИКА УЧЕБНОГО ПРЕДМЕТА «РУССКИЙ ЯЗЫК»</w:t>
      </w:r>
    </w:p>
    <w:p w14:paraId="4D82C377" w14:textId="77777777" w:rsidR="002047A8" w:rsidRPr="00840FB0" w:rsidRDefault="002047A8" w:rsidP="00840FB0">
      <w:pPr>
        <w:spacing w:after="0" w:line="240" w:lineRule="auto"/>
        <w:ind w:firstLine="709"/>
        <w:jc w:val="both"/>
        <w:rPr>
          <w:rFonts w:ascii="Times New Roman" w:hAnsi="Times New Roman" w:cs="Times New Roman"/>
          <w:sz w:val="24"/>
          <w:szCs w:val="24"/>
          <w:lang w:val="ru-RU"/>
        </w:rPr>
      </w:pPr>
    </w:p>
    <w:p w14:paraId="2C919B0D"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68F60DFF"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4283EC64"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5A10A2BA"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4B3F90B6"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609F7978"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6103EB40"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w:t>
      </w:r>
      <w:r w:rsidRPr="00840FB0">
        <w:rPr>
          <w:rFonts w:ascii="Times New Roman" w:hAnsi="Times New Roman" w:cs="Times New Roman"/>
          <w:color w:val="000000"/>
          <w:sz w:val="24"/>
          <w:szCs w:val="24"/>
          <w:lang w:val="ru-RU"/>
        </w:rPr>
        <w:lastRenderedPageBreak/>
        <w:t>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6E64DD59"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2E8C9D23"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637520A7"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1F7297D0" w14:textId="77777777" w:rsidR="002047A8" w:rsidRPr="00840FB0" w:rsidRDefault="002047A8" w:rsidP="00840FB0">
      <w:pPr>
        <w:spacing w:after="0" w:line="240" w:lineRule="auto"/>
        <w:ind w:firstLine="709"/>
        <w:jc w:val="both"/>
        <w:rPr>
          <w:rFonts w:ascii="Times New Roman" w:hAnsi="Times New Roman" w:cs="Times New Roman"/>
          <w:sz w:val="24"/>
          <w:szCs w:val="24"/>
          <w:lang w:val="ru-RU"/>
        </w:rPr>
      </w:pPr>
    </w:p>
    <w:p w14:paraId="0A36C4AF" w14:textId="77777777" w:rsidR="002047A8" w:rsidRPr="00840FB0" w:rsidRDefault="00864079" w:rsidP="00840FB0">
      <w:pPr>
        <w:spacing w:after="0" w:line="240" w:lineRule="auto"/>
        <w:ind w:firstLine="709"/>
        <w:jc w:val="center"/>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ЦЕЛИ ИЗУЧЕНИЯ УЧЕБНОГО ПРЕДМЕТА «РУССКИЙ ЯЗЫК»</w:t>
      </w:r>
    </w:p>
    <w:p w14:paraId="722410F0" w14:textId="77777777" w:rsidR="002047A8" w:rsidRPr="00840FB0" w:rsidRDefault="002047A8" w:rsidP="00840FB0">
      <w:pPr>
        <w:spacing w:after="0" w:line="240" w:lineRule="auto"/>
        <w:ind w:firstLine="709"/>
        <w:jc w:val="both"/>
        <w:rPr>
          <w:rFonts w:ascii="Times New Roman" w:hAnsi="Times New Roman" w:cs="Times New Roman"/>
          <w:sz w:val="24"/>
          <w:szCs w:val="24"/>
          <w:lang w:val="ru-RU"/>
        </w:rPr>
      </w:pPr>
    </w:p>
    <w:p w14:paraId="6CAABD32"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Изучение русского языка направлено на достижение следующих целей:</w:t>
      </w:r>
    </w:p>
    <w:p w14:paraId="6D292AA9" w14:textId="77777777" w:rsidR="002047A8" w:rsidRPr="00840FB0" w:rsidRDefault="00864079" w:rsidP="00840FB0">
      <w:pPr>
        <w:numPr>
          <w:ilvl w:val="0"/>
          <w:numId w:val="1"/>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5F568D34" w14:textId="77777777" w:rsidR="002047A8" w:rsidRPr="00840FB0" w:rsidRDefault="00864079" w:rsidP="00840FB0">
      <w:pPr>
        <w:numPr>
          <w:ilvl w:val="0"/>
          <w:numId w:val="1"/>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1673EED1" w14:textId="77777777" w:rsidR="002047A8" w:rsidRPr="00840FB0" w:rsidRDefault="00864079" w:rsidP="00840FB0">
      <w:pPr>
        <w:numPr>
          <w:ilvl w:val="0"/>
          <w:numId w:val="1"/>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789D831E" w14:textId="77777777" w:rsidR="002047A8" w:rsidRPr="00840FB0" w:rsidRDefault="00864079" w:rsidP="00840FB0">
      <w:pPr>
        <w:numPr>
          <w:ilvl w:val="0"/>
          <w:numId w:val="1"/>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4DBC02C5" w14:textId="77777777" w:rsidR="002047A8" w:rsidRPr="00840FB0" w:rsidRDefault="00864079" w:rsidP="00840FB0">
      <w:pPr>
        <w:numPr>
          <w:ilvl w:val="0"/>
          <w:numId w:val="1"/>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40C3168F" w14:textId="77777777" w:rsidR="002047A8" w:rsidRPr="00840FB0" w:rsidRDefault="00864079" w:rsidP="00840FB0">
      <w:pPr>
        <w:numPr>
          <w:ilvl w:val="0"/>
          <w:numId w:val="1"/>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1745415F" w14:textId="77777777" w:rsidR="002047A8" w:rsidRPr="00840FB0" w:rsidRDefault="002047A8" w:rsidP="00840FB0">
      <w:pPr>
        <w:spacing w:after="0" w:line="240" w:lineRule="auto"/>
        <w:ind w:firstLine="709"/>
        <w:jc w:val="both"/>
        <w:rPr>
          <w:rFonts w:ascii="Times New Roman" w:hAnsi="Times New Roman" w:cs="Times New Roman"/>
          <w:sz w:val="24"/>
          <w:szCs w:val="24"/>
          <w:lang w:val="ru-RU"/>
        </w:rPr>
      </w:pPr>
    </w:p>
    <w:p w14:paraId="56E98FAF" w14:textId="77777777" w:rsidR="002047A8" w:rsidRPr="00840FB0" w:rsidRDefault="00864079" w:rsidP="00840FB0">
      <w:pPr>
        <w:spacing w:after="0" w:line="240" w:lineRule="auto"/>
        <w:ind w:firstLine="709"/>
        <w:jc w:val="center"/>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МЕСТО УЧЕБНОГО ПРЕДМЕТА «РУССКИЙ ЯЗЫК» В УЧЕБНОМ ПЛАНЕ</w:t>
      </w:r>
    </w:p>
    <w:p w14:paraId="593A12ED" w14:textId="77777777" w:rsidR="002047A8" w:rsidRPr="00840FB0" w:rsidRDefault="002047A8" w:rsidP="00840FB0">
      <w:pPr>
        <w:spacing w:after="0" w:line="240" w:lineRule="auto"/>
        <w:ind w:firstLine="709"/>
        <w:jc w:val="both"/>
        <w:rPr>
          <w:rFonts w:ascii="Times New Roman" w:hAnsi="Times New Roman" w:cs="Times New Roman"/>
          <w:sz w:val="24"/>
          <w:szCs w:val="24"/>
          <w:lang w:val="ru-RU"/>
        </w:rPr>
      </w:pPr>
    </w:p>
    <w:p w14:paraId="23F4EC96"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14:paraId="0624EBD8" w14:textId="77777777" w:rsidR="002047A8" w:rsidRPr="00840FB0" w:rsidRDefault="002047A8" w:rsidP="00840FB0">
      <w:pPr>
        <w:spacing w:after="0" w:line="240" w:lineRule="auto"/>
        <w:ind w:firstLine="709"/>
        <w:jc w:val="both"/>
        <w:rPr>
          <w:rFonts w:ascii="Times New Roman" w:hAnsi="Times New Roman" w:cs="Times New Roman"/>
          <w:sz w:val="24"/>
          <w:szCs w:val="24"/>
          <w:lang w:val="ru-RU"/>
        </w:rPr>
        <w:sectPr w:rsidR="002047A8" w:rsidRPr="00840FB0">
          <w:footerReference w:type="default" r:id="rId7"/>
          <w:pgSz w:w="11906" w:h="16383"/>
          <w:pgMar w:top="1134" w:right="850" w:bottom="1134" w:left="1701" w:header="720" w:footer="720" w:gutter="0"/>
          <w:cols w:space="720"/>
        </w:sectPr>
      </w:pPr>
    </w:p>
    <w:p w14:paraId="51787D88" w14:textId="77777777" w:rsidR="002047A8" w:rsidRPr="00840FB0" w:rsidRDefault="00864079" w:rsidP="00840FB0">
      <w:pPr>
        <w:spacing w:after="0" w:line="240" w:lineRule="auto"/>
        <w:ind w:firstLine="709"/>
        <w:jc w:val="center"/>
        <w:rPr>
          <w:rFonts w:ascii="Times New Roman" w:hAnsi="Times New Roman" w:cs="Times New Roman"/>
          <w:sz w:val="24"/>
          <w:szCs w:val="24"/>
          <w:lang w:val="ru-RU"/>
        </w:rPr>
      </w:pPr>
      <w:bookmarkStart w:id="6" w:name="block-4973582"/>
      <w:bookmarkEnd w:id="5"/>
      <w:r w:rsidRPr="00840FB0">
        <w:rPr>
          <w:rFonts w:ascii="Times New Roman" w:hAnsi="Times New Roman" w:cs="Times New Roman"/>
          <w:b/>
          <w:color w:val="000000"/>
          <w:sz w:val="24"/>
          <w:szCs w:val="24"/>
          <w:lang w:val="ru-RU"/>
        </w:rPr>
        <w:lastRenderedPageBreak/>
        <w:t>СОДЕРЖАНИЕ УЧЕБНОГО ПРЕДМЕТА «РУССКИЙ ЯЗЫК»</w:t>
      </w:r>
    </w:p>
    <w:p w14:paraId="1674AFDD" w14:textId="77777777" w:rsidR="002047A8" w:rsidRPr="00840FB0" w:rsidRDefault="002047A8" w:rsidP="00840FB0">
      <w:pPr>
        <w:spacing w:after="0" w:line="240" w:lineRule="auto"/>
        <w:ind w:firstLine="709"/>
        <w:jc w:val="center"/>
        <w:rPr>
          <w:rFonts w:ascii="Times New Roman" w:hAnsi="Times New Roman" w:cs="Times New Roman"/>
          <w:sz w:val="24"/>
          <w:szCs w:val="24"/>
          <w:lang w:val="ru-RU"/>
        </w:rPr>
      </w:pPr>
    </w:p>
    <w:p w14:paraId="158B6284" w14:textId="77777777" w:rsidR="002047A8" w:rsidRPr="00840FB0" w:rsidRDefault="00864079" w:rsidP="00840FB0">
      <w:pPr>
        <w:spacing w:after="0" w:line="240" w:lineRule="auto"/>
        <w:ind w:firstLine="709"/>
        <w:jc w:val="center"/>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10 КЛАСС</w:t>
      </w:r>
    </w:p>
    <w:p w14:paraId="1F4F2265" w14:textId="77777777" w:rsidR="002047A8" w:rsidRPr="00840FB0" w:rsidRDefault="002047A8" w:rsidP="00840FB0">
      <w:pPr>
        <w:spacing w:after="0" w:line="240" w:lineRule="auto"/>
        <w:ind w:firstLine="709"/>
        <w:jc w:val="both"/>
        <w:rPr>
          <w:rFonts w:ascii="Times New Roman" w:hAnsi="Times New Roman" w:cs="Times New Roman"/>
          <w:sz w:val="24"/>
          <w:szCs w:val="24"/>
          <w:lang w:val="ru-RU"/>
        </w:rPr>
      </w:pPr>
    </w:p>
    <w:p w14:paraId="39E73843"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Общие сведения о языке</w:t>
      </w:r>
    </w:p>
    <w:p w14:paraId="76662553"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Язык как знаковая система. Основные функции языка.</w:t>
      </w:r>
    </w:p>
    <w:p w14:paraId="47B2C9D4"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Лингвистика как наука.</w:t>
      </w:r>
    </w:p>
    <w:p w14:paraId="30F59A6A"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Язык и культура.</w:t>
      </w:r>
    </w:p>
    <w:p w14:paraId="5931AA86"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6167C499"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64EE0D54"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Язык и речь. Культура речи</w:t>
      </w:r>
    </w:p>
    <w:p w14:paraId="1B823100"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Система языка. Культура речи</w:t>
      </w:r>
    </w:p>
    <w:p w14:paraId="6C9E8C89"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Система языка, её устройство, функционирование.</w:t>
      </w:r>
    </w:p>
    <w:p w14:paraId="1982652C"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Культура речи как раздел лингвистики.</w:t>
      </w:r>
    </w:p>
    <w:p w14:paraId="3A701723"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Языковая норма, её основные признаки и функции.</w:t>
      </w:r>
    </w:p>
    <w:p w14:paraId="79345E7F"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691A2499"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Качества хорошей речи.</w:t>
      </w:r>
    </w:p>
    <w:p w14:paraId="2AFAE22B"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75C34444"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Фонетика. Орфоэпия. Орфоэпические нормы</w:t>
      </w:r>
    </w:p>
    <w:p w14:paraId="5F1ECAD4"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3B581709"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3D787CF3"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Лексикология и фразеология. Лексические нормы</w:t>
      </w:r>
    </w:p>
    <w:p w14:paraId="525E5775"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084E13E6"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365E23B7"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14:paraId="548CF00E"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40FB0">
        <w:rPr>
          <w:rFonts w:ascii="Times New Roman" w:hAnsi="Times New Roman" w:cs="Times New Roman"/>
          <w:color w:val="000000"/>
          <w:sz w:val="24"/>
          <w:szCs w:val="24"/>
          <w:lang w:val="ru-RU"/>
        </w:rPr>
        <w:t xml:space="preserve"> Особенности употребления.</w:t>
      </w:r>
    </w:p>
    <w:p w14:paraId="3DE23B5A"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lastRenderedPageBreak/>
        <w:t>Фразеология русского языка (повторение, обобщение). Крылатые слова.</w:t>
      </w:r>
    </w:p>
    <w:p w14:paraId="2B0BC59C"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Морфемика и словообразование. Словообразовательные нормы</w:t>
      </w:r>
    </w:p>
    <w:p w14:paraId="7DA8CA4F"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4F663455"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Морфология. Морфологические нормы</w:t>
      </w:r>
    </w:p>
    <w:p w14:paraId="1EF26FA2"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55B149A8"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p w14:paraId="0D638787"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Основные нормы употребления имён существительных: форм рода, числа, падежа.</w:t>
      </w:r>
    </w:p>
    <w:p w14:paraId="3E53032F"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Основные нормы употребления имён прилагательных: форм степеней сравнения, краткой формы.</w:t>
      </w:r>
    </w:p>
    <w:p w14:paraId="11AE044F"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Основные нормы употребления количественных, порядковых и собирательных числительных.</w:t>
      </w:r>
    </w:p>
    <w:p w14:paraId="5BE80332"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840FB0">
        <w:rPr>
          <w:rFonts w:ascii="Times New Roman" w:hAnsi="Times New Roman" w:cs="Times New Roman"/>
          <w:b/>
          <w:color w:val="000000"/>
          <w:sz w:val="24"/>
          <w:szCs w:val="24"/>
          <w:lang w:val="ru-RU"/>
        </w:rPr>
        <w:t>себя</w:t>
      </w:r>
      <w:r w:rsidRPr="00840FB0">
        <w:rPr>
          <w:rFonts w:ascii="Times New Roman" w:hAnsi="Times New Roman" w:cs="Times New Roman"/>
          <w:color w:val="000000"/>
          <w:sz w:val="24"/>
          <w:szCs w:val="24"/>
          <w:lang w:val="ru-RU"/>
        </w:rPr>
        <w:t>.</w:t>
      </w:r>
    </w:p>
    <w:p w14:paraId="6ECF6D5A"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26A30DE2"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Орфография. Основные правила орфографии</w:t>
      </w:r>
    </w:p>
    <w:p w14:paraId="58585810"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50374A28"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pacing w:val="-3"/>
          <w:sz w:val="24"/>
          <w:szCs w:val="24"/>
          <w:lang w:val="ru-RU"/>
        </w:rPr>
        <w:t>Орфографические правила. Правописание гласных и согласных в корне.</w:t>
      </w:r>
    </w:p>
    <w:p w14:paraId="7424D365"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Употребление разделительных ъ и ь.</w:t>
      </w:r>
    </w:p>
    <w:p w14:paraId="43CEB4FD"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Правописание приставок. Буквы ы – и после приставок.</w:t>
      </w:r>
    </w:p>
    <w:p w14:paraId="6C022BF1"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Правописание суффиксов.</w:t>
      </w:r>
    </w:p>
    <w:p w14:paraId="2A5CBB2E"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 xml:space="preserve">Правописание н и </w:t>
      </w:r>
      <w:proofErr w:type="spellStart"/>
      <w:r w:rsidRPr="00840FB0">
        <w:rPr>
          <w:rFonts w:ascii="Times New Roman" w:hAnsi="Times New Roman" w:cs="Times New Roman"/>
          <w:color w:val="000000"/>
          <w:sz w:val="24"/>
          <w:szCs w:val="24"/>
          <w:lang w:val="ru-RU"/>
        </w:rPr>
        <w:t>нн</w:t>
      </w:r>
      <w:proofErr w:type="spellEnd"/>
      <w:r w:rsidRPr="00840FB0">
        <w:rPr>
          <w:rFonts w:ascii="Times New Roman" w:hAnsi="Times New Roman" w:cs="Times New Roman"/>
          <w:color w:val="000000"/>
          <w:sz w:val="24"/>
          <w:szCs w:val="24"/>
          <w:lang w:val="ru-RU"/>
        </w:rPr>
        <w:t xml:space="preserve"> в словах различных частей речи.</w:t>
      </w:r>
    </w:p>
    <w:p w14:paraId="4285ACA7"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Правописание не и ни.</w:t>
      </w:r>
    </w:p>
    <w:p w14:paraId="1D3D4D73"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p w14:paraId="53D0F2E4"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Слитное, дефисное и раздельное написание слов.</w:t>
      </w:r>
    </w:p>
    <w:p w14:paraId="120304ED"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Речь. Речевое общение</w:t>
      </w:r>
    </w:p>
    <w:p w14:paraId="18E0A163"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p w14:paraId="7C9C09A9"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092B892A"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6639D1F8"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5338FC65"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Текст. Информационно-смысловая переработка текста</w:t>
      </w:r>
    </w:p>
    <w:p w14:paraId="4C379EB5"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Текст, его основные признаки (повторение, обобщение).</w:t>
      </w:r>
    </w:p>
    <w:p w14:paraId="0CD074CD"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lastRenderedPageBreak/>
        <w:t>Логико-смысловые отношения между предложениями в тексте (общее представление).</w:t>
      </w:r>
    </w:p>
    <w:p w14:paraId="341D974B"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6E41E246"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План. Тезисы. Конспект. Реферат. Аннотация. Отзыв. Рецензия.</w:t>
      </w:r>
    </w:p>
    <w:p w14:paraId="709282F3" w14:textId="77777777" w:rsidR="002047A8" w:rsidRPr="00840FB0" w:rsidRDefault="002047A8" w:rsidP="00840FB0">
      <w:pPr>
        <w:spacing w:after="0" w:line="240" w:lineRule="auto"/>
        <w:ind w:firstLine="709"/>
        <w:jc w:val="both"/>
        <w:rPr>
          <w:rFonts w:ascii="Times New Roman" w:hAnsi="Times New Roman" w:cs="Times New Roman"/>
          <w:sz w:val="24"/>
          <w:szCs w:val="24"/>
          <w:lang w:val="ru-RU"/>
        </w:rPr>
      </w:pPr>
    </w:p>
    <w:p w14:paraId="3FB6974B" w14:textId="77777777" w:rsidR="002047A8" w:rsidRPr="00840FB0" w:rsidRDefault="00864079" w:rsidP="00840FB0">
      <w:pPr>
        <w:spacing w:after="0" w:line="240" w:lineRule="auto"/>
        <w:ind w:firstLine="709"/>
        <w:jc w:val="center"/>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11 КЛАСС</w:t>
      </w:r>
    </w:p>
    <w:p w14:paraId="5AD6EB31" w14:textId="77777777" w:rsidR="002047A8" w:rsidRPr="00840FB0" w:rsidRDefault="002047A8" w:rsidP="00840FB0">
      <w:pPr>
        <w:spacing w:after="0" w:line="240" w:lineRule="auto"/>
        <w:ind w:firstLine="709"/>
        <w:jc w:val="both"/>
        <w:rPr>
          <w:rFonts w:ascii="Times New Roman" w:hAnsi="Times New Roman" w:cs="Times New Roman"/>
          <w:sz w:val="24"/>
          <w:szCs w:val="24"/>
          <w:lang w:val="ru-RU"/>
        </w:rPr>
      </w:pPr>
    </w:p>
    <w:p w14:paraId="02099391"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Общие сведения о языке</w:t>
      </w:r>
    </w:p>
    <w:p w14:paraId="446ED035"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6A365360"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Язык и речь. Культура речи</w:t>
      </w:r>
    </w:p>
    <w:p w14:paraId="41297DB7"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Синтаксис. Синтаксические нормы</w:t>
      </w:r>
    </w:p>
    <w:p w14:paraId="6FC8A846"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14:paraId="7FEC7A9D"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2E28DC89"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70A14537"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Основные нормы управления: правильный выбор падежной или предложно-падежной формы управляемого слова.</w:t>
      </w:r>
    </w:p>
    <w:p w14:paraId="75E939D3"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Основные нормы употребления однородных членов предложения.</w:t>
      </w:r>
    </w:p>
    <w:p w14:paraId="0F5C54C2"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Основные нормы употребления причастных и деепричастных оборотов.</w:t>
      </w:r>
    </w:p>
    <w:p w14:paraId="642C48C0"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Основные нормы построения сложных предложений.</w:t>
      </w:r>
    </w:p>
    <w:p w14:paraId="11EFE963"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Пунктуация. Основные правила пунктуации</w:t>
      </w:r>
    </w:p>
    <w:p w14:paraId="3BD92334"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Пунктуация как раздел лингвистики (повторение, обобщение). Пунктуационный анализ предложения.</w:t>
      </w:r>
    </w:p>
    <w:p w14:paraId="14284A20"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68B064FF"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Знаки препинания и их функции. Знаки препинания между подлежащим и сказуемым.</w:t>
      </w:r>
    </w:p>
    <w:p w14:paraId="521F6D64"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Знаки препинания в предложениях с однородными членами.</w:t>
      </w:r>
    </w:p>
    <w:p w14:paraId="1AB47E9B"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Знаки препинания при обособлении.</w:t>
      </w:r>
    </w:p>
    <w:p w14:paraId="1969BBA8"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p w14:paraId="0850CA1E"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Знаки препинания в сложном предложении.</w:t>
      </w:r>
    </w:p>
    <w:p w14:paraId="1E668936"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Знаки препинания в сложном предложении с разными видами связи.</w:t>
      </w:r>
    </w:p>
    <w:p w14:paraId="5EAAABD1"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lastRenderedPageBreak/>
        <w:t>Знаки препинания при передаче чужой речи.</w:t>
      </w:r>
    </w:p>
    <w:p w14:paraId="548E4A8A"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Функциональная стилистика. Культура речи</w:t>
      </w:r>
    </w:p>
    <w:p w14:paraId="71CE7343"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Функциональная стилистика как раздел лингвистики. Стилистическая норма (повторение, обобщение).</w:t>
      </w:r>
    </w:p>
    <w:p w14:paraId="1828B718"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6D04E0F8"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840FB0">
        <w:rPr>
          <w:rFonts w:ascii="Times New Roman" w:hAnsi="Times New Roman" w:cs="Times New Roman"/>
          <w:color w:val="000000"/>
          <w:sz w:val="24"/>
          <w:szCs w:val="24"/>
          <w:lang w:val="ru-RU"/>
        </w:rPr>
        <w:t>подстили</w:t>
      </w:r>
      <w:proofErr w:type="spellEnd"/>
      <w:r w:rsidRPr="00840FB0">
        <w:rPr>
          <w:rFonts w:ascii="Times New Roman" w:hAnsi="Times New Roman" w:cs="Times New Roman"/>
          <w:color w:val="000000"/>
          <w:sz w:val="24"/>
          <w:szCs w:val="24"/>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6F376E58"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840FB0">
        <w:rPr>
          <w:rFonts w:ascii="Times New Roman" w:hAnsi="Times New Roman" w:cs="Times New Roman"/>
          <w:color w:val="000000"/>
          <w:sz w:val="24"/>
          <w:szCs w:val="24"/>
          <w:lang w:val="ru-RU"/>
        </w:rPr>
        <w:t>стандартизированность</w:t>
      </w:r>
      <w:proofErr w:type="spellEnd"/>
      <w:r w:rsidRPr="00840FB0">
        <w:rPr>
          <w:rFonts w:ascii="Times New Roman" w:hAnsi="Times New Roman" w:cs="Times New Roman"/>
          <w:color w:val="000000"/>
          <w:sz w:val="24"/>
          <w:szCs w:val="24"/>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3C9127AC" w14:textId="77777777" w:rsidR="002047A8" w:rsidRPr="00840FB0" w:rsidRDefault="00864079" w:rsidP="00840FB0">
      <w:pPr>
        <w:spacing w:after="0" w:line="240" w:lineRule="auto"/>
        <w:ind w:firstLine="709"/>
        <w:jc w:val="both"/>
        <w:rPr>
          <w:rFonts w:ascii="Times New Roman" w:hAnsi="Times New Roman" w:cs="Times New Roman"/>
          <w:sz w:val="24"/>
          <w:szCs w:val="24"/>
        </w:rPr>
      </w:pPr>
      <w:r w:rsidRPr="00840FB0">
        <w:rPr>
          <w:rFonts w:ascii="Times New Roman" w:hAnsi="Times New Roman" w:cs="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840FB0">
        <w:rPr>
          <w:rFonts w:ascii="Times New Roman" w:hAnsi="Times New Roman" w:cs="Times New Roman"/>
          <w:color w:val="000000"/>
          <w:sz w:val="24"/>
          <w:szCs w:val="24"/>
          <w:lang w:val="ru-RU"/>
        </w:rPr>
        <w:t>призывность</w:t>
      </w:r>
      <w:proofErr w:type="spellEnd"/>
      <w:r w:rsidRPr="00840FB0">
        <w:rPr>
          <w:rFonts w:ascii="Times New Roman" w:hAnsi="Times New Roman" w:cs="Times New Roman"/>
          <w:color w:val="000000"/>
          <w:sz w:val="24"/>
          <w:szCs w:val="24"/>
          <w:lang w:val="ru-RU"/>
        </w:rPr>
        <w:t xml:space="preserve">, </w:t>
      </w:r>
      <w:proofErr w:type="spellStart"/>
      <w:r w:rsidRPr="00840FB0">
        <w:rPr>
          <w:rFonts w:ascii="Times New Roman" w:hAnsi="Times New Roman" w:cs="Times New Roman"/>
          <w:color w:val="000000"/>
          <w:sz w:val="24"/>
          <w:szCs w:val="24"/>
          <w:lang w:val="ru-RU"/>
        </w:rPr>
        <w:t>оценочность</w:t>
      </w:r>
      <w:proofErr w:type="spellEnd"/>
      <w:r w:rsidRPr="00840FB0">
        <w:rPr>
          <w:rFonts w:ascii="Times New Roman" w:hAnsi="Times New Roman" w:cs="Times New Roman"/>
          <w:color w:val="000000"/>
          <w:sz w:val="24"/>
          <w:szCs w:val="24"/>
          <w:lang w:val="ru-RU"/>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840FB0">
        <w:rPr>
          <w:rFonts w:ascii="Times New Roman" w:hAnsi="Times New Roman" w:cs="Times New Roman"/>
          <w:color w:val="000000"/>
          <w:sz w:val="24"/>
          <w:szCs w:val="24"/>
        </w:rPr>
        <w:t>(</w:t>
      </w:r>
      <w:proofErr w:type="spellStart"/>
      <w:r w:rsidRPr="00840FB0">
        <w:rPr>
          <w:rFonts w:ascii="Times New Roman" w:hAnsi="Times New Roman" w:cs="Times New Roman"/>
          <w:color w:val="000000"/>
          <w:sz w:val="24"/>
          <w:szCs w:val="24"/>
        </w:rPr>
        <w:t>обзор</w:t>
      </w:r>
      <w:proofErr w:type="spellEnd"/>
      <w:r w:rsidRPr="00840FB0">
        <w:rPr>
          <w:rFonts w:ascii="Times New Roman" w:hAnsi="Times New Roman" w:cs="Times New Roman"/>
          <w:color w:val="000000"/>
          <w:sz w:val="24"/>
          <w:szCs w:val="24"/>
        </w:rPr>
        <w:t>).</w:t>
      </w:r>
    </w:p>
    <w:p w14:paraId="27ABB525"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0151271C" w14:textId="77777777" w:rsidR="002047A8" w:rsidRPr="00840FB0" w:rsidRDefault="002047A8" w:rsidP="00840FB0">
      <w:pPr>
        <w:spacing w:after="0" w:line="240" w:lineRule="auto"/>
        <w:ind w:firstLine="709"/>
        <w:jc w:val="both"/>
        <w:rPr>
          <w:rFonts w:ascii="Times New Roman" w:hAnsi="Times New Roman" w:cs="Times New Roman"/>
          <w:sz w:val="24"/>
          <w:szCs w:val="24"/>
          <w:lang w:val="ru-RU"/>
        </w:rPr>
        <w:sectPr w:rsidR="002047A8" w:rsidRPr="00840FB0">
          <w:pgSz w:w="11906" w:h="16383"/>
          <w:pgMar w:top="1134" w:right="850" w:bottom="1134" w:left="1701" w:header="720" w:footer="720" w:gutter="0"/>
          <w:cols w:space="720"/>
        </w:sectPr>
      </w:pPr>
    </w:p>
    <w:p w14:paraId="21560868" w14:textId="77777777" w:rsidR="002047A8" w:rsidRPr="00840FB0" w:rsidRDefault="00864079" w:rsidP="00840FB0">
      <w:pPr>
        <w:spacing w:after="0" w:line="240" w:lineRule="auto"/>
        <w:ind w:firstLine="709"/>
        <w:jc w:val="center"/>
        <w:rPr>
          <w:rFonts w:ascii="Times New Roman" w:hAnsi="Times New Roman" w:cs="Times New Roman"/>
          <w:sz w:val="24"/>
          <w:szCs w:val="24"/>
          <w:lang w:val="ru-RU"/>
        </w:rPr>
      </w:pPr>
      <w:bookmarkStart w:id="7" w:name="block-4973583"/>
      <w:bookmarkEnd w:id="6"/>
      <w:r w:rsidRPr="00840FB0">
        <w:rPr>
          <w:rFonts w:ascii="Times New Roman" w:hAnsi="Times New Roman" w:cs="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14:paraId="7C8D5033" w14:textId="77777777" w:rsidR="002047A8" w:rsidRPr="00840FB0" w:rsidRDefault="002047A8" w:rsidP="00840FB0">
      <w:pPr>
        <w:spacing w:after="0" w:line="240" w:lineRule="auto"/>
        <w:ind w:firstLine="709"/>
        <w:jc w:val="both"/>
        <w:rPr>
          <w:rFonts w:ascii="Times New Roman" w:hAnsi="Times New Roman" w:cs="Times New Roman"/>
          <w:sz w:val="24"/>
          <w:szCs w:val="24"/>
          <w:lang w:val="ru-RU"/>
        </w:rPr>
      </w:pPr>
    </w:p>
    <w:p w14:paraId="544AB8BD"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19E04CC"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362AF3A8" w14:textId="77777777" w:rsidR="002047A8" w:rsidRPr="00840FB0" w:rsidRDefault="00864079" w:rsidP="00840FB0">
      <w:pPr>
        <w:spacing w:after="0" w:line="240" w:lineRule="auto"/>
        <w:ind w:firstLine="709"/>
        <w:jc w:val="both"/>
        <w:rPr>
          <w:rFonts w:ascii="Times New Roman" w:hAnsi="Times New Roman" w:cs="Times New Roman"/>
          <w:sz w:val="24"/>
          <w:szCs w:val="24"/>
        </w:rPr>
      </w:pPr>
      <w:r w:rsidRPr="00840FB0">
        <w:rPr>
          <w:rFonts w:ascii="Times New Roman" w:hAnsi="Times New Roman" w:cs="Times New Roman"/>
          <w:b/>
          <w:color w:val="000000"/>
          <w:sz w:val="24"/>
          <w:szCs w:val="24"/>
        </w:rPr>
        <w:t xml:space="preserve">1) </w:t>
      </w:r>
      <w:proofErr w:type="spellStart"/>
      <w:r w:rsidRPr="00840FB0">
        <w:rPr>
          <w:rFonts w:ascii="Times New Roman" w:hAnsi="Times New Roman" w:cs="Times New Roman"/>
          <w:b/>
          <w:color w:val="000000"/>
          <w:sz w:val="24"/>
          <w:szCs w:val="24"/>
        </w:rPr>
        <w:t>гражданского</w:t>
      </w:r>
      <w:proofErr w:type="spellEnd"/>
      <w:r w:rsidRPr="00840FB0">
        <w:rPr>
          <w:rFonts w:ascii="Times New Roman" w:hAnsi="Times New Roman" w:cs="Times New Roman"/>
          <w:b/>
          <w:color w:val="000000"/>
          <w:sz w:val="24"/>
          <w:szCs w:val="24"/>
        </w:rPr>
        <w:t xml:space="preserve"> </w:t>
      </w:r>
      <w:proofErr w:type="spellStart"/>
      <w:r w:rsidRPr="00840FB0">
        <w:rPr>
          <w:rFonts w:ascii="Times New Roman" w:hAnsi="Times New Roman" w:cs="Times New Roman"/>
          <w:b/>
          <w:color w:val="000000"/>
          <w:sz w:val="24"/>
          <w:szCs w:val="24"/>
        </w:rPr>
        <w:t>воспитания</w:t>
      </w:r>
      <w:proofErr w:type="spellEnd"/>
      <w:r w:rsidRPr="00840FB0">
        <w:rPr>
          <w:rFonts w:ascii="Times New Roman" w:hAnsi="Times New Roman" w:cs="Times New Roman"/>
          <w:b/>
          <w:color w:val="000000"/>
          <w:sz w:val="24"/>
          <w:szCs w:val="24"/>
        </w:rPr>
        <w:t>:</w:t>
      </w:r>
    </w:p>
    <w:p w14:paraId="28D23CF0" w14:textId="77777777" w:rsidR="002047A8" w:rsidRPr="00840FB0" w:rsidRDefault="00864079" w:rsidP="00840FB0">
      <w:pPr>
        <w:numPr>
          <w:ilvl w:val="0"/>
          <w:numId w:val="2"/>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w:t>
      </w:r>
      <w:r w:rsidRPr="00840FB0">
        <w:rPr>
          <w:rFonts w:ascii="Times New Roman" w:hAnsi="Times New Roman" w:cs="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14:paraId="247892EA" w14:textId="77777777" w:rsidR="002047A8" w:rsidRPr="00840FB0" w:rsidRDefault="00864079" w:rsidP="00840FB0">
      <w:pPr>
        <w:numPr>
          <w:ilvl w:val="0"/>
          <w:numId w:val="2"/>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40A8D8AD" w14:textId="77777777" w:rsidR="002047A8" w:rsidRPr="00840FB0" w:rsidRDefault="00864079" w:rsidP="00840FB0">
      <w:pPr>
        <w:numPr>
          <w:ilvl w:val="0"/>
          <w:numId w:val="2"/>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288D2B22" w14:textId="77777777" w:rsidR="002047A8" w:rsidRPr="00840FB0" w:rsidRDefault="00864079" w:rsidP="00840FB0">
      <w:pPr>
        <w:numPr>
          <w:ilvl w:val="0"/>
          <w:numId w:val="2"/>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ABC795D" w14:textId="77777777" w:rsidR="002047A8" w:rsidRPr="00840FB0" w:rsidRDefault="00864079" w:rsidP="00840FB0">
      <w:pPr>
        <w:numPr>
          <w:ilvl w:val="0"/>
          <w:numId w:val="2"/>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3B88BF99" w14:textId="77777777" w:rsidR="002047A8" w:rsidRPr="00840FB0" w:rsidRDefault="00864079" w:rsidP="00840FB0">
      <w:pPr>
        <w:numPr>
          <w:ilvl w:val="0"/>
          <w:numId w:val="2"/>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14:paraId="082B301F" w14:textId="77777777" w:rsidR="002047A8" w:rsidRPr="00840FB0" w:rsidRDefault="00864079" w:rsidP="00840FB0">
      <w:pPr>
        <w:numPr>
          <w:ilvl w:val="0"/>
          <w:numId w:val="2"/>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готовность к гуманитарной и волонтёрской деятельности.</w:t>
      </w:r>
    </w:p>
    <w:p w14:paraId="7BE1B913" w14:textId="77777777" w:rsidR="002047A8" w:rsidRPr="00840FB0" w:rsidRDefault="00864079" w:rsidP="00840FB0">
      <w:pPr>
        <w:spacing w:after="0" w:line="240" w:lineRule="auto"/>
        <w:ind w:firstLine="709"/>
        <w:jc w:val="both"/>
        <w:rPr>
          <w:rFonts w:ascii="Times New Roman" w:hAnsi="Times New Roman" w:cs="Times New Roman"/>
          <w:sz w:val="24"/>
          <w:szCs w:val="24"/>
        </w:rPr>
      </w:pPr>
      <w:r w:rsidRPr="00840FB0">
        <w:rPr>
          <w:rFonts w:ascii="Times New Roman" w:hAnsi="Times New Roman" w:cs="Times New Roman"/>
          <w:b/>
          <w:color w:val="000000"/>
          <w:sz w:val="24"/>
          <w:szCs w:val="24"/>
        </w:rPr>
        <w:t xml:space="preserve">2) </w:t>
      </w:r>
      <w:proofErr w:type="spellStart"/>
      <w:r w:rsidRPr="00840FB0">
        <w:rPr>
          <w:rFonts w:ascii="Times New Roman" w:hAnsi="Times New Roman" w:cs="Times New Roman"/>
          <w:b/>
          <w:color w:val="000000"/>
          <w:sz w:val="24"/>
          <w:szCs w:val="24"/>
        </w:rPr>
        <w:t>патриотического</w:t>
      </w:r>
      <w:proofErr w:type="spellEnd"/>
      <w:r w:rsidRPr="00840FB0">
        <w:rPr>
          <w:rFonts w:ascii="Times New Roman" w:hAnsi="Times New Roman" w:cs="Times New Roman"/>
          <w:b/>
          <w:color w:val="000000"/>
          <w:sz w:val="24"/>
          <w:szCs w:val="24"/>
        </w:rPr>
        <w:t xml:space="preserve"> </w:t>
      </w:r>
      <w:proofErr w:type="spellStart"/>
      <w:r w:rsidRPr="00840FB0">
        <w:rPr>
          <w:rFonts w:ascii="Times New Roman" w:hAnsi="Times New Roman" w:cs="Times New Roman"/>
          <w:b/>
          <w:color w:val="000000"/>
          <w:sz w:val="24"/>
          <w:szCs w:val="24"/>
        </w:rPr>
        <w:t>воспитания</w:t>
      </w:r>
      <w:proofErr w:type="spellEnd"/>
      <w:r w:rsidRPr="00840FB0">
        <w:rPr>
          <w:rFonts w:ascii="Times New Roman" w:hAnsi="Times New Roman" w:cs="Times New Roman"/>
          <w:b/>
          <w:color w:val="000000"/>
          <w:sz w:val="24"/>
          <w:szCs w:val="24"/>
        </w:rPr>
        <w:t>:</w:t>
      </w:r>
    </w:p>
    <w:p w14:paraId="1D86075D" w14:textId="77777777" w:rsidR="002047A8" w:rsidRPr="00840FB0" w:rsidRDefault="00864079" w:rsidP="00840FB0">
      <w:pPr>
        <w:numPr>
          <w:ilvl w:val="0"/>
          <w:numId w:val="3"/>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9D53F32" w14:textId="77777777" w:rsidR="002047A8" w:rsidRPr="00840FB0" w:rsidRDefault="00864079" w:rsidP="00840FB0">
      <w:pPr>
        <w:numPr>
          <w:ilvl w:val="0"/>
          <w:numId w:val="3"/>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44E634C9" w14:textId="77777777" w:rsidR="002047A8" w:rsidRPr="00840FB0" w:rsidRDefault="00864079" w:rsidP="00840FB0">
      <w:pPr>
        <w:numPr>
          <w:ilvl w:val="0"/>
          <w:numId w:val="3"/>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идейная убеждённость, готовность к служению Отечеству и его защите, ответственность за его судьбу.</w:t>
      </w:r>
    </w:p>
    <w:p w14:paraId="4E83D1C5" w14:textId="77777777" w:rsidR="002047A8" w:rsidRPr="00840FB0" w:rsidRDefault="00864079" w:rsidP="00840FB0">
      <w:pPr>
        <w:spacing w:after="0" w:line="240" w:lineRule="auto"/>
        <w:ind w:firstLine="709"/>
        <w:jc w:val="both"/>
        <w:rPr>
          <w:rFonts w:ascii="Times New Roman" w:hAnsi="Times New Roman" w:cs="Times New Roman"/>
          <w:sz w:val="24"/>
          <w:szCs w:val="24"/>
        </w:rPr>
      </w:pPr>
      <w:r w:rsidRPr="00840FB0">
        <w:rPr>
          <w:rFonts w:ascii="Times New Roman" w:hAnsi="Times New Roman" w:cs="Times New Roman"/>
          <w:b/>
          <w:color w:val="000000"/>
          <w:sz w:val="24"/>
          <w:szCs w:val="24"/>
        </w:rPr>
        <w:t xml:space="preserve">3) </w:t>
      </w:r>
      <w:proofErr w:type="spellStart"/>
      <w:r w:rsidRPr="00840FB0">
        <w:rPr>
          <w:rFonts w:ascii="Times New Roman" w:hAnsi="Times New Roman" w:cs="Times New Roman"/>
          <w:b/>
          <w:color w:val="000000"/>
          <w:sz w:val="24"/>
          <w:szCs w:val="24"/>
        </w:rPr>
        <w:t>духовно-нравственного</w:t>
      </w:r>
      <w:proofErr w:type="spellEnd"/>
      <w:r w:rsidRPr="00840FB0">
        <w:rPr>
          <w:rFonts w:ascii="Times New Roman" w:hAnsi="Times New Roman" w:cs="Times New Roman"/>
          <w:b/>
          <w:color w:val="000000"/>
          <w:sz w:val="24"/>
          <w:szCs w:val="24"/>
        </w:rPr>
        <w:t xml:space="preserve"> </w:t>
      </w:r>
      <w:proofErr w:type="spellStart"/>
      <w:r w:rsidRPr="00840FB0">
        <w:rPr>
          <w:rFonts w:ascii="Times New Roman" w:hAnsi="Times New Roman" w:cs="Times New Roman"/>
          <w:b/>
          <w:color w:val="000000"/>
          <w:sz w:val="24"/>
          <w:szCs w:val="24"/>
        </w:rPr>
        <w:t>воспитания</w:t>
      </w:r>
      <w:proofErr w:type="spellEnd"/>
      <w:r w:rsidRPr="00840FB0">
        <w:rPr>
          <w:rFonts w:ascii="Times New Roman" w:hAnsi="Times New Roman" w:cs="Times New Roman"/>
          <w:b/>
          <w:color w:val="000000"/>
          <w:sz w:val="24"/>
          <w:szCs w:val="24"/>
        </w:rPr>
        <w:t>:</w:t>
      </w:r>
    </w:p>
    <w:p w14:paraId="321348BC" w14:textId="77777777" w:rsidR="002047A8" w:rsidRPr="00840FB0" w:rsidRDefault="00864079" w:rsidP="00840FB0">
      <w:pPr>
        <w:numPr>
          <w:ilvl w:val="0"/>
          <w:numId w:val="4"/>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осознание духовных ценностей российского народа;</w:t>
      </w:r>
    </w:p>
    <w:p w14:paraId="28DA29CB" w14:textId="77777777" w:rsidR="002047A8" w:rsidRPr="00840FB0" w:rsidRDefault="00864079" w:rsidP="00840FB0">
      <w:pPr>
        <w:numPr>
          <w:ilvl w:val="0"/>
          <w:numId w:val="4"/>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сформированность нравственного сознания, норм этичного поведения;</w:t>
      </w:r>
    </w:p>
    <w:p w14:paraId="54820DE3" w14:textId="77777777" w:rsidR="002047A8" w:rsidRPr="00840FB0" w:rsidRDefault="00864079" w:rsidP="00840FB0">
      <w:pPr>
        <w:numPr>
          <w:ilvl w:val="0"/>
          <w:numId w:val="4"/>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1C5B9FB3" w14:textId="77777777" w:rsidR="002047A8" w:rsidRPr="00840FB0" w:rsidRDefault="00864079" w:rsidP="00840FB0">
      <w:pPr>
        <w:numPr>
          <w:ilvl w:val="0"/>
          <w:numId w:val="4"/>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осознание личного вклада в построение устойчивого будущего;</w:t>
      </w:r>
    </w:p>
    <w:p w14:paraId="020A4E87" w14:textId="77777777" w:rsidR="002047A8" w:rsidRPr="00840FB0" w:rsidRDefault="00864079" w:rsidP="00840FB0">
      <w:pPr>
        <w:numPr>
          <w:ilvl w:val="0"/>
          <w:numId w:val="4"/>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07342DE" w14:textId="77777777" w:rsidR="002047A8" w:rsidRPr="00840FB0" w:rsidRDefault="00864079" w:rsidP="00840FB0">
      <w:pPr>
        <w:spacing w:after="0" w:line="240" w:lineRule="auto"/>
        <w:ind w:firstLine="709"/>
        <w:jc w:val="both"/>
        <w:rPr>
          <w:rFonts w:ascii="Times New Roman" w:hAnsi="Times New Roman" w:cs="Times New Roman"/>
          <w:sz w:val="24"/>
          <w:szCs w:val="24"/>
        </w:rPr>
      </w:pPr>
      <w:r w:rsidRPr="00840FB0">
        <w:rPr>
          <w:rFonts w:ascii="Times New Roman" w:hAnsi="Times New Roman" w:cs="Times New Roman"/>
          <w:b/>
          <w:color w:val="000000"/>
          <w:sz w:val="24"/>
          <w:szCs w:val="24"/>
        </w:rPr>
        <w:t xml:space="preserve">4) </w:t>
      </w:r>
      <w:proofErr w:type="spellStart"/>
      <w:r w:rsidRPr="00840FB0">
        <w:rPr>
          <w:rFonts w:ascii="Times New Roman" w:hAnsi="Times New Roman" w:cs="Times New Roman"/>
          <w:b/>
          <w:color w:val="000000"/>
          <w:sz w:val="24"/>
          <w:szCs w:val="24"/>
        </w:rPr>
        <w:t>эстетического</w:t>
      </w:r>
      <w:proofErr w:type="spellEnd"/>
      <w:r w:rsidRPr="00840FB0">
        <w:rPr>
          <w:rFonts w:ascii="Times New Roman" w:hAnsi="Times New Roman" w:cs="Times New Roman"/>
          <w:b/>
          <w:color w:val="000000"/>
          <w:sz w:val="24"/>
          <w:szCs w:val="24"/>
        </w:rPr>
        <w:t xml:space="preserve"> </w:t>
      </w:r>
      <w:proofErr w:type="spellStart"/>
      <w:r w:rsidRPr="00840FB0">
        <w:rPr>
          <w:rFonts w:ascii="Times New Roman" w:hAnsi="Times New Roman" w:cs="Times New Roman"/>
          <w:b/>
          <w:color w:val="000000"/>
          <w:sz w:val="24"/>
          <w:szCs w:val="24"/>
        </w:rPr>
        <w:t>воспитания</w:t>
      </w:r>
      <w:proofErr w:type="spellEnd"/>
      <w:r w:rsidRPr="00840FB0">
        <w:rPr>
          <w:rFonts w:ascii="Times New Roman" w:hAnsi="Times New Roman" w:cs="Times New Roman"/>
          <w:b/>
          <w:color w:val="000000"/>
          <w:sz w:val="24"/>
          <w:szCs w:val="24"/>
        </w:rPr>
        <w:t>:</w:t>
      </w:r>
    </w:p>
    <w:p w14:paraId="40D936D6" w14:textId="77777777" w:rsidR="002047A8" w:rsidRPr="00840FB0" w:rsidRDefault="00864079" w:rsidP="00840FB0">
      <w:pPr>
        <w:numPr>
          <w:ilvl w:val="0"/>
          <w:numId w:val="5"/>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681987B5" w14:textId="77777777" w:rsidR="002047A8" w:rsidRPr="00840FB0" w:rsidRDefault="00864079" w:rsidP="00840FB0">
      <w:pPr>
        <w:numPr>
          <w:ilvl w:val="0"/>
          <w:numId w:val="5"/>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6780E09" w14:textId="77777777" w:rsidR="002047A8" w:rsidRPr="00840FB0" w:rsidRDefault="00864079" w:rsidP="00840FB0">
      <w:pPr>
        <w:numPr>
          <w:ilvl w:val="0"/>
          <w:numId w:val="5"/>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36BF3C99" w14:textId="77777777" w:rsidR="002047A8" w:rsidRPr="00840FB0" w:rsidRDefault="00864079" w:rsidP="00840FB0">
      <w:pPr>
        <w:numPr>
          <w:ilvl w:val="0"/>
          <w:numId w:val="5"/>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61847E70" w14:textId="77777777" w:rsidR="002047A8" w:rsidRPr="00840FB0" w:rsidRDefault="00864079" w:rsidP="00840FB0">
      <w:pPr>
        <w:spacing w:after="0" w:line="240" w:lineRule="auto"/>
        <w:ind w:firstLine="709"/>
        <w:jc w:val="both"/>
        <w:rPr>
          <w:rFonts w:ascii="Times New Roman" w:hAnsi="Times New Roman" w:cs="Times New Roman"/>
          <w:sz w:val="24"/>
          <w:szCs w:val="24"/>
        </w:rPr>
      </w:pPr>
      <w:r w:rsidRPr="00840FB0">
        <w:rPr>
          <w:rFonts w:ascii="Times New Roman" w:hAnsi="Times New Roman" w:cs="Times New Roman"/>
          <w:b/>
          <w:color w:val="000000"/>
          <w:sz w:val="24"/>
          <w:szCs w:val="24"/>
        </w:rPr>
        <w:t xml:space="preserve">5) </w:t>
      </w:r>
      <w:proofErr w:type="spellStart"/>
      <w:r w:rsidRPr="00840FB0">
        <w:rPr>
          <w:rFonts w:ascii="Times New Roman" w:hAnsi="Times New Roman" w:cs="Times New Roman"/>
          <w:b/>
          <w:color w:val="000000"/>
          <w:sz w:val="24"/>
          <w:szCs w:val="24"/>
        </w:rPr>
        <w:t>физического</w:t>
      </w:r>
      <w:proofErr w:type="spellEnd"/>
      <w:r w:rsidRPr="00840FB0">
        <w:rPr>
          <w:rFonts w:ascii="Times New Roman" w:hAnsi="Times New Roman" w:cs="Times New Roman"/>
          <w:b/>
          <w:color w:val="000000"/>
          <w:sz w:val="24"/>
          <w:szCs w:val="24"/>
        </w:rPr>
        <w:t xml:space="preserve"> </w:t>
      </w:r>
      <w:proofErr w:type="spellStart"/>
      <w:r w:rsidRPr="00840FB0">
        <w:rPr>
          <w:rFonts w:ascii="Times New Roman" w:hAnsi="Times New Roman" w:cs="Times New Roman"/>
          <w:b/>
          <w:color w:val="000000"/>
          <w:sz w:val="24"/>
          <w:szCs w:val="24"/>
        </w:rPr>
        <w:t>воспитания</w:t>
      </w:r>
      <w:proofErr w:type="spellEnd"/>
      <w:r w:rsidRPr="00840FB0">
        <w:rPr>
          <w:rFonts w:ascii="Times New Roman" w:hAnsi="Times New Roman" w:cs="Times New Roman"/>
          <w:b/>
          <w:color w:val="000000"/>
          <w:sz w:val="24"/>
          <w:szCs w:val="24"/>
        </w:rPr>
        <w:t>:</w:t>
      </w:r>
    </w:p>
    <w:p w14:paraId="32F38C1E" w14:textId="77777777" w:rsidR="002047A8" w:rsidRPr="00840FB0" w:rsidRDefault="00864079" w:rsidP="00840FB0">
      <w:pPr>
        <w:numPr>
          <w:ilvl w:val="0"/>
          <w:numId w:val="6"/>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14:paraId="44533749" w14:textId="77777777" w:rsidR="002047A8" w:rsidRPr="00840FB0" w:rsidRDefault="00864079" w:rsidP="00840FB0">
      <w:pPr>
        <w:numPr>
          <w:ilvl w:val="0"/>
          <w:numId w:val="6"/>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14:paraId="477CC3EF" w14:textId="77777777" w:rsidR="002047A8" w:rsidRPr="00840FB0" w:rsidRDefault="00864079" w:rsidP="00840FB0">
      <w:pPr>
        <w:numPr>
          <w:ilvl w:val="0"/>
          <w:numId w:val="6"/>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18758E8E" w14:textId="77777777" w:rsidR="002047A8" w:rsidRPr="00840FB0" w:rsidRDefault="00864079" w:rsidP="00840FB0">
      <w:pPr>
        <w:spacing w:after="0" w:line="240" w:lineRule="auto"/>
        <w:ind w:firstLine="709"/>
        <w:jc w:val="both"/>
        <w:rPr>
          <w:rFonts w:ascii="Times New Roman" w:hAnsi="Times New Roman" w:cs="Times New Roman"/>
          <w:sz w:val="24"/>
          <w:szCs w:val="24"/>
        </w:rPr>
      </w:pPr>
      <w:r w:rsidRPr="00840FB0">
        <w:rPr>
          <w:rFonts w:ascii="Times New Roman" w:hAnsi="Times New Roman" w:cs="Times New Roman"/>
          <w:b/>
          <w:color w:val="000000"/>
          <w:sz w:val="24"/>
          <w:szCs w:val="24"/>
        </w:rPr>
        <w:t xml:space="preserve">6) </w:t>
      </w:r>
      <w:proofErr w:type="spellStart"/>
      <w:r w:rsidRPr="00840FB0">
        <w:rPr>
          <w:rFonts w:ascii="Times New Roman" w:hAnsi="Times New Roman" w:cs="Times New Roman"/>
          <w:b/>
          <w:color w:val="000000"/>
          <w:sz w:val="24"/>
          <w:szCs w:val="24"/>
        </w:rPr>
        <w:t>трудового</w:t>
      </w:r>
      <w:proofErr w:type="spellEnd"/>
      <w:r w:rsidRPr="00840FB0">
        <w:rPr>
          <w:rFonts w:ascii="Times New Roman" w:hAnsi="Times New Roman" w:cs="Times New Roman"/>
          <w:b/>
          <w:color w:val="000000"/>
          <w:sz w:val="24"/>
          <w:szCs w:val="24"/>
        </w:rPr>
        <w:t xml:space="preserve"> </w:t>
      </w:r>
      <w:proofErr w:type="spellStart"/>
      <w:r w:rsidRPr="00840FB0">
        <w:rPr>
          <w:rFonts w:ascii="Times New Roman" w:hAnsi="Times New Roman" w:cs="Times New Roman"/>
          <w:b/>
          <w:color w:val="000000"/>
          <w:sz w:val="24"/>
          <w:szCs w:val="24"/>
        </w:rPr>
        <w:t>воспитания</w:t>
      </w:r>
      <w:proofErr w:type="spellEnd"/>
      <w:r w:rsidRPr="00840FB0">
        <w:rPr>
          <w:rFonts w:ascii="Times New Roman" w:hAnsi="Times New Roman" w:cs="Times New Roman"/>
          <w:b/>
          <w:color w:val="000000"/>
          <w:sz w:val="24"/>
          <w:szCs w:val="24"/>
        </w:rPr>
        <w:t>:</w:t>
      </w:r>
    </w:p>
    <w:p w14:paraId="70EA922F" w14:textId="77777777" w:rsidR="002047A8" w:rsidRPr="00840FB0" w:rsidRDefault="00864079" w:rsidP="00840FB0">
      <w:pPr>
        <w:numPr>
          <w:ilvl w:val="0"/>
          <w:numId w:val="7"/>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готовность к труду, осознание ценности мастерства, трудолюбие;</w:t>
      </w:r>
    </w:p>
    <w:p w14:paraId="71F7028B" w14:textId="77777777" w:rsidR="002047A8" w:rsidRPr="00840FB0" w:rsidRDefault="00864079" w:rsidP="00840FB0">
      <w:pPr>
        <w:numPr>
          <w:ilvl w:val="0"/>
          <w:numId w:val="7"/>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2C2976DF" w14:textId="77777777" w:rsidR="002047A8" w:rsidRPr="00840FB0" w:rsidRDefault="00864079" w:rsidP="00840FB0">
      <w:pPr>
        <w:numPr>
          <w:ilvl w:val="0"/>
          <w:numId w:val="7"/>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4DC223E6" w14:textId="77777777" w:rsidR="002047A8" w:rsidRPr="00840FB0" w:rsidRDefault="00864079" w:rsidP="00840FB0">
      <w:pPr>
        <w:numPr>
          <w:ilvl w:val="0"/>
          <w:numId w:val="7"/>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14:paraId="2BE8150F" w14:textId="77777777" w:rsidR="002047A8" w:rsidRPr="00840FB0" w:rsidRDefault="00864079" w:rsidP="00840FB0">
      <w:pPr>
        <w:spacing w:after="0" w:line="240" w:lineRule="auto"/>
        <w:ind w:firstLine="709"/>
        <w:jc w:val="both"/>
        <w:rPr>
          <w:rFonts w:ascii="Times New Roman" w:hAnsi="Times New Roman" w:cs="Times New Roman"/>
          <w:sz w:val="24"/>
          <w:szCs w:val="24"/>
        </w:rPr>
      </w:pPr>
      <w:r w:rsidRPr="00840FB0">
        <w:rPr>
          <w:rFonts w:ascii="Times New Roman" w:hAnsi="Times New Roman" w:cs="Times New Roman"/>
          <w:b/>
          <w:color w:val="000000"/>
          <w:sz w:val="24"/>
          <w:szCs w:val="24"/>
        </w:rPr>
        <w:t xml:space="preserve">7) </w:t>
      </w:r>
      <w:proofErr w:type="spellStart"/>
      <w:r w:rsidRPr="00840FB0">
        <w:rPr>
          <w:rFonts w:ascii="Times New Roman" w:hAnsi="Times New Roman" w:cs="Times New Roman"/>
          <w:b/>
          <w:color w:val="000000"/>
          <w:sz w:val="24"/>
          <w:szCs w:val="24"/>
        </w:rPr>
        <w:t>экологического</w:t>
      </w:r>
      <w:proofErr w:type="spellEnd"/>
      <w:r w:rsidRPr="00840FB0">
        <w:rPr>
          <w:rFonts w:ascii="Times New Roman" w:hAnsi="Times New Roman" w:cs="Times New Roman"/>
          <w:b/>
          <w:color w:val="000000"/>
          <w:sz w:val="24"/>
          <w:szCs w:val="24"/>
        </w:rPr>
        <w:t xml:space="preserve"> </w:t>
      </w:r>
      <w:proofErr w:type="spellStart"/>
      <w:r w:rsidRPr="00840FB0">
        <w:rPr>
          <w:rFonts w:ascii="Times New Roman" w:hAnsi="Times New Roman" w:cs="Times New Roman"/>
          <w:b/>
          <w:color w:val="000000"/>
          <w:sz w:val="24"/>
          <w:szCs w:val="24"/>
        </w:rPr>
        <w:t>воспитания</w:t>
      </w:r>
      <w:proofErr w:type="spellEnd"/>
      <w:r w:rsidRPr="00840FB0">
        <w:rPr>
          <w:rFonts w:ascii="Times New Roman" w:hAnsi="Times New Roman" w:cs="Times New Roman"/>
          <w:b/>
          <w:color w:val="000000"/>
          <w:sz w:val="24"/>
          <w:szCs w:val="24"/>
        </w:rPr>
        <w:t>:</w:t>
      </w:r>
    </w:p>
    <w:p w14:paraId="017CA683" w14:textId="77777777" w:rsidR="002047A8" w:rsidRPr="00840FB0" w:rsidRDefault="00864079" w:rsidP="00840FB0">
      <w:pPr>
        <w:numPr>
          <w:ilvl w:val="0"/>
          <w:numId w:val="8"/>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60C9CB3" w14:textId="77777777" w:rsidR="002047A8" w:rsidRPr="00840FB0" w:rsidRDefault="00864079" w:rsidP="00840FB0">
      <w:pPr>
        <w:numPr>
          <w:ilvl w:val="0"/>
          <w:numId w:val="8"/>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14:paraId="4CE43FD7" w14:textId="77777777" w:rsidR="002047A8" w:rsidRPr="00840FB0" w:rsidRDefault="00864079" w:rsidP="00840FB0">
      <w:pPr>
        <w:numPr>
          <w:ilvl w:val="0"/>
          <w:numId w:val="8"/>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6B720504" w14:textId="77777777" w:rsidR="002047A8" w:rsidRPr="00840FB0" w:rsidRDefault="00864079" w:rsidP="00840FB0">
      <w:pPr>
        <w:numPr>
          <w:ilvl w:val="0"/>
          <w:numId w:val="8"/>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расширение опыта деятельности экологической направленности.</w:t>
      </w:r>
    </w:p>
    <w:p w14:paraId="10374DD0" w14:textId="77777777" w:rsidR="002047A8" w:rsidRPr="00840FB0" w:rsidRDefault="00864079" w:rsidP="00840FB0">
      <w:pPr>
        <w:spacing w:after="0" w:line="240" w:lineRule="auto"/>
        <w:ind w:firstLine="709"/>
        <w:jc w:val="both"/>
        <w:rPr>
          <w:rFonts w:ascii="Times New Roman" w:hAnsi="Times New Roman" w:cs="Times New Roman"/>
          <w:sz w:val="24"/>
          <w:szCs w:val="24"/>
        </w:rPr>
      </w:pPr>
      <w:r w:rsidRPr="00840FB0">
        <w:rPr>
          <w:rFonts w:ascii="Times New Roman" w:hAnsi="Times New Roman" w:cs="Times New Roman"/>
          <w:b/>
          <w:color w:val="000000"/>
          <w:sz w:val="24"/>
          <w:szCs w:val="24"/>
        </w:rPr>
        <w:t xml:space="preserve">8) </w:t>
      </w:r>
      <w:proofErr w:type="spellStart"/>
      <w:r w:rsidRPr="00840FB0">
        <w:rPr>
          <w:rFonts w:ascii="Times New Roman" w:hAnsi="Times New Roman" w:cs="Times New Roman"/>
          <w:b/>
          <w:color w:val="000000"/>
          <w:sz w:val="24"/>
          <w:szCs w:val="24"/>
        </w:rPr>
        <w:t>ценности</w:t>
      </w:r>
      <w:proofErr w:type="spellEnd"/>
      <w:r w:rsidRPr="00840FB0">
        <w:rPr>
          <w:rFonts w:ascii="Times New Roman" w:hAnsi="Times New Roman" w:cs="Times New Roman"/>
          <w:b/>
          <w:color w:val="000000"/>
          <w:sz w:val="24"/>
          <w:szCs w:val="24"/>
        </w:rPr>
        <w:t xml:space="preserve"> </w:t>
      </w:r>
      <w:proofErr w:type="spellStart"/>
      <w:r w:rsidRPr="00840FB0">
        <w:rPr>
          <w:rFonts w:ascii="Times New Roman" w:hAnsi="Times New Roman" w:cs="Times New Roman"/>
          <w:b/>
          <w:color w:val="000000"/>
          <w:sz w:val="24"/>
          <w:szCs w:val="24"/>
        </w:rPr>
        <w:t>научного</w:t>
      </w:r>
      <w:proofErr w:type="spellEnd"/>
      <w:r w:rsidRPr="00840FB0">
        <w:rPr>
          <w:rFonts w:ascii="Times New Roman" w:hAnsi="Times New Roman" w:cs="Times New Roman"/>
          <w:b/>
          <w:color w:val="000000"/>
          <w:sz w:val="24"/>
          <w:szCs w:val="24"/>
        </w:rPr>
        <w:t xml:space="preserve"> </w:t>
      </w:r>
      <w:proofErr w:type="spellStart"/>
      <w:r w:rsidRPr="00840FB0">
        <w:rPr>
          <w:rFonts w:ascii="Times New Roman" w:hAnsi="Times New Roman" w:cs="Times New Roman"/>
          <w:b/>
          <w:color w:val="000000"/>
          <w:sz w:val="24"/>
          <w:szCs w:val="24"/>
        </w:rPr>
        <w:t>познания</w:t>
      </w:r>
      <w:proofErr w:type="spellEnd"/>
      <w:r w:rsidRPr="00840FB0">
        <w:rPr>
          <w:rFonts w:ascii="Times New Roman" w:hAnsi="Times New Roman" w:cs="Times New Roman"/>
          <w:b/>
          <w:color w:val="000000"/>
          <w:sz w:val="24"/>
          <w:szCs w:val="24"/>
        </w:rPr>
        <w:t>:</w:t>
      </w:r>
    </w:p>
    <w:p w14:paraId="34B0D2A5" w14:textId="77777777" w:rsidR="002047A8" w:rsidRPr="00840FB0" w:rsidRDefault="00864079" w:rsidP="00840FB0">
      <w:pPr>
        <w:numPr>
          <w:ilvl w:val="0"/>
          <w:numId w:val="9"/>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E8DD29D" w14:textId="77777777" w:rsidR="002047A8" w:rsidRPr="00840FB0" w:rsidRDefault="00864079" w:rsidP="00840FB0">
      <w:pPr>
        <w:numPr>
          <w:ilvl w:val="0"/>
          <w:numId w:val="9"/>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14:paraId="21D5C69A" w14:textId="77777777" w:rsidR="002047A8" w:rsidRPr="00840FB0" w:rsidRDefault="00864079" w:rsidP="00840FB0">
      <w:pPr>
        <w:numPr>
          <w:ilvl w:val="0"/>
          <w:numId w:val="9"/>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lastRenderedPageBreak/>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2130B546"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64A7022A" w14:textId="77777777" w:rsidR="002047A8" w:rsidRPr="00840FB0" w:rsidRDefault="00864079" w:rsidP="00840FB0">
      <w:pPr>
        <w:numPr>
          <w:ilvl w:val="0"/>
          <w:numId w:val="10"/>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760AE6E3" w14:textId="77777777" w:rsidR="002047A8" w:rsidRPr="00840FB0" w:rsidRDefault="00864079" w:rsidP="00840FB0">
      <w:pPr>
        <w:numPr>
          <w:ilvl w:val="0"/>
          <w:numId w:val="10"/>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1B48864E" w14:textId="77777777" w:rsidR="002047A8" w:rsidRPr="00840FB0" w:rsidRDefault="00864079" w:rsidP="00840FB0">
      <w:pPr>
        <w:numPr>
          <w:ilvl w:val="0"/>
          <w:numId w:val="10"/>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8553148" w14:textId="77777777" w:rsidR="002047A8" w:rsidRPr="00840FB0" w:rsidRDefault="00864079" w:rsidP="00840FB0">
      <w:pPr>
        <w:numPr>
          <w:ilvl w:val="0"/>
          <w:numId w:val="10"/>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075073EC" w14:textId="77777777" w:rsidR="002047A8" w:rsidRPr="00840FB0" w:rsidRDefault="00864079" w:rsidP="00840FB0">
      <w:pPr>
        <w:numPr>
          <w:ilvl w:val="0"/>
          <w:numId w:val="10"/>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347BD344"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D64A9D4"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 xml:space="preserve">У обучающегося будут сформированы следующие </w:t>
      </w:r>
      <w:r w:rsidRPr="00840FB0">
        <w:rPr>
          <w:rFonts w:ascii="Times New Roman" w:hAnsi="Times New Roman" w:cs="Times New Roman"/>
          <w:b/>
          <w:color w:val="000000"/>
          <w:sz w:val="24"/>
          <w:szCs w:val="24"/>
          <w:lang w:val="ru-RU"/>
        </w:rPr>
        <w:t>базовые логические действия</w:t>
      </w:r>
      <w:r w:rsidRPr="00840FB0">
        <w:rPr>
          <w:rFonts w:ascii="Times New Roman" w:hAnsi="Times New Roman" w:cs="Times New Roman"/>
          <w:color w:val="000000"/>
          <w:sz w:val="24"/>
          <w:szCs w:val="24"/>
          <w:lang w:val="ru-RU"/>
        </w:rPr>
        <w:t xml:space="preserve"> как часть познавательных универсальных учебных действий:</w:t>
      </w:r>
    </w:p>
    <w:p w14:paraId="69D3E07C" w14:textId="77777777" w:rsidR="002047A8" w:rsidRPr="00840FB0" w:rsidRDefault="00864079" w:rsidP="00840FB0">
      <w:pPr>
        <w:numPr>
          <w:ilvl w:val="0"/>
          <w:numId w:val="11"/>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14:paraId="0057F747" w14:textId="77777777" w:rsidR="002047A8" w:rsidRPr="00840FB0" w:rsidRDefault="00864079" w:rsidP="00840FB0">
      <w:pPr>
        <w:numPr>
          <w:ilvl w:val="0"/>
          <w:numId w:val="11"/>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49B6066E" w14:textId="77777777" w:rsidR="002047A8" w:rsidRPr="00840FB0" w:rsidRDefault="00864079" w:rsidP="00840FB0">
      <w:pPr>
        <w:numPr>
          <w:ilvl w:val="0"/>
          <w:numId w:val="11"/>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14:paraId="6721872C" w14:textId="77777777" w:rsidR="002047A8" w:rsidRPr="00840FB0" w:rsidRDefault="00864079" w:rsidP="00840FB0">
      <w:pPr>
        <w:numPr>
          <w:ilvl w:val="0"/>
          <w:numId w:val="11"/>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выявлять закономерности и противоречия языковых явлений, данных в наблюдении;</w:t>
      </w:r>
    </w:p>
    <w:p w14:paraId="0C4B89B7" w14:textId="77777777" w:rsidR="002047A8" w:rsidRPr="00840FB0" w:rsidRDefault="00864079" w:rsidP="00840FB0">
      <w:pPr>
        <w:numPr>
          <w:ilvl w:val="0"/>
          <w:numId w:val="11"/>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48EEE614" w14:textId="77777777" w:rsidR="002047A8" w:rsidRPr="00840FB0" w:rsidRDefault="00864079" w:rsidP="00840FB0">
      <w:pPr>
        <w:numPr>
          <w:ilvl w:val="0"/>
          <w:numId w:val="11"/>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вносить коррективы в деятельность, оценивать риски и соответствие результатов целям;</w:t>
      </w:r>
    </w:p>
    <w:p w14:paraId="0FFD7ABD" w14:textId="77777777" w:rsidR="002047A8" w:rsidRPr="00840FB0" w:rsidRDefault="00864079" w:rsidP="00840FB0">
      <w:pPr>
        <w:numPr>
          <w:ilvl w:val="0"/>
          <w:numId w:val="11"/>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0A5A669A" w14:textId="77777777" w:rsidR="002047A8" w:rsidRPr="00840FB0" w:rsidRDefault="00864079" w:rsidP="00840FB0">
      <w:pPr>
        <w:numPr>
          <w:ilvl w:val="0"/>
          <w:numId w:val="11"/>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14:paraId="491ECF6D"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 xml:space="preserve">У обучающегося будут сформированы следующие </w:t>
      </w:r>
      <w:r w:rsidRPr="00840FB0">
        <w:rPr>
          <w:rFonts w:ascii="Times New Roman" w:hAnsi="Times New Roman" w:cs="Times New Roman"/>
          <w:b/>
          <w:color w:val="000000"/>
          <w:sz w:val="24"/>
          <w:szCs w:val="24"/>
          <w:lang w:val="ru-RU"/>
        </w:rPr>
        <w:t>базовые исследовательские действия</w:t>
      </w:r>
      <w:r w:rsidRPr="00840FB0">
        <w:rPr>
          <w:rFonts w:ascii="Times New Roman" w:hAnsi="Times New Roman" w:cs="Times New Roman"/>
          <w:color w:val="000000"/>
          <w:sz w:val="24"/>
          <w:szCs w:val="24"/>
          <w:lang w:val="ru-RU"/>
        </w:rPr>
        <w:t xml:space="preserve"> как часть познавательных универсальных учебных действий:</w:t>
      </w:r>
    </w:p>
    <w:p w14:paraId="3E086C41" w14:textId="77777777" w:rsidR="002047A8" w:rsidRPr="00840FB0" w:rsidRDefault="00864079" w:rsidP="00840FB0">
      <w:pPr>
        <w:numPr>
          <w:ilvl w:val="0"/>
          <w:numId w:val="12"/>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в том числе в контексте изучения учебного предмета «Русский язык», способностью и </w:t>
      </w:r>
      <w:r w:rsidRPr="00840FB0">
        <w:rPr>
          <w:rFonts w:ascii="Times New Roman" w:hAnsi="Times New Roman" w:cs="Times New Roman"/>
          <w:color w:val="000000"/>
          <w:sz w:val="24"/>
          <w:szCs w:val="24"/>
          <w:lang w:val="ru-RU"/>
        </w:rPr>
        <w:lastRenderedPageBreak/>
        <w:t>готовностью к самостоятельному поиску методов решения практических задач, применению различных методов познания;</w:t>
      </w:r>
    </w:p>
    <w:p w14:paraId="642DC36A" w14:textId="77777777" w:rsidR="002047A8" w:rsidRPr="00840FB0" w:rsidRDefault="00864079" w:rsidP="00840FB0">
      <w:pPr>
        <w:numPr>
          <w:ilvl w:val="0"/>
          <w:numId w:val="12"/>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4AAEB67D" w14:textId="77777777" w:rsidR="002047A8" w:rsidRPr="00840FB0" w:rsidRDefault="00864079" w:rsidP="00840FB0">
      <w:pPr>
        <w:numPr>
          <w:ilvl w:val="0"/>
          <w:numId w:val="12"/>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2B9BB25A" w14:textId="77777777" w:rsidR="002047A8" w:rsidRPr="00840FB0" w:rsidRDefault="00864079" w:rsidP="00840FB0">
      <w:pPr>
        <w:numPr>
          <w:ilvl w:val="0"/>
          <w:numId w:val="12"/>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14:paraId="0F15F17A" w14:textId="77777777" w:rsidR="002047A8" w:rsidRPr="00840FB0" w:rsidRDefault="00864079" w:rsidP="00840FB0">
      <w:pPr>
        <w:numPr>
          <w:ilvl w:val="0"/>
          <w:numId w:val="12"/>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57DD936F" w14:textId="77777777" w:rsidR="002047A8" w:rsidRPr="00840FB0" w:rsidRDefault="00864079" w:rsidP="00840FB0">
      <w:pPr>
        <w:numPr>
          <w:ilvl w:val="0"/>
          <w:numId w:val="12"/>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A6DF96A" w14:textId="77777777" w:rsidR="002047A8" w:rsidRPr="00840FB0" w:rsidRDefault="00864079" w:rsidP="00840FB0">
      <w:pPr>
        <w:numPr>
          <w:ilvl w:val="0"/>
          <w:numId w:val="12"/>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давать оценку новым ситуациям, приобретённому опыту;</w:t>
      </w:r>
    </w:p>
    <w:p w14:paraId="18064D86" w14:textId="77777777" w:rsidR="002047A8" w:rsidRPr="00840FB0" w:rsidRDefault="00864079" w:rsidP="00840FB0">
      <w:pPr>
        <w:numPr>
          <w:ilvl w:val="0"/>
          <w:numId w:val="12"/>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уметь интегрировать знания из разных предметных областей;</w:t>
      </w:r>
    </w:p>
    <w:p w14:paraId="44D8C461" w14:textId="77777777" w:rsidR="002047A8" w:rsidRPr="00840FB0" w:rsidRDefault="00864079" w:rsidP="00840FB0">
      <w:pPr>
        <w:numPr>
          <w:ilvl w:val="0"/>
          <w:numId w:val="12"/>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4AF287A4" w14:textId="77777777" w:rsidR="002047A8" w:rsidRPr="00840FB0" w:rsidRDefault="00864079" w:rsidP="00840FB0">
      <w:pPr>
        <w:numPr>
          <w:ilvl w:val="0"/>
          <w:numId w:val="12"/>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выдвигать новые идеи, оригинальные подходы, предлагать альтернативные способы решения проблем.</w:t>
      </w:r>
    </w:p>
    <w:p w14:paraId="554A8694"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 xml:space="preserve">У обучающегося будут сформированы следующие </w:t>
      </w:r>
      <w:r w:rsidRPr="00840FB0">
        <w:rPr>
          <w:rFonts w:ascii="Times New Roman" w:hAnsi="Times New Roman" w:cs="Times New Roman"/>
          <w:b/>
          <w:color w:val="000000"/>
          <w:sz w:val="24"/>
          <w:szCs w:val="24"/>
          <w:lang w:val="ru-RU"/>
        </w:rPr>
        <w:t>умения работать с информацией</w:t>
      </w:r>
      <w:r w:rsidRPr="00840FB0">
        <w:rPr>
          <w:rFonts w:ascii="Times New Roman" w:hAnsi="Times New Roman" w:cs="Times New Roman"/>
          <w:color w:val="000000"/>
          <w:sz w:val="24"/>
          <w:szCs w:val="24"/>
          <w:lang w:val="ru-RU"/>
        </w:rPr>
        <w:t xml:space="preserve"> как часть познавательных универсальных учебных действий:</w:t>
      </w:r>
    </w:p>
    <w:p w14:paraId="2719BA1A" w14:textId="77777777" w:rsidR="002047A8" w:rsidRPr="00840FB0" w:rsidRDefault="00864079" w:rsidP="00840FB0">
      <w:pPr>
        <w:numPr>
          <w:ilvl w:val="0"/>
          <w:numId w:val="13"/>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1054539" w14:textId="77777777" w:rsidR="002047A8" w:rsidRPr="00840FB0" w:rsidRDefault="00864079" w:rsidP="00840FB0">
      <w:pPr>
        <w:numPr>
          <w:ilvl w:val="0"/>
          <w:numId w:val="13"/>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623D6403" w14:textId="77777777" w:rsidR="002047A8" w:rsidRPr="00840FB0" w:rsidRDefault="00864079" w:rsidP="00840FB0">
      <w:pPr>
        <w:numPr>
          <w:ilvl w:val="0"/>
          <w:numId w:val="13"/>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14:paraId="6832ABCB" w14:textId="77777777" w:rsidR="002047A8" w:rsidRPr="00840FB0" w:rsidRDefault="00864079" w:rsidP="00840FB0">
      <w:pPr>
        <w:numPr>
          <w:ilvl w:val="0"/>
          <w:numId w:val="13"/>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AF56961" w14:textId="77777777" w:rsidR="002047A8" w:rsidRPr="00840FB0" w:rsidRDefault="00864079" w:rsidP="00840FB0">
      <w:pPr>
        <w:numPr>
          <w:ilvl w:val="0"/>
          <w:numId w:val="13"/>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владеть навыками защиты личной информации, соблюдать требования информационной безопасности.</w:t>
      </w:r>
    </w:p>
    <w:p w14:paraId="33D897E3"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 xml:space="preserve">У обучающегося будут сформированы следующие </w:t>
      </w:r>
      <w:r w:rsidRPr="00840FB0">
        <w:rPr>
          <w:rFonts w:ascii="Times New Roman" w:hAnsi="Times New Roman" w:cs="Times New Roman"/>
          <w:b/>
          <w:color w:val="000000"/>
          <w:sz w:val="24"/>
          <w:szCs w:val="24"/>
          <w:lang w:val="ru-RU"/>
        </w:rPr>
        <w:t xml:space="preserve">умения общения </w:t>
      </w:r>
      <w:r w:rsidRPr="00840FB0">
        <w:rPr>
          <w:rFonts w:ascii="Times New Roman" w:hAnsi="Times New Roman" w:cs="Times New Roman"/>
          <w:color w:val="000000"/>
          <w:sz w:val="24"/>
          <w:szCs w:val="24"/>
          <w:lang w:val="ru-RU"/>
        </w:rPr>
        <w:t>как часть коммуникативных универсальных учебных действий:</w:t>
      </w:r>
    </w:p>
    <w:p w14:paraId="1747BDCD" w14:textId="77777777" w:rsidR="002047A8" w:rsidRPr="00840FB0" w:rsidRDefault="00864079" w:rsidP="00840FB0">
      <w:pPr>
        <w:numPr>
          <w:ilvl w:val="0"/>
          <w:numId w:val="14"/>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осуществлять коммуникацию во всех сферах жизни;</w:t>
      </w:r>
    </w:p>
    <w:p w14:paraId="36492F40" w14:textId="77777777" w:rsidR="002047A8" w:rsidRPr="00840FB0" w:rsidRDefault="00864079" w:rsidP="00840FB0">
      <w:pPr>
        <w:numPr>
          <w:ilvl w:val="0"/>
          <w:numId w:val="14"/>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30A6728F" w14:textId="77777777" w:rsidR="002047A8" w:rsidRPr="00840FB0" w:rsidRDefault="00864079" w:rsidP="00840FB0">
      <w:pPr>
        <w:numPr>
          <w:ilvl w:val="0"/>
          <w:numId w:val="14"/>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w:t>
      </w:r>
    </w:p>
    <w:p w14:paraId="7C859649" w14:textId="77777777" w:rsidR="002047A8" w:rsidRPr="00840FB0" w:rsidRDefault="00864079" w:rsidP="00840FB0">
      <w:pPr>
        <w:numPr>
          <w:ilvl w:val="0"/>
          <w:numId w:val="14"/>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14:paraId="2BE37385"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 xml:space="preserve">У обучающегося будут сформированы следующие </w:t>
      </w:r>
      <w:r w:rsidRPr="00840FB0">
        <w:rPr>
          <w:rFonts w:ascii="Times New Roman" w:hAnsi="Times New Roman" w:cs="Times New Roman"/>
          <w:b/>
          <w:color w:val="000000"/>
          <w:sz w:val="24"/>
          <w:szCs w:val="24"/>
          <w:lang w:val="ru-RU"/>
        </w:rPr>
        <w:t>умения самоорганизации</w:t>
      </w:r>
      <w:r w:rsidRPr="00840FB0">
        <w:rPr>
          <w:rFonts w:ascii="Times New Roman" w:hAnsi="Times New Roman" w:cs="Times New Roman"/>
          <w:color w:val="000000"/>
          <w:sz w:val="24"/>
          <w:szCs w:val="24"/>
          <w:lang w:val="ru-RU"/>
        </w:rPr>
        <w:t xml:space="preserve"> как части регулятивных универсальных учебных действий:</w:t>
      </w:r>
    </w:p>
    <w:p w14:paraId="4FD378AD" w14:textId="77777777" w:rsidR="002047A8" w:rsidRPr="00840FB0" w:rsidRDefault="00864079" w:rsidP="00840FB0">
      <w:pPr>
        <w:numPr>
          <w:ilvl w:val="0"/>
          <w:numId w:val="15"/>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EC969FF" w14:textId="77777777" w:rsidR="002047A8" w:rsidRPr="00840FB0" w:rsidRDefault="00864079" w:rsidP="00840FB0">
      <w:pPr>
        <w:numPr>
          <w:ilvl w:val="0"/>
          <w:numId w:val="15"/>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0FF46416" w14:textId="77777777" w:rsidR="002047A8" w:rsidRPr="00840FB0" w:rsidRDefault="00864079" w:rsidP="00840FB0">
      <w:pPr>
        <w:numPr>
          <w:ilvl w:val="0"/>
          <w:numId w:val="15"/>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расширять рамки учебного предмета на основе личных предпочтений;</w:t>
      </w:r>
    </w:p>
    <w:p w14:paraId="2DB04AA1" w14:textId="77777777" w:rsidR="002047A8" w:rsidRPr="00840FB0" w:rsidRDefault="00864079" w:rsidP="00840FB0">
      <w:pPr>
        <w:numPr>
          <w:ilvl w:val="0"/>
          <w:numId w:val="15"/>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делать осознанный выбор, уметь аргументировать его, брать ответственность за результаты выбора;</w:t>
      </w:r>
    </w:p>
    <w:p w14:paraId="5F2BC386" w14:textId="77777777" w:rsidR="002047A8" w:rsidRPr="00840FB0" w:rsidRDefault="00864079" w:rsidP="00840FB0">
      <w:pPr>
        <w:numPr>
          <w:ilvl w:val="0"/>
          <w:numId w:val="15"/>
        </w:numPr>
        <w:spacing w:after="0" w:line="240" w:lineRule="auto"/>
        <w:ind w:left="0" w:firstLine="709"/>
        <w:jc w:val="both"/>
        <w:rPr>
          <w:rFonts w:ascii="Times New Roman" w:hAnsi="Times New Roman" w:cs="Times New Roman"/>
          <w:sz w:val="24"/>
          <w:szCs w:val="24"/>
        </w:rPr>
      </w:pPr>
      <w:proofErr w:type="spellStart"/>
      <w:r w:rsidRPr="00840FB0">
        <w:rPr>
          <w:rFonts w:ascii="Times New Roman" w:hAnsi="Times New Roman" w:cs="Times New Roman"/>
          <w:color w:val="000000"/>
          <w:sz w:val="24"/>
          <w:szCs w:val="24"/>
        </w:rPr>
        <w:t>оценивать</w:t>
      </w:r>
      <w:proofErr w:type="spellEnd"/>
      <w:r w:rsidRPr="00840FB0">
        <w:rPr>
          <w:rFonts w:ascii="Times New Roman" w:hAnsi="Times New Roman" w:cs="Times New Roman"/>
          <w:color w:val="000000"/>
          <w:sz w:val="24"/>
          <w:szCs w:val="24"/>
        </w:rPr>
        <w:t xml:space="preserve"> </w:t>
      </w:r>
      <w:proofErr w:type="spellStart"/>
      <w:r w:rsidRPr="00840FB0">
        <w:rPr>
          <w:rFonts w:ascii="Times New Roman" w:hAnsi="Times New Roman" w:cs="Times New Roman"/>
          <w:color w:val="000000"/>
          <w:sz w:val="24"/>
          <w:szCs w:val="24"/>
        </w:rPr>
        <w:t>приобретённый</w:t>
      </w:r>
      <w:proofErr w:type="spellEnd"/>
      <w:r w:rsidRPr="00840FB0">
        <w:rPr>
          <w:rFonts w:ascii="Times New Roman" w:hAnsi="Times New Roman" w:cs="Times New Roman"/>
          <w:color w:val="000000"/>
          <w:sz w:val="24"/>
          <w:szCs w:val="24"/>
        </w:rPr>
        <w:t xml:space="preserve"> </w:t>
      </w:r>
      <w:proofErr w:type="spellStart"/>
      <w:r w:rsidRPr="00840FB0">
        <w:rPr>
          <w:rFonts w:ascii="Times New Roman" w:hAnsi="Times New Roman" w:cs="Times New Roman"/>
          <w:color w:val="000000"/>
          <w:sz w:val="24"/>
          <w:szCs w:val="24"/>
        </w:rPr>
        <w:t>опыт</w:t>
      </w:r>
      <w:proofErr w:type="spellEnd"/>
      <w:r w:rsidRPr="00840FB0">
        <w:rPr>
          <w:rFonts w:ascii="Times New Roman" w:hAnsi="Times New Roman" w:cs="Times New Roman"/>
          <w:color w:val="000000"/>
          <w:sz w:val="24"/>
          <w:szCs w:val="24"/>
        </w:rPr>
        <w:t>;</w:t>
      </w:r>
    </w:p>
    <w:p w14:paraId="2CF8DEFF" w14:textId="77777777" w:rsidR="002047A8" w:rsidRPr="00840FB0" w:rsidRDefault="00864079" w:rsidP="00840FB0">
      <w:pPr>
        <w:numPr>
          <w:ilvl w:val="0"/>
          <w:numId w:val="15"/>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628FA504"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 xml:space="preserve">У обучающегося будут сформированы следующие </w:t>
      </w:r>
      <w:r w:rsidRPr="00840FB0">
        <w:rPr>
          <w:rFonts w:ascii="Times New Roman" w:hAnsi="Times New Roman" w:cs="Times New Roman"/>
          <w:b/>
          <w:color w:val="000000"/>
          <w:sz w:val="24"/>
          <w:szCs w:val="24"/>
          <w:lang w:val="ru-RU"/>
        </w:rPr>
        <w:t>умения самоконтроля, принятия себя и других</w:t>
      </w:r>
      <w:r w:rsidRPr="00840FB0">
        <w:rPr>
          <w:rFonts w:ascii="Times New Roman" w:hAnsi="Times New Roman" w:cs="Times New Roman"/>
          <w:color w:val="000000"/>
          <w:sz w:val="24"/>
          <w:szCs w:val="24"/>
          <w:lang w:val="ru-RU"/>
        </w:rPr>
        <w:t xml:space="preserve"> как части регулятивных универсальных учебных действий:</w:t>
      </w:r>
    </w:p>
    <w:p w14:paraId="3BBA7620" w14:textId="77777777" w:rsidR="002047A8" w:rsidRPr="00840FB0" w:rsidRDefault="00864079" w:rsidP="00840FB0">
      <w:pPr>
        <w:numPr>
          <w:ilvl w:val="0"/>
          <w:numId w:val="16"/>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7B528423" w14:textId="77777777" w:rsidR="002047A8" w:rsidRPr="00840FB0" w:rsidRDefault="00864079" w:rsidP="00840FB0">
      <w:pPr>
        <w:numPr>
          <w:ilvl w:val="0"/>
          <w:numId w:val="16"/>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27A41CBD" w14:textId="77777777" w:rsidR="002047A8" w:rsidRPr="00840FB0" w:rsidRDefault="00864079" w:rsidP="00840FB0">
      <w:pPr>
        <w:numPr>
          <w:ilvl w:val="0"/>
          <w:numId w:val="16"/>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уметь оценивать риски и своевременно принимать решение по их снижению;</w:t>
      </w:r>
    </w:p>
    <w:p w14:paraId="5DEF5966" w14:textId="77777777" w:rsidR="002047A8" w:rsidRPr="00840FB0" w:rsidRDefault="00864079" w:rsidP="00840FB0">
      <w:pPr>
        <w:numPr>
          <w:ilvl w:val="0"/>
          <w:numId w:val="16"/>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принимать себя, понимая свои недостатки и достоинства;</w:t>
      </w:r>
    </w:p>
    <w:p w14:paraId="4245769F" w14:textId="77777777" w:rsidR="002047A8" w:rsidRPr="00840FB0" w:rsidRDefault="00864079" w:rsidP="00840FB0">
      <w:pPr>
        <w:numPr>
          <w:ilvl w:val="0"/>
          <w:numId w:val="16"/>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принимать мотивы и аргументы других людей при анализе результатов деятельности;</w:t>
      </w:r>
    </w:p>
    <w:p w14:paraId="7DE4800F" w14:textId="77777777" w:rsidR="002047A8" w:rsidRPr="00840FB0" w:rsidRDefault="00864079" w:rsidP="00840FB0">
      <w:pPr>
        <w:numPr>
          <w:ilvl w:val="0"/>
          <w:numId w:val="16"/>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признавать своё право и право других на ошибку;</w:t>
      </w:r>
    </w:p>
    <w:p w14:paraId="4211B889" w14:textId="77777777" w:rsidR="002047A8" w:rsidRPr="00840FB0" w:rsidRDefault="00864079" w:rsidP="00840FB0">
      <w:pPr>
        <w:numPr>
          <w:ilvl w:val="0"/>
          <w:numId w:val="16"/>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развивать способность видеть мир с позиции другого человека.</w:t>
      </w:r>
    </w:p>
    <w:p w14:paraId="3CE127A0"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 xml:space="preserve">У обучающегося будут сформированы следующие </w:t>
      </w:r>
      <w:r w:rsidRPr="00840FB0">
        <w:rPr>
          <w:rFonts w:ascii="Times New Roman" w:hAnsi="Times New Roman" w:cs="Times New Roman"/>
          <w:b/>
          <w:color w:val="000000"/>
          <w:sz w:val="24"/>
          <w:szCs w:val="24"/>
          <w:lang w:val="ru-RU"/>
        </w:rPr>
        <w:t>умения совместной деятельности:</w:t>
      </w:r>
    </w:p>
    <w:p w14:paraId="24BA0662" w14:textId="77777777" w:rsidR="002047A8" w:rsidRPr="00840FB0" w:rsidRDefault="00864079" w:rsidP="00840FB0">
      <w:pPr>
        <w:numPr>
          <w:ilvl w:val="0"/>
          <w:numId w:val="17"/>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14:paraId="0F93AE9A" w14:textId="77777777" w:rsidR="002047A8" w:rsidRPr="00840FB0" w:rsidRDefault="00864079" w:rsidP="00840FB0">
      <w:pPr>
        <w:numPr>
          <w:ilvl w:val="0"/>
          <w:numId w:val="17"/>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14:paraId="2F9E0AFC" w14:textId="77777777" w:rsidR="002047A8" w:rsidRPr="00840FB0" w:rsidRDefault="00864079" w:rsidP="00840FB0">
      <w:pPr>
        <w:numPr>
          <w:ilvl w:val="0"/>
          <w:numId w:val="17"/>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5D18327F" w14:textId="77777777" w:rsidR="002047A8" w:rsidRPr="00840FB0" w:rsidRDefault="00864079" w:rsidP="00840FB0">
      <w:pPr>
        <w:numPr>
          <w:ilvl w:val="0"/>
          <w:numId w:val="17"/>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14:paraId="045620E2" w14:textId="77777777" w:rsidR="002047A8" w:rsidRPr="00840FB0" w:rsidRDefault="00864079" w:rsidP="00840FB0">
      <w:pPr>
        <w:numPr>
          <w:ilvl w:val="0"/>
          <w:numId w:val="17"/>
        </w:numPr>
        <w:spacing w:after="0" w:line="240" w:lineRule="auto"/>
        <w:ind w:left="0"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77384368" w14:textId="77777777" w:rsidR="002047A8" w:rsidRPr="00840FB0" w:rsidRDefault="002047A8" w:rsidP="00840FB0">
      <w:pPr>
        <w:spacing w:after="0" w:line="240" w:lineRule="auto"/>
        <w:ind w:firstLine="709"/>
        <w:jc w:val="both"/>
        <w:rPr>
          <w:rFonts w:ascii="Times New Roman" w:hAnsi="Times New Roman" w:cs="Times New Roman"/>
          <w:sz w:val="24"/>
          <w:szCs w:val="24"/>
          <w:lang w:val="ru-RU"/>
        </w:rPr>
      </w:pPr>
    </w:p>
    <w:p w14:paraId="447EEDA8" w14:textId="77777777" w:rsidR="002047A8" w:rsidRPr="00840FB0" w:rsidRDefault="00864079" w:rsidP="00840FB0">
      <w:pPr>
        <w:spacing w:after="0" w:line="240" w:lineRule="auto"/>
        <w:ind w:firstLine="709"/>
        <w:jc w:val="center"/>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ПРЕДМЕТНЫЕ РЕЗУЛЬТАТЫ</w:t>
      </w:r>
    </w:p>
    <w:p w14:paraId="5470300E" w14:textId="77777777" w:rsidR="002047A8" w:rsidRPr="00840FB0" w:rsidRDefault="002047A8" w:rsidP="00840FB0">
      <w:pPr>
        <w:spacing w:after="0" w:line="240" w:lineRule="auto"/>
        <w:ind w:firstLine="709"/>
        <w:jc w:val="center"/>
        <w:rPr>
          <w:rFonts w:ascii="Times New Roman" w:hAnsi="Times New Roman" w:cs="Times New Roman"/>
          <w:sz w:val="24"/>
          <w:szCs w:val="24"/>
          <w:lang w:val="ru-RU"/>
        </w:rPr>
      </w:pPr>
    </w:p>
    <w:p w14:paraId="6EF063BF" w14:textId="77777777" w:rsidR="002047A8" w:rsidRPr="00840FB0" w:rsidRDefault="00864079" w:rsidP="00840FB0">
      <w:pPr>
        <w:spacing w:after="0" w:line="240" w:lineRule="auto"/>
        <w:ind w:firstLine="709"/>
        <w:jc w:val="center"/>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10 КЛАСС</w:t>
      </w:r>
    </w:p>
    <w:p w14:paraId="172F8E5A" w14:textId="77777777" w:rsidR="002047A8" w:rsidRPr="00840FB0" w:rsidRDefault="002047A8" w:rsidP="00840FB0">
      <w:pPr>
        <w:spacing w:after="0" w:line="240" w:lineRule="auto"/>
        <w:ind w:firstLine="709"/>
        <w:jc w:val="both"/>
        <w:rPr>
          <w:rFonts w:ascii="Times New Roman" w:hAnsi="Times New Roman" w:cs="Times New Roman"/>
          <w:sz w:val="24"/>
          <w:szCs w:val="24"/>
          <w:lang w:val="ru-RU"/>
        </w:rPr>
      </w:pPr>
    </w:p>
    <w:p w14:paraId="1674BED5"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14:paraId="17C9A455"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Общие сведения о языке</w:t>
      </w:r>
    </w:p>
    <w:p w14:paraId="2DB21823"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Иметь представление о языке как знаковой системе, об основных функциях языка; о лингвистике как науке.</w:t>
      </w:r>
    </w:p>
    <w:p w14:paraId="2454C697"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lastRenderedPageBreak/>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63535A75"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0FC21EE9"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25289368"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Язык и речь. Культура речи</w:t>
      </w:r>
    </w:p>
    <w:p w14:paraId="20ABD08E"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Система языка. Культура речи</w:t>
      </w:r>
    </w:p>
    <w:p w14:paraId="7A6C8DE8"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318CF192"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Иметь представление о культуре речи как разделе лингвистики.</w:t>
      </w:r>
    </w:p>
    <w:p w14:paraId="071C4449"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14:paraId="62745A9E"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24C53EC9"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Иметь представление о языковой норме, её видах.</w:t>
      </w:r>
    </w:p>
    <w:p w14:paraId="3E066143"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Использовать словари русского языка в учебной деятельности.</w:t>
      </w:r>
    </w:p>
    <w:p w14:paraId="15CE22AE"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Фонетика. Орфоэпия. Орфоэпические нормы</w:t>
      </w:r>
    </w:p>
    <w:p w14:paraId="201530CC"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Выполнять фонетический анализ слова.</w:t>
      </w:r>
    </w:p>
    <w:p w14:paraId="67FDD5CD"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Определять изобразительно-выразительные средства фонетики в тексте.</w:t>
      </w:r>
    </w:p>
    <w:p w14:paraId="1000158F"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6E47BAA1"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50CFAEB8"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14:paraId="4A6EA8FA"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Использовать орфоэпический словарь.</w:t>
      </w:r>
    </w:p>
    <w:p w14:paraId="12555A63"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Лексикология и фразеология. Лексические нормы</w:t>
      </w:r>
    </w:p>
    <w:p w14:paraId="6F793A17"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Выполнять лексический анализ слова.</w:t>
      </w:r>
    </w:p>
    <w:p w14:paraId="18B6720E"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Определять изобразительно-выразительные средства лексики.</w:t>
      </w:r>
    </w:p>
    <w:p w14:paraId="2A423391"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48C10928"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Соблюдать лексические нормы.</w:t>
      </w:r>
    </w:p>
    <w:p w14:paraId="30892850"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18DC444E"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lastRenderedPageBreak/>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55352380"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Морфемика и словообразование. Словообразовательные нормы</w:t>
      </w:r>
    </w:p>
    <w:p w14:paraId="729FC40F"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Выполнять морфемный и словообразовательный анализ слова.</w:t>
      </w:r>
    </w:p>
    <w:p w14:paraId="76315620"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5DC2125E"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Использовать словообразовательный словарь.</w:t>
      </w:r>
    </w:p>
    <w:p w14:paraId="79478D04"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Морфология. Морфологические нормы</w:t>
      </w:r>
    </w:p>
    <w:p w14:paraId="48F9CFBC"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Выполнять морфологический анализ слова.</w:t>
      </w:r>
    </w:p>
    <w:p w14:paraId="32A32DBF"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Определять особенности употребления в тексте слов разных частей речи.</w:t>
      </w:r>
    </w:p>
    <w:p w14:paraId="391ED90C"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6F7960F9"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Соблюдать морфологические нормы.</w:t>
      </w:r>
    </w:p>
    <w:p w14:paraId="1E8A1277"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31F32930"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Использовать словарь грамматических трудностей, справочники.</w:t>
      </w:r>
    </w:p>
    <w:p w14:paraId="587FD4A0"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Орфография. Основные правила орфографии</w:t>
      </w:r>
    </w:p>
    <w:p w14:paraId="3B0CF530"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Иметь представление о принципах и разделах русской орфографии.</w:t>
      </w:r>
    </w:p>
    <w:p w14:paraId="7B26FDF6"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Выполнять орфографический анализ слова.</w:t>
      </w:r>
    </w:p>
    <w:p w14:paraId="21E9CA2B"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20FD9A95"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Соблюдать правила орфографии.</w:t>
      </w:r>
    </w:p>
    <w:p w14:paraId="3C1FFA21"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Использовать орфографические словари.</w:t>
      </w:r>
    </w:p>
    <w:p w14:paraId="31CBA014"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Речь. Речевое общение</w:t>
      </w:r>
    </w:p>
    <w:p w14:paraId="6BC8DBCE"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13A5650D"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4B2256E6"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F6C91B7"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031F035C"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57D086DC"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Употреблять языковые средства с учётом речевой ситуации.</w:t>
      </w:r>
    </w:p>
    <w:p w14:paraId="75D286BB"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Соблюдать в устной речи и на письме нормы современного русского литературного языка.</w:t>
      </w:r>
    </w:p>
    <w:p w14:paraId="2887987D"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lastRenderedPageBreak/>
        <w:t>Оценивать собственную и чужую речь с точки зрения точного, уместного и выразительного словоупотребления.</w:t>
      </w:r>
    </w:p>
    <w:p w14:paraId="74F1C441"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Текст. Информационно-смысловая переработка текста</w:t>
      </w:r>
    </w:p>
    <w:p w14:paraId="7A02F170"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14:paraId="5DF55165"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27406556"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Выявлять логико-смысловые отношения между предложениями в тексте.</w:t>
      </w:r>
    </w:p>
    <w:p w14:paraId="6C7C5F51"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A61A6C6"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0F47FFFB"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Создавать вторичные тексты (план, тезисы, конспект, реферат, аннотация, отзыв, рецензия и другие).</w:t>
      </w:r>
    </w:p>
    <w:p w14:paraId="5833F202"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Корректировать текст: устранять логические, фактические, этические, грамматические и речевые ошибки.</w:t>
      </w:r>
    </w:p>
    <w:p w14:paraId="5BD82EE9" w14:textId="77777777" w:rsidR="002047A8" w:rsidRPr="00840FB0" w:rsidRDefault="00864079" w:rsidP="00840FB0">
      <w:pPr>
        <w:spacing w:after="0" w:line="240" w:lineRule="auto"/>
        <w:ind w:firstLine="709"/>
        <w:jc w:val="center"/>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11 КЛАСС</w:t>
      </w:r>
    </w:p>
    <w:p w14:paraId="0F8C87F9"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К концу обучения в 11 классе обучающийся получит следующие предметные результаты по отдельным темам программы по русскому языку:</w:t>
      </w:r>
    </w:p>
    <w:p w14:paraId="1D492171"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Общие сведения о языке</w:t>
      </w:r>
    </w:p>
    <w:p w14:paraId="1994B88E"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Иметь представление об экологии языка, о проблемах речевой культуры в современном обществе.</w:t>
      </w:r>
    </w:p>
    <w:p w14:paraId="7978E484"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2DE3A05A"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Язык и речь. Культура речи</w:t>
      </w:r>
    </w:p>
    <w:p w14:paraId="108B750A"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Синтаксис. Синтаксические нормы</w:t>
      </w:r>
    </w:p>
    <w:p w14:paraId="5115BA07"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Выполнять синтаксический анализ словосочетания, простого и сложного предложения.</w:t>
      </w:r>
    </w:p>
    <w:p w14:paraId="498E7DA0"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Определять изобразительно-выразительные средства синтаксиса русского языка (в рамках изученного).</w:t>
      </w:r>
    </w:p>
    <w:p w14:paraId="7A765038"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27F0602B"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Соблюдать синтаксические нормы.</w:t>
      </w:r>
    </w:p>
    <w:p w14:paraId="4BA613C8"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Использовать словари грамматических трудностей, справочники.</w:t>
      </w:r>
    </w:p>
    <w:p w14:paraId="3D51C868"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Пунктуация. Основные правила пунктуации</w:t>
      </w:r>
    </w:p>
    <w:p w14:paraId="05821514"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Иметь представление о принципах и разделах русской пунктуации.</w:t>
      </w:r>
    </w:p>
    <w:p w14:paraId="6A6F44D4"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Выполнять пунктуационный анализ предложения.</w:t>
      </w:r>
    </w:p>
    <w:p w14:paraId="49B06B6E"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101642D1"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Соблюдать правила пунктуации.</w:t>
      </w:r>
    </w:p>
    <w:p w14:paraId="410DF5F6"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lastRenderedPageBreak/>
        <w:t>Использовать справочники по пунктуации.</w:t>
      </w:r>
    </w:p>
    <w:p w14:paraId="4FA1B462"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b/>
          <w:color w:val="000000"/>
          <w:sz w:val="24"/>
          <w:szCs w:val="24"/>
          <w:lang w:val="ru-RU"/>
        </w:rPr>
        <w:t>Функциональная стилистика. Культура речи</w:t>
      </w:r>
    </w:p>
    <w:p w14:paraId="09920186"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Иметь представление о функциональной стилистике как разделе лингвистики.</w:t>
      </w:r>
    </w:p>
    <w:p w14:paraId="41513710"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63BA424B"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7B8E1D25" w14:textId="77777777" w:rsidR="002047A8" w:rsidRPr="00840FB0" w:rsidRDefault="00864079" w:rsidP="00840FB0">
      <w:pPr>
        <w:spacing w:after="0" w:line="240" w:lineRule="auto"/>
        <w:ind w:firstLine="709"/>
        <w:jc w:val="both"/>
        <w:rPr>
          <w:rFonts w:ascii="Times New Roman" w:hAnsi="Times New Roman" w:cs="Times New Roman"/>
          <w:sz w:val="24"/>
          <w:szCs w:val="24"/>
          <w:lang w:val="ru-RU"/>
        </w:rPr>
      </w:pPr>
      <w:r w:rsidRPr="00840FB0">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60115D8" w14:textId="77777777" w:rsidR="002047A8" w:rsidRPr="0017055D" w:rsidRDefault="00864079" w:rsidP="00840FB0">
      <w:pPr>
        <w:spacing w:after="0" w:line="240" w:lineRule="auto"/>
        <w:ind w:firstLine="709"/>
        <w:jc w:val="both"/>
        <w:rPr>
          <w:lang w:val="ru-RU"/>
        </w:rPr>
      </w:pPr>
      <w:r w:rsidRPr="00840FB0">
        <w:rPr>
          <w:rFonts w:ascii="Times New Roman" w:hAnsi="Times New Roman" w:cs="Times New Roman"/>
          <w:color w:val="000000"/>
          <w:sz w:val="24"/>
          <w:szCs w:val="24"/>
          <w:lang w:val="ru-RU"/>
        </w:rPr>
        <w:t>Применять знания о функциональных разновидностях языка в речевой практике.</w:t>
      </w:r>
    </w:p>
    <w:p w14:paraId="42AFCD9E" w14:textId="77777777" w:rsidR="002047A8" w:rsidRPr="0017055D" w:rsidRDefault="002047A8">
      <w:pPr>
        <w:rPr>
          <w:lang w:val="ru-RU"/>
        </w:rPr>
        <w:sectPr w:rsidR="002047A8" w:rsidRPr="0017055D">
          <w:pgSz w:w="11906" w:h="16383"/>
          <w:pgMar w:top="1134" w:right="850" w:bottom="1134" w:left="1701" w:header="720" w:footer="720" w:gutter="0"/>
          <w:cols w:space="720"/>
        </w:sectPr>
      </w:pPr>
    </w:p>
    <w:p w14:paraId="6D70118B" w14:textId="77777777" w:rsidR="002047A8" w:rsidRDefault="00864079" w:rsidP="0017055D">
      <w:pPr>
        <w:spacing w:after="0"/>
        <w:ind w:left="120"/>
        <w:jc w:val="center"/>
      </w:pPr>
      <w:bookmarkStart w:id="8" w:name="block-4973578"/>
      <w:bookmarkEnd w:id="7"/>
      <w:r>
        <w:rPr>
          <w:rFonts w:ascii="Times New Roman" w:hAnsi="Times New Roman"/>
          <w:b/>
          <w:color w:val="000000"/>
          <w:sz w:val="28"/>
        </w:rPr>
        <w:lastRenderedPageBreak/>
        <w:t>ТЕМАТИЧЕСКОЕ ПЛАНИРОВАНИЕ</w:t>
      </w:r>
    </w:p>
    <w:p w14:paraId="7F5DF7F4" w14:textId="77777777" w:rsidR="002047A8" w:rsidRDefault="00864079" w:rsidP="0017055D">
      <w:pPr>
        <w:spacing w:after="0"/>
        <w:ind w:left="120"/>
        <w:jc w:val="center"/>
      </w:pPr>
      <w:r>
        <w:rPr>
          <w:rFonts w:ascii="Times New Roman" w:hAnsi="Times New Roman"/>
          <w:b/>
          <w:color w:val="000000"/>
          <w:sz w:val="28"/>
        </w:rPr>
        <w:t>10 КЛАСС</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1"/>
        <w:gridCol w:w="5226"/>
        <w:gridCol w:w="2081"/>
        <w:gridCol w:w="2151"/>
        <w:gridCol w:w="3611"/>
      </w:tblGrid>
      <w:tr w:rsidR="002047A8" w14:paraId="794FC79B" w14:textId="77777777" w:rsidTr="00ED45A8">
        <w:trPr>
          <w:trHeight w:val="144"/>
          <w:tblCellSpacing w:w="20" w:type="nil"/>
        </w:trPr>
        <w:tc>
          <w:tcPr>
            <w:tcW w:w="346" w:type="pct"/>
            <w:vMerge w:val="restart"/>
            <w:tcMar>
              <w:top w:w="50" w:type="dxa"/>
              <w:left w:w="100" w:type="dxa"/>
            </w:tcMar>
            <w:vAlign w:val="center"/>
          </w:tcPr>
          <w:p w14:paraId="52FE5296" w14:textId="77777777" w:rsidR="002047A8" w:rsidRDefault="00864079" w:rsidP="00ED45A8">
            <w:pPr>
              <w:spacing w:after="0" w:line="240" w:lineRule="auto"/>
              <w:jc w:val="center"/>
            </w:pPr>
            <w:r>
              <w:rPr>
                <w:rFonts w:ascii="Times New Roman" w:hAnsi="Times New Roman"/>
                <w:b/>
                <w:color w:val="000000"/>
                <w:sz w:val="24"/>
              </w:rPr>
              <w:t>№ п/п</w:t>
            </w:r>
          </w:p>
          <w:p w14:paraId="01B32395" w14:textId="77777777" w:rsidR="002047A8" w:rsidRDefault="002047A8" w:rsidP="00ED45A8">
            <w:pPr>
              <w:spacing w:after="0" w:line="240" w:lineRule="auto"/>
              <w:jc w:val="center"/>
            </w:pPr>
          </w:p>
        </w:tc>
        <w:tc>
          <w:tcPr>
            <w:tcW w:w="1861" w:type="pct"/>
            <w:vMerge w:val="restart"/>
            <w:tcMar>
              <w:top w:w="50" w:type="dxa"/>
              <w:left w:w="100" w:type="dxa"/>
            </w:tcMar>
            <w:vAlign w:val="center"/>
          </w:tcPr>
          <w:p w14:paraId="5068AB7F" w14:textId="77777777" w:rsidR="002047A8" w:rsidRDefault="00864079" w:rsidP="00ED45A8">
            <w:pPr>
              <w:spacing w:after="0" w:line="240" w:lineRule="auto"/>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14:paraId="5A8812F6" w14:textId="77777777" w:rsidR="002047A8" w:rsidRDefault="002047A8" w:rsidP="00ED45A8">
            <w:pPr>
              <w:spacing w:after="0" w:line="240" w:lineRule="auto"/>
              <w:jc w:val="center"/>
            </w:pPr>
          </w:p>
        </w:tc>
        <w:tc>
          <w:tcPr>
            <w:tcW w:w="1507" w:type="pct"/>
            <w:gridSpan w:val="2"/>
            <w:tcMar>
              <w:top w:w="50" w:type="dxa"/>
              <w:left w:w="100" w:type="dxa"/>
            </w:tcMar>
            <w:vAlign w:val="center"/>
          </w:tcPr>
          <w:p w14:paraId="314C4075" w14:textId="77777777" w:rsidR="002047A8" w:rsidRDefault="00864079" w:rsidP="00ED45A8">
            <w:pPr>
              <w:spacing w:after="0" w:line="240" w:lineRule="auto"/>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86" w:type="pct"/>
            <w:vMerge w:val="restart"/>
            <w:tcMar>
              <w:top w:w="50" w:type="dxa"/>
              <w:left w:w="100" w:type="dxa"/>
            </w:tcMar>
            <w:vAlign w:val="center"/>
          </w:tcPr>
          <w:p w14:paraId="5551A138" w14:textId="77777777" w:rsidR="002047A8" w:rsidRDefault="00864079" w:rsidP="00ED45A8">
            <w:pPr>
              <w:spacing w:after="0" w:line="240" w:lineRule="auto"/>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37A2BD95" w14:textId="77777777" w:rsidR="002047A8" w:rsidRDefault="002047A8" w:rsidP="00ED45A8">
            <w:pPr>
              <w:spacing w:after="0" w:line="240" w:lineRule="auto"/>
              <w:jc w:val="center"/>
            </w:pPr>
          </w:p>
        </w:tc>
      </w:tr>
      <w:tr w:rsidR="002047A8" w14:paraId="538DD1DD" w14:textId="77777777" w:rsidTr="00ED45A8">
        <w:trPr>
          <w:trHeight w:val="144"/>
          <w:tblCellSpacing w:w="20" w:type="nil"/>
        </w:trPr>
        <w:tc>
          <w:tcPr>
            <w:tcW w:w="346" w:type="pct"/>
            <w:vMerge/>
            <w:tcBorders>
              <w:top w:val="nil"/>
            </w:tcBorders>
            <w:tcMar>
              <w:top w:w="50" w:type="dxa"/>
              <w:left w:w="100" w:type="dxa"/>
            </w:tcMar>
          </w:tcPr>
          <w:p w14:paraId="04A97448" w14:textId="77777777" w:rsidR="002047A8" w:rsidRDefault="002047A8" w:rsidP="00ED45A8">
            <w:pPr>
              <w:spacing w:after="0" w:line="240" w:lineRule="auto"/>
              <w:jc w:val="center"/>
            </w:pPr>
          </w:p>
        </w:tc>
        <w:tc>
          <w:tcPr>
            <w:tcW w:w="1861" w:type="pct"/>
            <w:vMerge/>
            <w:tcBorders>
              <w:top w:val="nil"/>
            </w:tcBorders>
            <w:tcMar>
              <w:top w:w="50" w:type="dxa"/>
              <w:left w:w="100" w:type="dxa"/>
            </w:tcMar>
          </w:tcPr>
          <w:p w14:paraId="73DEA214" w14:textId="77777777" w:rsidR="002047A8" w:rsidRDefault="002047A8" w:rsidP="00ED45A8">
            <w:pPr>
              <w:spacing w:after="0" w:line="240" w:lineRule="auto"/>
              <w:jc w:val="center"/>
            </w:pPr>
          </w:p>
        </w:tc>
        <w:tc>
          <w:tcPr>
            <w:tcW w:w="741" w:type="pct"/>
            <w:tcMar>
              <w:top w:w="50" w:type="dxa"/>
              <w:left w:w="100" w:type="dxa"/>
            </w:tcMar>
            <w:vAlign w:val="center"/>
          </w:tcPr>
          <w:p w14:paraId="3EFCD4BF" w14:textId="77777777" w:rsidR="002047A8" w:rsidRDefault="00864079" w:rsidP="00ED45A8">
            <w:pPr>
              <w:spacing w:after="0" w:line="240" w:lineRule="auto"/>
              <w:jc w:val="center"/>
            </w:pPr>
            <w:proofErr w:type="spellStart"/>
            <w:r>
              <w:rPr>
                <w:rFonts w:ascii="Times New Roman" w:hAnsi="Times New Roman"/>
                <w:b/>
                <w:color w:val="000000"/>
                <w:sz w:val="24"/>
              </w:rPr>
              <w:t>Всего</w:t>
            </w:r>
            <w:proofErr w:type="spellEnd"/>
          </w:p>
          <w:p w14:paraId="047A8A6B" w14:textId="77777777" w:rsidR="002047A8" w:rsidRDefault="002047A8" w:rsidP="00ED45A8">
            <w:pPr>
              <w:spacing w:after="0" w:line="240" w:lineRule="auto"/>
              <w:jc w:val="center"/>
            </w:pPr>
          </w:p>
        </w:tc>
        <w:tc>
          <w:tcPr>
            <w:tcW w:w="766" w:type="pct"/>
            <w:tcMar>
              <w:top w:w="50" w:type="dxa"/>
              <w:left w:w="100" w:type="dxa"/>
            </w:tcMar>
            <w:vAlign w:val="center"/>
          </w:tcPr>
          <w:p w14:paraId="6C1CD4FA" w14:textId="77777777" w:rsidR="002047A8" w:rsidRDefault="00864079" w:rsidP="00ED45A8">
            <w:pPr>
              <w:spacing w:after="0" w:line="240" w:lineRule="auto"/>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29237E2C" w14:textId="77777777" w:rsidR="002047A8" w:rsidRDefault="002047A8" w:rsidP="00ED45A8">
            <w:pPr>
              <w:spacing w:after="0" w:line="240" w:lineRule="auto"/>
              <w:jc w:val="center"/>
            </w:pPr>
          </w:p>
        </w:tc>
        <w:tc>
          <w:tcPr>
            <w:tcW w:w="1286" w:type="pct"/>
            <w:vMerge/>
            <w:tcBorders>
              <w:top w:val="nil"/>
            </w:tcBorders>
            <w:tcMar>
              <w:top w:w="50" w:type="dxa"/>
              <w:left w:w="100" w:type="dxa"/>
            </w:tcMar>
          </w:tcPr>
          <w:p w14:paraId="51AC217E" w14:textId="77777777" w:rsidR="002047A8" w:rsidRDefault="002047A8" w:rsidP="00ED45A8">
            <w:pPr>
              <w:spacing w:after="0" w:line="240" w:lineRule="auto"/>
              <w:jc w:val="center"/>
            </w:pPr>
          </w:p>
        </w:tc>
      </w:tr>
      <w:tr w:rsidR="002047A8" w:rsidRPr="00FD7E95" w14:paraId="0A3ACE4D" w14:textId="77777777" w:rsidTr="00ED45A8">
        <w:trPr>
          <w:trHeight w:val="144"/>
          <w:tblCellSpacing w:w="20" w:type="nil"/>
        </w:trPr>
        <w:tc>
          <w:tcPr>
            <w:tcW w:w="5000" w:type="pct"/>
            <w:gridSpan w:val="5"/>
            <w:tcMar>
              <w:top w:w="50" w:type="dxa"/>
              <w:left w:w="100" w:type="dxa"/>
            </w:tcMar>
            <w:vAlign w:val="center"/>
          </w:tcPr>
          <w:p w14:paraId="02B8E521" w14:textId="77777777" w:rsidR="002047A8" w:rsidRPr="0017055D" w:rsidRDefault="00864079" w:rsidP="00ED45A8">
            <w:pPr>
              <w:spacing w:after="0" w:line="240" w:lineRule="auto"/>
              <w:jc w:val="center"/>
              <w:rPr>
                <w:lang w:val="ru-RU"/>
              </w:rPr>
            </w:pPr>
            <w:r w:rsidRPr="0017055D">
              <w:rPr>
                <w:rFonts w:ascii="Times New Roman" w:hAnsi="Times New Roman"/>
                <w:b/>
                <w:color w:val="000000"/>
                <w:sz w:val="24"/>
                <w:lang w:val="ru-RU"/>
              </w:rPr>
              <w:t>Раздел 1.</w:t>
            </w:r>
            <w:r w:rsidRPr="0017055D">
              <w:rPr>
                <w:rFonts w:ascii="Times New Roman" w:hAnsi="Times New Roman"/>
                <w:color w:val="000000"/>
                <w:sz w:val="24"/>
                <w:lang w:val="ru-RU"/>
              </w:rPr>
              <w:t xml:space="preserve"> </w:t>
            </w:r>
            <w:r w:rsidRPr="0017055D">
              <w:rPr>
                <w:rFonts w:ascii="Times New Roman" w:hAnsi="Times New Roman"/>
                <w:b/>
                <w:color w:val="000000"/>
                <w:sz w:val="24"/>
                <w:lang w:val="ru-RU"/>
              </w:rPr>
              <w:t>Общие сведения о языке</w:t>
            </w:r>
          </w:p>
        </w:tc>
      </w:tr>
      <w:tr w:rsidR="002047A8" w:rsidRPr="00FD7E95" w14:paraId="71A6D1A0" w14:textId="77777777" w:rsidTr="00ED45A8">
        <w:trPr>
          <w:trHeight w:val="144"/>
          <w:tblCellSpacing w:w="20" w:type="nil"/>
        </w:trPr>
        <w:tc>
          <w:tcPr>
            <w:tcW w:w="346" w:type="pct"/>
            <w:tcMar>
              <w:top w:w="50" w:type="dxa"/>
              <w:left w:w="100" w:type="dxa"/>
            </w:tcMar>
            <w:vAlign w:val="center"/>
          </w:tcPr>
          <w:p w14:paraId="0D091301" w14:textId="77777777" w:rsidR="002047A8" w:rsidRDefault="00864079" w:rsidP="00ED45A8">
            <w:pPr>
              <w:spacing w:after="0" w:line="240" w:lineRule="auto"/>
            </w:pPr>
            <w:r>
              <w:rPr>
                <w:rFonts w:ascii="Times New Roman" w:hAnsi="Times New Roman"/>
                <w:color w:val="000000"/>
                <w:sz w:val="24"/>
              </w:rPr>
              <w:t>1.1</w:t>
            </w:r>
          </w:p>
        </w:tc>
        <w:tc>
          <w:tcPr>
            <w:tcW w:w="1861" w:type="pct"/>
            <w:tcMar>
              <w:top w:w="50" w:type="dxa"/>
              <w:left w:w="100" w:type="dxa"/>
            </w:tcMar>
            <w:vAlign w:val="center"/>
          </w:tcPr>
          <w:p w14:paraId="302ACC38" w14:textId="77777777" w:rsidR="002047A8" w:rsidRDefault="00864079" w:rsidP="00ED45A8">
            <w:pPr>
              <w:spacing w:after="0" w:line="240" w:lineRule="auto"/>
            </w:pPr>
            <w:r w:rsidRPr="0017055D">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41" w:type="pct"/>
            <w:tcMar>
              <w:top w:w="50" w:type="dxa"/>
              <w:left w:w="100" w:type="dxa"/>
            </w:tcMar>
            <w:vAlign w:val="center"/>
          </w:tcPr>
          <w:p w14:paraId="74E95A22"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766" w:type="pct"/>
            <w:tcMar>
              <w:top w:w="50" w:type="dxa"/>
              <w:left w:w="100" w:type="dxa"/>
            </w:tcMar>
            <w:vAlign w:val="center"/>
          </w:tcPr>
          <w:p w14:paraId="3733C2D6"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57C66894"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rsidRPr="00FD7E95" w14:paraId="2F235A13" w14:textId="77777777" w:rsidTr="00ED45A8">
        <w:trPr>
          <w:trHeight w:val="144"/>
          <w:tblCellSpacing w:w="20" w:type="nil"/>
        </w:trPr>
        <w:tc>
          <w:tcPr>
            <w:tcW w:w="346" w:type="pct"/>
            <w:tcMar>
              <w:top w:w="50" w:type="dxa"/>
              <w:left w:w="100" w:type="dxa"/>
            </w:tcMar>
            <w:vAlign w:val="center"/>
          </w:tcPr>
          <w:p w14:paraId="27C4DB7E" w14:textId="77777777" w:rsidR="002047A8" w:rsidRDefault="00864079" w:rsidP="00ED45A8">
            <w:pPr>
              <w:spacing w:after="0" w:line="240" w:lineRule="auto"/>
            </w:pPr>
            <w:r>
              <w:rPr>
                <w:rFonts w:ascii="Times New Roman" w:hAnsi="Times New Roman"/>
                <w:color w:val="000000"/>
                <w:sz w:val="24"/>
              </w:rPr>
              <w:t>1.2</w:t>
            </w:r>
          </w:p>
        </w:tc>
        <w:tc>
          <w:tcPr>
            <w:tcW w:w="1861" w:type="pct"/>
            <w:tcMar>
              <w:top w:w="50" w:type="dxa"/>
              <w:left w:w="100" w:type="dxa"/>
            </w:tcMar>
            <w:vAlign w:val="center"/>
          </w:tcPr>
          <w:p w14:paraId="462527B2" w14:textId="77777777" w:rsidR="002047A8" w:rsidRDefault="00864079" w:rsidP="00ED45A8">
            <w:pPr>
              <w:spacing w:after="0" w:line="240" w:lineRule="auto"/>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741" w:type="pct"/>
            <w:tcMar>
              <w:top w:w="50" w:type="dxa"/>
              <w:left w:w="100" w:type="dxa"/>
            </w:tcMar>
            <w:vAlign w:val="center"/>
          </w:tcPr>
          <w:p w14:paraId="1A70B6FA"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766" w:type="pct"/>
            <w:tcMar>
              <w:top w:w="50" w:type="dxa"/>
              <w:left w:w="100" w:type="dxa"/>
            </w:tcMar>
            <w:vAlign w:val="center"/>
          </w:tcPr>
          <w:p w14:paraId="71284A17"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31AF5A2E"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rsidRPr="00FD7E95" w14:paraId="316D100D" w14:textId="77777777" w:rsidTr="00ED45A8">
        <w:trPr>
          <w:trHeight w:val="144"/>
          <w:tblCellSpacing w:w="20" w:type="nil"/>
        </w:trPr>
        <w:tc>
          <w:tcPr>
            <w:tcW w:w="346" w:type="pct"/>
            <w:tcMar>
              <w:top w:w="50" w:type="dxa"/>
              <w:left w:w="100" w:type="dxa"/>
            </w:tcMar>
            <w:vAlign w:val="center"/>
          </w:tcPr>
          <w:p w14:paraId="7A4349B0" w14:textId="77777777" w:rsidR="002047A8" w:rsidRDefault="00864079" w:rsidP="00ED45A8">
            <w:pPr>
              <w:spacing w:after="0" w:line="240" w:lineRule="auto"/>
            </w:pPr>
            <w:r>
              <w:rPr>
                <w:rFonts w:ascii="Times New Roman" w:hAnsi="Times New Roman"/>
                <w:color w:val="000000"/>
                <w:sz w:val="24"/>
              </w:rPr>
              <w:t>1.3</w:t>
            </w:r>
          </w:p>
        </w:tc>
        <w:tc>
          <w:tcPr>
            <w:tcW w:w="1861" w:type="pct"/>
            <w:tcMar>
              <w:top w:w="50" w:type="dxa"/>
              <w:left w:w="100" w:type="dxa"/>
            </w:tcMar>
            <w:vAlign w:val="center"/>
          </w:tcPr>
          <w:p w14:paraId="026EED63"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741" w:type="pct"/>
            <w:tcMar>
              <w:top w:w="50" w:type="dxa"/>
              <w:left w:w="100" w:type="dxa"/>
            </w:tcMar>
            <w:vAlign w:val="center"/>
          </w:tcPr>
          <w:p w14:paraId="74959999"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6" w:type="pct"/>
            <w:tcMar>
              <w:top w:w="50" w:type="dxa"/>
              <w:left w:w="100" w:type="dxa"/>
            </w:tcMar>
            <w:vAlign w:val="center"/>
          </w:tcPr>
          <w:p w14:paraId="2A3269FD"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6B18CC93"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rsidRPr="00FD7E95" w14:paraId="44950FF5" w14:textId="77777777" w:rsidTr="00ED45A8">
        <w:trPr>
          <w:trHeight w:val="144"/>
          <w:tblCellSpacing w:w="20" w:type="nil"/>
        </w:trPr>
        <w:tc>
          <w:tcPr>
            <w:tcW w:w="346" w:type="pct"/>
            <w:tcMar>
              <w:top w:w="50" w:type="dxa"/>
              <w:left w:w="100" w:type="dxa"/>
            </w:tcMar>
            <w:vAlign w:val="center"/>
          </w:tcPr>
          <w:p w14:paraId="400D84E2" w14:textId="77777777" w:rsidR="002047A8" w:rsidRDefault="00864079" w:rsidP="00ED45A8">
            <w:pPr>
              <w:spacing w:after="0" w:line="240" w:lineRule="auto"/>
            </w:pPr>
            <w:r>
              <w:rPr>
                <w:rFonts w:ascii="Times New Roman" w:hAnsi="Times New Roman"/>
                <w:color w:val="000000"/>
                <w:sz w:val="24"/>
              </w:rPr>
              <w:t>1.4</w:t>
            </w:r>
          </w:p>
        </w:tc>
        <w:tc>
          <w:tcPr>
            <w:tcW w:w="1861" w:type="pct"/>
            <w:tcMar>
              <w:top w:w="50" w:type="dxa"/>
              <w:left w:w="100" w:type="dxa"/>
            </w:tcMar>
            <w:vAlign w:val="center"/>
          </w:tcPr>
          <w:p w14:paraId="61AFBAD9"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Формы существования русского национального языка</w:t>
            </w:r>
          </w:p>
        </w:tc>
        <w:tc>
          <w:tcPr>
            <w:tcW w:w="741" w:type="pct"/>
            <w:tcMar>
              <w:top w:w="50" w:type="dxa"/>
              <w:left w:w="100" w:type="dxa"/>
            </w:tcMar>
            <w:vAlign w:val="center"/>
          </w:tcPr>
          <w:p w14:paraId="2DA0147D"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766" w:type="pct"/>
            <w:tcMar>
              <w:top w:w="50" w:type="dxa"/>
              <w:left w:w="100" w:type="dxa"/>
            </w:tcMar>
            <w:vAlign w:val="center"/>
          </w:tcPr>
          <w:p w14:paraId="713ECA56"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10E537A9"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14:paraId="0339B822" w14:textId="77777777" w:rsidTr="00ED45A8">
        <w:trPr>
          <w:trHeight w:val="144"/>
          <w:tblCellSpacing w:w="20" w:type="nil"/>
        </w:trPr>
        <w:tc>
          <w:tcPr>
            <w:tcW w:w="2207" w:type="pct"/>
            <w:gridSpan w:val="2"/>
            <w:tcMar>
              <w:top w:w="50" w:type="dxa"/>
              <w:left w:w="100" w:type="dxa"/>
            </w:tcMar>
            <w:vAlign w:val="center"/>
          </w:tcPr>
          <w:p w14:paraId="2592015F" w14:textId="77777777" w:rsidR="002047A8" w:rsidRDefault="00864079" w:rsidP="00ED45A8">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41" w:type="pct"/>
            <w:tcMar>
              <w:top w:w="50" w:type="dxa"/>
              <w:left w:w="100" w:type="dxa"/>
            </w:tcMar>
            <w:vAlign w:val="center"/>
          </w:tcPr>
          <w:p w14:paraId="6D4B6B68" w14:textId="77777777" w:rsidR="002047A8" w:rsidRDefault="00864079" w:rsidP="00ED45A8">
            <w:pPr>
              <w:spacing w:after="0" w:line="240" w:lineRule="auto"/>
              <w:jc w:val="center"/>
            </w:pPr>
            <w:r>
              <w:rPr>
                <w:rFonts w:ascii="Times New Roman" w:hAnsi="Times New Roman"/>
                <w:color w:val="000000"/>
                <w:sz w:val="24"/>
              </w:rPr>
              <w:t xml:space="preserve"> 5 </w:t>
            </w:r>
          </w:p>
        </w:tc>
        <w:tc>
          <w:tcPr>
            <w:tcW w:w="2052" w:type="pct"/>
            <w:gridSpan w:val="2"/>
            <w:tcMar>
              <w:top w:w="50" w:type="dxa"/>
              <w:left w:w="100" w:type="dxa"/>
            </w:tcMar>
            <w:vAlign w:val="center"/>
          </w:tcPr>
          <w:p w14:paraId="01646314" w14:textId="77777777" w:rsidR="002047A8" w:rsidRDefault="002047A8" w:rsidP="00ED45A8">
            <w:pPr>
              <w:spacing w:after="0" w:line="240" w:lineRule="auto"/>
            </w:pPr>
          </w:p>
        </w:tc>
      </w:tr>
      <w:tr w:rsidR="002047A8" w14:paraId="7FFD8F8E" w14:textId="77777777" w:rsidTr="00ED45A8">
        <w:trPr>
          <w:trHeight w:val="144"/>
          <w:tblCellSpacing w:w="20" w:type="nil"/>
        </w:trPr>
        <w:tc>
          <w:tcPr>
            <w:tcW w:w="5000" w:type="pct"/>
            <w:gridSpan w:val="5"/>
            <w:tcMar>
              <w:top w:w="50" w:type="dxa"/>
              <w:left w:w="100" w:type="dxa"/>
            </w:tcMar>
            <w:vAlign w:val="center"/>
          </w:tcPr>
          <w:p w14:paraId="585996DD" w14:textId="77777777" w:rsidR="002047A8" w:rsidRDefault="00864079" w:rsidP="00ED45A8">
            <w:pPr>
              <w:spacing w:after="0" w:line="240" w:lineRule="auto"/>
            </w:pPr>
            <w:r w:rsidRPr="0017055D">
              <w:rPr>
                <w:rFonts w:ascii="Times New Roman" w:hAnsi="Times New Roman"/>
                <w:b/>
                <w:color w:val="000000"/>
                <w:sz w:val="24"/>
                <w:lang w:val="ru-RU"/>
              </w:rPr>
              <w:t>Раздел 2.</w:t>
            </w:r>
            <w:r w:rsidRPr="0017055D">
              <w:rPr>
                <w:rFonts w:ascii="Times New Roman" w:hAnsi="Times New Roman"/>
                <w:color w:val="000000"/>
                <w:sz w:val="24"/>
                <w:lang w:val="ru-RU"/>
              </w:rPr>
              <w:t xml:space="preserve"> </w:t>
            </w:r>
            <w:r w:rsidRPr="0017055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2047A8" w:rsidRPr="00FD7E95" w14:paraId="0C642282" w14:textId="77777777" w:rsidTr="00ED45A8">
        <w:trPr>
          <w:trHeight w:val="144"/>
          <w:tblCellSpacing w:w="20" w:type="nil"/>
        </w:trPr>
        <w:tc>
          <w:tcPr>
            <w:tcW w:w="346" w:type="pct"/>
            <w:tcMar>
              <w:top w:w="50" w:type="dxa"/>
              <w:left w:w="100" w:type="dxa"/>
            </w:tcMar>
            <w:vAlign w:val="center"/>
          </w:tcPr>
          <w:p w14:paraId="3D79486D" w14:textId="77777777" w:rsidR="002047A8" w:rsidRDefault="00864079" w:rsidP="00ED45A8">
            <w:pPr>
              <w:spacing w:after="0" w:line="240" w:lineRule="auto"/>
            </w:pPr>
            <w:r>
              <w:rPr>
                <w:rFonts w:ascii="Times New Roman" w:hAnsi="Times New Roman"/>
                <w:color w:val="000000"/>
                <w:sz w:val="24"/>
              </w:rPr>
              <w:t>2.1</w:t>
            </w:r>
          </w:p>
        </w:tc>
        <w:tc>
          <w:tcPr>
            <w:tcW w:w="1861" w:type="pct"/>
            <w:tcMar>
              <w:top w:w="50" w:type="dxa"/>
              <w:left w:w="100" w:type="dxa"/>
            </w:tcMar>
            <w:vAlign w:val="center"/>
          </w:tcPr>
          <w:p w14:paraId="70DC5197"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Система языка, её устройство, функционирование</w:t>
            </w:r>
          </w:p>
        </w:tc>
        <w:tc>
          <w:tcPr>
            <w:tcW w:w="741" w:type="pct"/>
            <w:tcMar>
              <w:top w:w="50" w:type="dxa"/>
              <w:left w:w="100" w:type="dxa"/>
            </w:tcMar>
            <w:vAlign w:val="center"/>
          </w:tcPr>
          <w:p w14:paraId="4F32FF72"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6" w:type="pct"/>
            <w:tcMar>
              <w:top w:w="50" w:type="dxa"/>
              <w:left w:w="100" w:type="dxa"/>
            </w:tcMar>
            <w:vAlign w:val="center"/>
          </w:tcPr>
          <w:p w14:paraId="727EA056"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7EDA00F8"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rsidRPr="00FD7E95" w14:paraId="1C05BCFE" w14:textId="77777777" w:rsidTr="00ED45A8">
        <w:trPr>
          <w:trHeight w:val="144"/>
          <w:tblCellSpacing w:w="20" w:type="nil"/>
        </w:trPr>
        <w:tc>
          <w:tcPr>
            <w:tcW w:w="346" w:type="pct"/>
            <w:tcMar>
              <w:top w:w="50" w:type="dxa"/>
              <w:left w:w="100" w:type="dxa"/>
            </w:tcMar>
            <w:vAlign w:val="center"/>
          </w:tcPr>
          <w:p w14:paraId="788C84CE" w14:textId="77777777" w:rsidR="002047A8" w:rsidRDefault="00864079" w:rsidP="00ED45A8">
            <w:pPr>
              <w:spacing w:after="0" w:line="240" w:lineRule="auto"/>
            </w:pPr>
            <w:r>
              <w:rPr>
                <w:rFonts w:ascii="Times New Roman" w:hAnsi="Times New Roman"/>
                <w:color w:val="000000"/>
                <w:sz w:val="24"/>
              </w:rPr>
              <w:t>2.2</w:t>
            </w:r>
          </w:p>
        </w:tc>
        <w:tc>
          <w:tcPr>
            <w:tcW w:w="1861" w:type="pct"/>
            <w:tcMar>
              <w:top w:w="50" w:type="dxa"/>
              <w:left w:w="100" w:type="dxa"/>
            </w:tcMar>
            <w:vAlign w:val="center"/>
          </w:tcPr>
          <w:p w14:paraId="41CFB9CA"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Культура речи как раздел лингвистики</w:t>
            </w:r>
          </w:p>
        </w:tc>
        <w:tc>
          <w:tcPr>
            <w:tcW w:w="741" w:type="pct"/>
            <w:tcMar>
              <w:top w:w="50" w:type="dxa"/>
              <w:left w:w="100" w:type="dxa"/>
            </w:tcMar>
            <w:vAlign w:val="center"/>
          </w:tcPr>
          <w:p w14:paraId="59174409"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6" w:type="pct"/>
            <w:tcMar>
              <w:top w:w="50" w:type="dxa"/>
              <w:left w:w="100" w:type="dxa"/>
            </w:tcMar>
            <w:vAlign w:val="center"/>
          </w:tcPr>
          <w:p w14:paraId="6C99FC50"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1286" w:type="pct"/>
            <w:tcMar>
              <w:top w:w="50" w:type="dxa"/>
              <w:left w:w="100" w:type="dxa"/>
            </w:tcMar>
            <w:vAlign w:val="center"/>
          </w:tcPr>
          <w:p w14:paraId="6A716A3E"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rsidRPr="00FD7E95" w14:paraId="3C5785F9" w14:textId="77777777" w:rsidTr="00ED45A8">
        <w:trPr>
          <w:trHeight w:val="144"/>
          <w:tblCellSpacing w:w="20" w:type="nil"/>
        </w:trPr>
        <w:tc>
          <w:tcPr>
            <w:tcW w:w="346" w:type="pct"/>
            <w:tcMar>
              <w:top w:w="50" w:type="dxa"/>
              <w:left w:w="100" w:type="dxa"/>
            </w:tcMar>
            <w:vAlign w:val="center"/>
          </w:tcPr>
          <w:p w14:paraId="23302867" w14:textId="77777777" w:rsidR="002047A8" w:rsidRDefault="00864079" w:rsidP="00ED45A8">
            <w:pPr>
              <w:spacing w:after="0" w:line="240" w:lineRule="auto"/>
            </w:pPr>
            <w:r>
              <w:rPr>
                <w:rFonts w:ascii="Times New Roman" w:hAnsi="Times New Roman"/>
                <w:color w:val="000000"/>
                <w:sz w:val="24"/>
              </w:rPr>
              <w:t>2.3</w:t>
            </w:r>
          </w:p>
        </w:tc>
        <w:tc>
          <w:tcPr>
            <w:tcW w:w="1861" w:type="pct"/>
            <w:tcMar>
              <w:top w:w="50" w:type="dxa"/>
              <w:left w:w="100" w:type="dxa"/>
            </w:tcMar>
            <w:vAlign w:val="center"/>
          </w:tcPr>
          <w:p w14:paraId="098ABFE1" w14:textId="77777777" w:rsidR="002047A8" w:rsidRDefault="00864079" w:rsidP="00ED45A8">
            <w:pPr>
              <w:spacing w:after="0" w:line="240" w:lineRule="auto"/>
            </w:pPr>
            <w:r w:rsidRPr="0017055D">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41" w:type="pct"/>
            <w:tcMar>
              <w:top w:w="50" w:type="dxa"/>
              <w:left w:w="100" w:type="dxa"/>
            </w:tcMar>
            <w:vAlign w:val="center"/>
          </w:tcPr>
          <w:p w14:paraId="2AEFC0A7"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766" w:type="pct"/>
            <w:tcMar>
              <w:top w:w="50" w:type="dxa"/>
              <w:left w:w="100" w:type="dxa"/>
            </w:tcMar>
            <w:vAlign w:val="center"/>
          </w:tcPr>
          <w:p w14:paraId="4ABE9D0F"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0D9C32DA"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rsidRPr="00FD7E95" w14:paraId="71DC1B7B" w14:textId="77777777" w:rsidTr="00ED45A8">
        <w:trPr>
          <w:trHeight w:val="144"/>
          <w:tblCellSpacing w:w="20" w:type="nil"/>
        </w:trPr>
        <w:tc>
          <w:tcPr>
            <w:tcW w:w="346" w:type="pct"/>
            <w:tcMar>
              <w:top w:w="50" w:type="dxa"/>
              <w:left w:w="100" w:type="dxa"/>
            </w:tcMar>
            <w:vAlign w:val="center"/>
          </w:tcPr>
          <w:p w14:paraId="04BB84D1" w14:textId="77777777" w:rsidR="002047A8" w:rsidRDefault="00864079" w:rsidP="00ED45A8">
            <w:pPr>
              <w:spacing w:after="0" w:line="240" w:lineRule="auto"/>
            </w:pPr>
            <w:r>
              <w:rPr>
                <w:rFonts w:ascii="Times New Roman" w:hAnsi="Times New Roman"/>
                <w:color w:val="000000"/>
                <w:sz w:val="24"/>
              </w:rPr>
              <w:t>2.4</w:t>
            </w:r>
          </w:p>
        </w:tc>
        <w:tc>
          <w:tcPr>
            <w:tcW w:w="1861" w:type="pct"/>
            <w:tcMar>
              <w:top w:w="50" w:type="dxa"/>
              <w:left w:w="100" w:type="dxa"/>
            </w:tcMar>
            <w:vAlign w:val="center"/>
          </w:tcPr>
          <w:p w14:paraId="28E2F3DC" w14:textId="77777777" w:rsidR="002047A8" w:rsidRDefault="00864079" w:rsidP="00ED45A8">
            <w:pPr>
              <w:spacing w:after="0" w:line="240" w:lineRule="auto"/>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41" w:type="pct"/>
            <w:tcMar>
              <w:top w:w="50" w:type="dxa"/>
              <w:left w:w="100" w:type="dxa"/>
            </w:tcMar>
            <w:vAlign w:val="center"/>
          </w:tcPr>
          <w:p w14:paraId="25B1FFA9"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766" w:type="pct"/>
            <w:tcMar>
              <w:top w:w="50" w:type="dxa"/>
              <w:left w:w="100" w:type="dxa"/>
            </w:tcMar>
            <w:vAlign w:val="center"/>
          </w:tcPr>
          <w:p w14:paraId="38A9CDD6"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654A639B"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rsidRPr="00FD7E95" w14:paraId="75C8A0A0" w14:textId="77777777" w:rsidTr="00ED45A8">
        <w:trPr>
          <w:trHeight w:val="144"/>
          <w:tblCellSpacing w:w="20" w:type="nil"/>
        </w:trPr>
        <w:tc>
          <w:tcPr>
            <w:tcW w:w="346" w:type="pct"/>
            <w:tcMar>
              <w:top w:w="50" w:type="dxa"/>
              <w:left w:w="100" w:type="dxa"/>
            </w:tcMar>
            <w:vAlign w:val="center"/>
          </w:tcPr>
          <w:p w14:paraId="24172649" w14:textId="77777777" w:rsidR="002047A8" w:rsidRDefault="00864079" w:rsidP="00ED45A8">
            <w:pPr>
              <w:spacing w:after="0" w:line="240" w:lineRule="auto"/>
            </w:pPr>
            <w:r>
              <w:rPr>
                <w:rFonts w:ascii="Times New Roman" w:hAnsi="Times New Roman"/>
                <w:color w:val="000000"/>
                <w:sz w:val="24"/>
              </w:rPr>
              <w:t>2.5</w:t>
            </w:r>
          </w:p>
        </w:tc>
        <w:tc>
          <w:tcPr>
            <w:tcW w:w="1861" w:type="pct"/>
            <w:tcMar>
              <w:top w:w="50" w:type="dxa"/>
              <w:left w:w="100" w:type="dxa"/>
            </w:tcMar>
            <w:vAlign w:val="center"/>
          </w:tcPr>
          <w:p w14:paraId="272487E0" w14:textId="77777777" w:rsidR="002047A8" w:rsidRDefault="00864079" w:rsidP="00ED45A8">
            <w:pPr>
              <w:spacing w:after="0" w:line="240" w:lineRule="auto"/>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41" w:type="pct"/>
            <w:tcMar>
              <w:top w:w="50" w:type="dxa"/>
              <w:left w:w="100" w:type="dxa"/>
            </w:tcMar>
            <w:vAlign w:val="center"/>
          </w:tcPr>
          <w:p w14:paraId="3F7D6F8C"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766" w:type="pct"/>
            <w:tcMar>
              <w:top w:w="50" w:type="dxa"/>
              <w:left w:w="100" w:type="dxa"/>
            </w:tcMar>
            <w:vAlign w:val="center"/>
          </w:tcPr>
          <w:p w14:paraId="4A2D1929"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3F2B28CA"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14:paraId="754F8EB1" w14:textId="77777777" w:rsidTr="00ED45A8">
        <w:trPr>
          <w:trHeight w:val="144"/>
          <w:tblCellSpacing w:w="20" w:type="nil"/>
        </w:trPr>
        <w:tc>
          <w:tcPr>
            <w:tcW w:w="2207" w:type="pct"/>
            <w:gridSpan w:val="2"/>
            <w:tcMar>
              <w:top w:w="50" w:type="dxa"/>
              <w:left w:w="100" w:type="dxa"/>
            </w:tcMar>
            <w:vAlign w:val="center"/>
          </w:tcPr>
          <w:p w14:paraId="2CC712C3" w14:textId="77777777" w:rsidR="002047A8" w:rsidRDefault="00864079" w:rsidP="00ED45A8">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41" w:type="pct"/>
            <w:tcMar>
              <w:top w:w="50" w:type="dxa"/>
              <w:left w:w="100" w:type="dxa"/>
            </w:tcMar>
            <w:vAlign w:val="center"/>
          </w:tcPr>
          <w:p w14:paraId="6C278766" w14:textId="77777777" w:rsidR="002047A8" w:rsidRDefault="00864079" w:rsidP="00ED45A8">
            <w:pPr>
              <w:spacing w:after="0" w:line="240" w:lineRule="auto"/>
              <w:jc w:val="center"/>
            </w:pPr>
            <w:r>
              <w:rPr>
                <w:rFonts w:ascii="Times New Roman" w:hAnsi="Times New Roman"/>
                <w:color w:val="000000"/>
                <w:sz w:val="24"/>
              </w:rPr>
              <w:t xml:space="preserve"> 5 </w:t>
            </w:r>
          </w:p>
        </w:tc>
        <w:tc>
          <w:tcPr>
            <w:tcW w:w="2052" w:type="pct"/>
            <w:gridSpan w:val="2"/>
            <w:tcMar>
              <w:top w:w="50" w:type="dxa"/>
              <w:left w:w="100" w:type="dxa"/>
            </w:tcMar>
            <w:vAlign w:val="center"/>
          </w:tcPr>
          <w:p w14:paraId="4382359D" w14:textId="77777777" w:rsidR="002047A8" w:rsidRDefault="002047A8" w:rsidP="00ED45A8">
            <w:pPr>
              <w:spacing w:after="0" w:line="240" w:lineRule="auto"/>
            </w:pPr>
          </w:p>
        </w:tc>
      </w:tr>
      <w:tr w:rsidR="002047A8" w14:paraId="1B9321E4" w14:textId="77777777" w:rsidTr="00ED45A8">
        <w:trPr>
          <w:trHeight w:val="144"/>
          <w:tblCellSpacing w:w="20" w:type="nil"/>
        </w:trPr>
        <w:tc>
          <w:tcPr>
            <w:tcW w:w="5000" w:type="pct"/>
            <w:gridSpan w:val="5"/>
            <w:tcMar>
              <w:top w:w="50" w:type="dxa"/>
              <w:left w:w="100" w:type="dxa"/>
            </w:tcMar>
            <w:vAlign w:val="center"/>
          </w:tcPr>
          <w:p w14:paraId="08220128" w14:textId="77777777" w:rsidR="002047A8" w:rsidRDefault="00864079" w:rsidP="00ED45A8">
            <w:pPr>
              <w:spacing w:after="0" w:line="240" w:lineRule="auto"/>
            </w:pPr>
            <w:r w:rsidRPr="0017055D">
              <w:rPr>
                <w:rFonts w:ascii="Times New Roman" w:hAnsi="Times New Roman"/>
                <w:b/>
                <w:color w:val="000000"/>
                <w:sz w:val="24"/>
                <w:lang w:val="ru-RU"/>
              </w:rPr>
              <w:t>Раздел 3.</w:t>
            </w:r>
            <w:r w:rsidRPr="0017055D">
              <w:rPr>
                <w:rFonts w:ascii="Times New Roman" w:hAnsi="Times New Roman"/>
                <w:color w:val="000000"/>
                <w:sz w:val="24"/>
                <w:lang w:val="ru-RU"/>
              </w:rPr>
              <w:t xml:space="preserve"> </w:t>
            </w:r>
            <w:r w:rsidRPr="0017055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2047A8" w:rsidRPr="00FD7E95" w14:paraId="69249691" w14:textId="77777777" w:rsidTr="00ED45A8">
        <w:trPr>
          <w:trHeight w:val="144"/>
          <w:tblCellSpacing w:w="20" w:type="nil"/>
        </w:trPr>
        <w:tc>
          <w:tcPr>
            <w:tcW w:w="346" w:type="pct"/>
            <w:tcMar>
              <w:top w:w="50" w:type="dxa"/>
              <w:left w:w="100" w:type="dxa"/>
            </w:tcMar>
            <w:vAlign w:val="center"/>
          </w:tcPr>
          <w:p w14:paraId="7687F0CE" w14:textId="77777777" w:rsidR="002047A8" w:rsidRDefault="00864079" w:rsidP="00ED45A8">
            <w:pPr>
              <w:spacing w:after="0" w:line="240" w:lineRule="auto"/>
            </w:pPr>
            <w:r>
              <w:rPr>
                <w:rFonts w:ascii="Times New Roman" w:hAnsi="Times New Roman"/>
                <w:color w:val="000000"/>
                <w:sz w:val="24"/>
              </w:rPr>
              <w:lastRenderedPageBreak/>
              <w:t>3.1</w:t>
            </w:r>
          </w:p>
        </w:tc>
        <w:tc>
          <w:tcPr>
            <w:tcW w:w="1861" w:type="pct"/>
            <w:tcMar>
              <w:top w:w="50" w:type="dxa"/>
              <w:left w:w="100" w:type="dxa"/>
            </w:tcMar>
            <w:vAlign w:val="center"/>
          </w:tcPr>
          <w:p w14:paraId="582E0BE4" w14:textId="77777777" w:rsidR="002047A8" w:rsidRDefault="00864079" w:rsidP="00ED45A8">
            <w:pPr>
              <w:spacing w:after="0" w:line="240" w:lineRule="auto"/>
            </w:pPr>
            <w:r w:rsidRPr="0017055D">
              <w:rPr>
                <w:rFonts w:ascii="Times New Roman" w:hAnsi="Times New Roman"/>
                <w:color w:val="000000"/>
                <w:sz w:val="24"/>
                <w:lang w:val="ru-RU"/>
              </w:rPr>
              <w:t xml:space="preserve">Фонетика и орфоэпия как разделы </w:t>
            </w:r>
            <w:proofErr w:type="gramStart"/>
            <w:r w:rsidRPr="0017055D">
              <w:rPr>
                <w:rFonts w:ascii="Times New Roman" w:hAnsi="Times New Roman"/>
                <w:color w:val="000000"/>
                <w:sz w:val="24"/>
                <w:lang w:val="ru-RU"/>
              </w:rPr>
              <w:t>лингвистики.(</w:t>
            </w:r>
            <w:proofErr w:type="gramEnd"/>
            <w:r w:rsidRPr="0017055D">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741" w:type="pct"/>
            <w:tcMar>
              <w:top w:w="50" w:type="dxa"/>
              <w:left w:w="100" w:type="dxa"/>
            </w:tcMar>
            <w:vAlign w:val="center"/>
          </w:tcPr>
          <w:p w14:paraId="798B09CF"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766" w:type="pct"/>
            <w:tcMar>
              <w:top w:w="50" w:type="dxa"/>
              <w:left w:w="100" w:type="dxa"/>
            </w:tcMar>
            <w:vAlign w:val="center"/>
          </w:tcPr>
          <w:p w14:paraId="66043E30"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4BD2982B"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rsidRPr="00FD7E95" w14:paraId="092D263C" w14:textId="77777777" w:rsidTr="00ED45A8">
        <w:trPr>
          <w:trHeight w:val="144"/>
          <w:tblCellSpacing w:w="20" w:type="nil"/>
        </w:trPr>
        <w:tc>
          <w:tcPr>
            <w:tcW w:w="346" w:type="pct"/>
            <w:tcMar>
              <w:top w:w="50" w:type="dxa"/>
              <w:left w:w="100" w:type="dxa"/>
            </w:tcMar>
            <w:vAlign w:val="center"/>
          </w:tcPr>
          <w:p w14:paraId="3BB11690" w14:textId="77777777" w:rsidR="002047A8" w:rsidRDefault="00864079" w:rsidP="00ED45A8">
            <w:pPr>
              <w:spacing w:after="0" w:line="240" w:lineRule="auto"/>
            </w:pPr>
            <w:r>
              <w:rPr>
                <w:rFonts w:ascii="Times New Roman" w:hAnsi="Times New Roman"/>
                <w:color w:val="000000"/>
                <w:sz w:val="24"/>
              </w:rPr>
              <w:t>3.2</w:t>
            </w:r>
          </w:p>
        </w:tc>
        <w:tc>
          <w:tcPr>
            <w:tcW w:w="1861" w:type="pct"/>
            <w:tcMar>
              <w:top w:w="50" w:type="dxa"/>
              <w:left w:w="100" w:type="dxa"/>
            </w:tcMar>
            <w:vAlign w:val="center"/>
          </w:tcPr>
          <w:p w14:paraId="13BB5CA5"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Орфоэпические (произносительные и акцентологические) нормы</w:t>
            </w:r>
          </w:p>
        </w:tc>
        <w:tc>
          <w:tcPr>
            <w:tcW w:w="741" w:type="pct"/>
            <w:tcMar>
              <w:top w:w="50" w:type="dxa"/>
              <w:left w:w="100" w:type="dxa"/>
            </w:tcMar>
            <w:vAlign w:val="center"/>
          </w:tcPr>
          <w:p w14:paraId="15DDE09D"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766" w:type="pct"/>
            <w:tcMar>
              <w:top w:w="50" w:type="dxa"/>
              <w:left w:w="100" w:type="dxa"/>
            </w:tcMar>
            <w:vAlign w:val="center"/>
          </w:tcPr>
          <w:p w14:paraId="7BFEA320"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72C4F663"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14:paraId="23890860" w14:textId="77777777" w:rsidTr="00ED45A8">
        <w:trPr>
          <w:trHeight w:val="144"/>
          <w:tblCellSpacing w:w="20" w:type="nil"/>
        </w:trPr>
        <w:tc>
          <w:tcPr>
            <w:tcW w:w="2207" w:type="pct"/>
            <w:gridSpan w:val="2"/>
            <w:tcMar>
              <w:top w:w="50" w:type="dxa"/>
              <w:left w:w="100" w:type="dxa"/>
            </w:tcMar>
            <w:vAlign w:val="center"/>
          </w:tcPr>
          <w:p w14:paraId="24207F6D" w14:textId="77777777" w:rsidR="002047A8" w:rsidRDefault="00864079" w:rsidP="00ED45A8">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41" w:type="pct"/>
            <w:tcMar>
              <w:top w:w="50" w:type="dxa"/>
              <w:left w:w="100" w:type="dxa"/>
            </w:tcMar>
            <w:vAlign w:val="center"/>
          </w:tcPr>
          <w:p w14:paraId="0DC531D9" w14:textId="77777777" w:rsidR="002047A8" w:rsidRDefault="00864079" w:rsidP="00ED45A8">
            <w:pPr>
              <w:spacing w:after="0" w:line="240" w:lineRule="auto"/>
              <w:jc w:val="center"/>
            </w:pPr>
            <w:r>
              <w:rPr>
                <w:rFonts w:ascii="Times New Roman" w:hAnsi="Times New Roman"/>
                <w:color w:val="000000"/>
                <w:sz w:val="24"/>
              </w:rPr>
              <w:t xml:space="preserve"> 3 </w:t>
            </w:r>
          </w:p>
        </w:tc>
        <w:tc>
          <w:tcPr>
            <w:tcW w:w="2052" w:type="pct"/>
            <w:gridSpan w:val="2"/>
            <w:tcMar>
              <w:top w:w="50" w:type="dxa"/>
              <w:left w:w="100" w:type="dxa"/>
            </w:tcMar>
            <w:vAlign w:val="center"/>
          </w:tcPr>
          <w:p w14:paraId="6115FC9D" w14:textId="77777777" w:rsidR="002047A8" w:rsidRDefault="002047A8" w:rsidP="00ED45A8">
            <w:pPr>
              <w:spacing w:after="0" w:line="240" w:lineRule="auto"/>
            </w:pPr>
          </w:p>
        </w:tc>
      </w:tr>
      <w:tr w:rsidR="002047A8" w:rsidRPr="00FD7E95" w14:paraId="0549B6A0" w14:textId="77777777" w:rsidTr="00ED45A8">
        <w:trPr>
          <w:trHeight w:val="144"/>
          <w:tblCellSpacing w:w="20" w:type="nil"/>
        </w:trPr>
        <w:tc>
          <w:tcPr>
            <w:tcW w:w="5000" w:type="pct"/>
            <w:gridSpan w:val="5"/>
            <w:tcMar>
              <w:top w:w="50" w:type="dxa"/>
              <w:left w:w="100" w:type="dxa"/>
            </w:tcMar>
            <w:vAlign w:val="center"/>
          </w:tcPr>
          <w:p w14:paraId="5B130F95" w14:textId="77777777" w:rsidR="002047A8" w:rsidRPr="0017055D" w:rsidRDefault="00864079" w:rsidP="00ED45A8">
            <w:pPr>
              <w:spacing w:after="0" w:line="240" w:lineRule="auto"/>
              <w:rPr>
                <w:lang w:val="ru-RU"/>
              </w:rPr>
            </w:pPr>
            <w:r w:rsidRPr="0017055D">
              <w:rPr>
                <w:rFonts w:ascii="Times New Roman" w:hAnsi="Times New Roman"/>
                <w:b/>
                <w:color w:val="000000"/>
                <w:sz w:val="24"/>
                <w:lang w:val="ru-RU"/>
              </w:rPr>
              <w:t>Раздел 4.</w:t>
            </w:r>
            <w:r w:rsidRPr="0017055D">
              <w:rPr>
                <w:rFonts w:ascii="Times New Roman" w:hAnsi="Times New Roman"/>
                <w:color w:val="000000"/>
                <w:sz w:val="24"/>
                <w:lang w:val="ru-RU"/>
              </w:rPr>
              <w:t xml:space="preserve"> </w:t>
            </w:r>
            <w:r w:rsidRPr="0017055D">
              <w:rPr>
                <w:rFonts w:ascii="Times New Roman" w:hAnsi="Times New Roman"/>
                <w:b/>
                <w:color w:val="000000"/>
                <w:sz w:val="24"/>
                <w:lang w:val="ru-RU"/>
              </w:rPr>
              <w:t>Язык и речь. Культура речи. Лексикология и фразеология. Лексические нормы</w:t>
            </w:r>
          </w:p>
        </w:tc>
      </w:tr>
      <w:tr w:rsidR="002047A8" w:rsidRPr="00FD7E95" w14:paraId="3CB08D40" w14:textId="77777777" w:rsidTr="00ED45A8">
        <w:trPr>
          <w:trHeight w:val="144"/>
          <w:tblCellSpacing w:w="20" w:type="nil"/>
        </w:trPr>
        <w:tc>
          <w:tcPr>
            <w:tcW w:w="346" w:type="pct"/>
            <w:tcMar>
              <w:top w:w="50" w:type="dxa"/>
              <w:left w:w="100" w:type="dxa"/>
            </w:tcMar>
            <w:vAlign w:val="center"/>
          </w:tcPr>
          <w:p w14:paraId="77EFD663" w14:textId="77777777" w:rsidR="002047A8" w:rsidRDefault="00864079" w:rsidP="00ED45A8">
            <w:pPr>
              <w:spacing w:after="0" w:line="240" w:lineRule="auto"/>
            </w:pPr>
            <w:r>
              <w:rPr>
                <w:rFonts w:ascii="Times New Roman" w:hAnsi="Times New Roman"/>
                <w:color w:val="000000"/>
                <w:sz w:val="24"/>
              </w:rPr>
              <w:t>4.1</w:t>
            </w:r>
          </w:p>
        </w:tc>
        <w:tc>
          <w:tcPr>
            <w:tcW w:w="1861" w:type="pct"/>
            <w:tcMar>
              <w:top w:w="50" w:type="dxa"/>
              <w:left w:w="100" w:type="dxa"/>
            </w:tcMar>
            <w:vAlign w:val="center"/>
          </w:tcPr>
          <w:p w14:paraId="470091FE" w14:textId="77777777" w:rsidR="002047A8" w:rsidRDefault="00864079" w:rsidP="00ED45A8">
            <w:pPr>
              <w:spacing w:after="0" w:line="240" w:lineRule="auto"/>
            </w:pPr>
            <w:r w:rsidRPr="0017055D">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741" w:type="pct"/>
            <w:tcMar>
              <w:top w:w="50" w:type="dxa"/>
              <w:left w:w="100" w:type="dxa"/>
            </w:tcMar>
            <w:vAlign w:val="center"/>
          </w:tcPr>
          <w:p w14:paraId="7BEDAB31" w14:textId="77777777" w:rsidR="002047A8" w:rsidRDefault="00864079" w:rsidP="00ED45A8">
            <w:pPr>
              <w:spacing w:after="0" w:line="240" w:lineRule="auto"/>
              <w:jc w:val="center"/>
            </w:pPr>
            <w:r>
              <w:rPr>
                <w:rFonts w:ascii="Times New Roman" w:hAnsi="Times New Roman"/>
                <w:color w:val="000000"/>
                <w:sz w:val="24"/>
              </w:rPr>
              <w:t xml:space="preserve"> 2 </w:t>
            </w:r>
          </w:p>
        </w:tc>
        <w:tc>
          <w:tcPr>
            <w:tcW w:w="766" w:type="pct"/>
            <w:tcMar>
              <w:top w:w="50" w:type="dxa"/>
              <w:left w:w="100" w:type="dxa"/>
            </w:tcMar>
            <w:vAlign w:val="center"/>
          </w:tcPr>
          <w:p w14:paraId="67CD628C"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4D4A767E"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rsidRPr="00FD7E95" w14:paraId="1A5928FC" w14:textId="77777777" w:rsidTr="00ED45A8">
        <w:trPr>
          <w:trHeight w:val="144"/>
          <w:tblCellSpacing w:w="20" w:type="nil"/>
        </w:trPr>
        <w:tc>
          <w:tcPr>
            <w:tcW w:w="346" w:type="pct"/>
            <w:tcMar>
              <w:top w:w="50" w:type="dxa"/>
              <w:left w:w="100" w:type="dxa"/>
            </w:tcMar>
            <w:vAlign w:val="center"/>
          </w:tcPr>
          <w:p w14:paraId="5C27A30B" w14:textId="77777777" w:rsidR="002047A8" w:rsidRDefault="00864079" w:rsidP="00ED45A8">
            <w:pPr>
              <w:spacing w:after="0" w:line="240" w:lineRule="auto"/>
            </w:pPr>
            <w:r>
              <w:rPr>
                <w:rFonts w:ascii="Times New Roman" w:hAnsi="Times New Roman"/>
                <w:color w:val="000000"/>
                <w:sz w:val="24"/>
              </w:rPr>
              <w:t>4.2</w:t>
            </w:r>
          </w:p>
        </w:tc>
        <w:tc>
          <w:tcPr>
            <w:tcW w:w="1861" w:type="pct"/>
            <w:tcMar>
              <w:top w:w="50" w:type="dxa"/>
              <w:left w:w="100" w:type="dxa"/>
            </w:tcMar>
            <w:vAlign w:val="center"/>
          </w:tcPr>
          <w:p w14:paraId="77A6D22E"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Основные лексические нормы современного русского литературного языка</w:t>
            </w:r>
          </w:p>
        </w:tc>
        <w:tc>
          <w:tcPr>
            <w:tcW w:w="741" w:type="pct"/>
            <w:tcMar>
              <w:top w:w="50" w:type="dxa"/>
              <w:left w:w="100" w:type="dxa"/>
            </w:tcMar>
            <w:vAlign w:val="center"/>
          </w:tcPr>
          <w:p w14:paraId="55DA3236"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766" w:type="pct"/>
            <w:tcMar>
              <w:top w:w="50" w:type="dxa"/>
              <w:left w:w="100" w:type="dxa"/>
            </w:tcMar>
            <w:vAlign w:val="center"/>
          </w:tcPr>
          <w:p w14:paraId="2EC51311"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597937A9"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rsidRPr="00FD7E95" w14:paraId="353437A7" w14:textId="77777777" w:rsidTr="00ED45A8">
        <w:trPr>
          <w:trHeight w:val="144"/>
          <w:tblCellSpacing w:w="20" w:type="nil"/>
        </w:trPr>
        <w:tc>
          <w:tcPr>
            <w:tcW w:w="346" w:type="pct"/>
            <w:tcMar>
              <w:top w:w="50" w:type="dxa"/>
              <w:left w:w="100" w:type="dxa"/>
            </w:tcMar>
            <w:vAlign w:val="center"/>
          </w:tcPr>
          <w:p w14:paraId="6986162C" w14:textId="77777777" w:rsidR="002047A8" w:rsidRDefault="00864079" w:rsidP="00ED45A8">
            <w:pPr>
              <w:spacing w:after="0" w:line="240" w:lineRule="auto"/>
            </w:pPr>
            <w:r>
              <w:rPr>
                <w:rFonts w:ascii="Times New Roman" w:hAnsi="Times New Roman"/>
                <w:color w:val="000000"/>
                <w:sz w:val="24"/>
              </w:rPr>
              <w:t>4.3</w:t>
            </w:r>
          </w:p>
        </w:tc>
        <w:tc>
          <w:tcPr>
            <w:tcW w:w="1861" w:type="pct"/>
            <w:tcMar>
              <w:top w:w="50" w:type="dxa"/>
              <w:left w:w="100" w:type="dxa"/>
            </w:tcMar>
            <w:vAlign w:val="center"/>
          </w:tcPr>
          <w:p w14:paraId="580D92E4" w14:textId="77777777" w:rsidR="002047A8" w:rsidRDefault="00864079" w:rsidP="00ED45A8">
            <w:pPr>
              <w:spacing w:after="0" w:line="240" w:lineRule="auto"/>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741" w:type="pct"/>
            <w:tcMar>
              <w:top w:w="50" w:type="dxa"/>
              <w:left w:w="100" w:type="dxa"/>
            </w:tcMar>
            <w:vAlign w:val="center"/>
          </w:tcPr>
          <w:p w14:paraId="1BC906CD"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766" w:type="pct"/>
            <w:tcMar>
              <w:top w:w="50" w:type="dxa"/>
              <w:left w:w="100" w:type="dxa"/>
            </w:tcMar>
            <w:vAlign w:val="center"/>
          </w:tcPr>
          <w:p w14:paraId="0A16B560"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2438E19E"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rsidRPr="00FD7E95" w14:paraId="1F722842" w14:textId="77777777" w:rsidTr="00ED45A8">
        <w:trPr>
          <w:trHeight w:val="144"/>
          <w:tblCellSpacing w:w="20" w:type="nil"/>
        </w:trPr>
        <w:tc>
          <w:tcPr>
            <w:tcW w:w="346" w:type="pct"/>
            <w:tcMar>
              <w:top w:w="50" w:type="dxa"/>
              <w:left w:w="100" w:type="dxa"/>
            </w:tcMar>
            <w:vAlign w:val="center"/>
          </w:tcPr>
          <w:p w14:paraId="2F47BF8F" w14:textId="77777777" w:rsidR="002047A8" w:rsidRDefault="00864079" w:rsidP="00ED45A8">
            <w:pPr>
              <w:spacing w:after="0" w:line="240" w:lineRule="auto"/>
            </w:pPr>
            <w:r>
              <w:rPr>
                <w:rFonts w:ascii="Times New Roman" w:hAnsi="Times New Roman"/>
                <w:color w:val="000000"/>
                <w:sz w:val="24"/>
              </w:rPr>
              <w:t>4.4</w:t>
            </w:r>
          </w:p>
        </w:tc>
        <w:tc>
          <w:tcPr>
            <w:tcW w:w="1861" w:type="pct"/>
            <w:tcMar>
              <w:top w:w="50" w:type="dxa"/>
              <w:left w:w="100" w:type="dxa"/>
            </w:tcMar>
            <w:vAlign w:val="center"/>
          </w:tcPr>
          <w:p w14:paraId="6E8CAC22" w14:textId="77777777" w:rsidR="002047A8" w:rsidRDefault="00864079" w:rsidP="00ED45A8">
            <w:pPr>
              <w:spacing w:after="0" w:line="240" w:lineRule="auto"/>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741" w:type="pct"/>
            <w:tcMar>
              <w:top w:w="50" w:type="dxa"/>
              <w:left w:w="100" w:type="dxa"/>
            </w:tcMar>
            <w:vAlign w:val="center"/>
          </w:tcPr>
          <w:p w14:paraId="25B496BB"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766" w:type="pct"/>
            <w:tcMar>
              <w:top w:w="50" w:type="dxa"/>
              <w:left w:w="100" w:type="dxa"/>
            </w:tcMar>
            <w:vAlign w:val="center"/>
          </w:tcPr>
          <w:p w14:paraId="1C073983"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5C360532"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rsidRPr="00FD7E95" w14:paraId="4D4BA800" w14:textId="77777777" w:rsidTr="00ED45A8">
        <w:trPr>
          <w:trHeight w:val="144"/>
          <w:tblCellSpacing w:w="20" w:type="nil"/>
        </w:trPr>
        <w:tc>
          <w:tcPr>
            <w:tcW w:w="346" w:type="pct"/>
            <w:tcMar>
              <w:top w:w="50" w:type="dxa"/>
              <w:left w:w="100" w:type="dxa"/>
            </w:tcMar>
            <w:vAlign w:val="center"/>
          </w:tcPr>
          <w:p w14:paraId="797F1E53" w14:textId="77777777" w:rsidR="002047A8" w:rsidRDefault="00864079" w:rsidP="00ED45A8">
            <w:pPr>
              <w:spacing w:after="0" w:line="240" w:lineRule="auto"/>
            </w:pPr>
            <w:r>
              <w:rPr>
                <w:rFonts w:ascii="Times New Roman" w:hAnsi="Times New Roman"/>
                <w:color w:val="000000"/>
                <w:sz w:val="24"/>
              </w:rPr>
              <w:t>4.5</w:t>
            </w:r>
          </w:p>
        </w:tc>
        <w:tc>
          <w:tcPr>
            <w:tcW w:w="1861" w:type="pct"/>
            <w:tcMar>
              <w:top w:w="50" w:type="dxa"/>
              <w:left w:w="100" w:type="dxa"/>
            </w:tcMar>
            <w:vAlign w:val="center"/>
          </w:tcPr>
          <w:p w14:paraId="1CBB58C1" w14:textId="77777777" w:rsidR="002047A8" w:rsidRDefault="00864079" w:rsidP="00ED45A8">
            <w:pPr>
              <w:spacing w:after="0" w:line="240" w:lineRule="auto"/>
            </w:pPr>
            <w:r w:rsidRPr="0017055D">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741" w:type="pct"/>
            <w:tcMar>
              <w:top w:w="50" w:type="dxa"/>
              <w:left w:w="100" w:type="dxa"/>
            </w:tcMar>
            <w:vAlign w:val="center"/>
          </w:tcPr>
          <w:p w14:paraId="5A48AEAA"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766" w:type="pct"/>
            <w:tcMar>
              <w:top w:w="50" w:type="dxa"/>
              <w:left w:w="100" w:type="dxa"/>
            </w:tcMar>
            <w:vAlign w:val="center"/>
          </w:tcPr>
          <w:p w14:paraId="3161A5B2"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0A1E73C3"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14:paraId="7208421B" w14:textId="77777777" w:rsidTr="00ED45A8">
        <w:trPr>
          <w:trHeight w:val="144"/>
          <w:tblCellSpacing w:w="20" w:type="nil"/>
        </w:trPr>
        <w:tc>
          <w:tcPr>
            <w:tcW w:w="2207" w:type="pct"/>
            <w:gridSpan w:val="2"/>
            <w:tcMar>
              <w:top w:w="50" w:type="dxa"/>
              <w:left w:w="100" w:type="dxa"/>
            </w:tcMar>
            <w:vAlign w:val="center"/>
          </w:tcPr>
          <w:p w14:paraId="6A78EFA0" w14:textId="77777777" w:rsidR="002047A8" w:rsidRDefault="00864079" w:rsidP="00ED45A8">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41" w:type="pct"/>
            <w:tcMar>
              <w:top w:w="50" w:type="dxa"/>
              <w:left w:w="100" w:type="dxa"/>
            </w:tcMar>
            <w:vAlign w:val="center"/>
          </w:tcPr>
          <w:p w14:paraId="3C8DAEFB" w14:textId="77777777" w:rsidR="002047A8" w:rsidRDefault="00864079" w:rsidP="00ED45A8">
            <w:pPr>
              <w:spacing w:after="0" w:line="240" w:lineRule="auto"/>
              <w:jc w:val="center"/>
            </w:pPr>
            <w:r>
              <w:rPr>
                <w:rFonts w:ascii="Times New Roman" w:hAnsi="Times New Roman"/>
                <w:color w:val="000000"/>
                <w:sz w:val="24"/>
              </w:rPr>
              <w:t xml:space="preserve"> 8 </w:t>
            </w:r>
          </w:p>
        </w:tc>
        <w:tc>
          <w:tcPr>
            <w:tcW w:w="2052" w:type="pct"/>
            <w:gridSpan w:val="2"/>
            <w:tcMar>
              <w:top w:w="50" w:type="dxa"/>
              <w:left w:w="100" w:type="dxa"/>
            </w:tcMar>
            <w:vAlign w:val="center"/>
          </w:tcPr>
          <w:p w14:paraId="227EB591" w14:textId="77777777" w:rsidR="002047A8" w:rsidRDefault="002047A8" w:rsidP="00ED45A8">
            <w:pPr>
              <w:spacing w:after="0" w:line="240" w:lineRule="auto"/>
            </w:pPr>
          </w:p>
        </w:tc>
      </w:tr>
      <w:tr w:rsidR="002047A8" w:rsidRPr="00FD7E95" w14:paraId="55C103E8" w14:textId="77777777" w:rsidTr="00ED45A8">
        <w:trPr>
          <w:trHeight w:val="144"/>
          <w:tblCellSpacing w:w="20" w:type="nil"/>
        </w:trPr>
        <w:tc>
          <w:tcPr>
            <w:tcW w:w="5000" w:type="pct"/>
            <w:gridSpan w:val="5"/>
            <w:tcMar>
              <w:top w:w="50" w:type="dxa"/>
              <w:left w:w="100" w:type="dxa"/>
            </w:tcMar>
            <w:vAlign w:val="center"/>
          </w:tcPr>
          <w:p w14:paraId="41DCFC1F" w14:textId="77777777" w:rsidR="002047A8" w:rsidRPr="0017055D" w:rsidRDefault="00864079" w:rsidP="00ED45A8">
            <w:pPr>
              <w:spacing w:after="0" w:line="240" w:lineRule="auto"/>
              <w:rPr>
                <w:lang w:val="ru-RU"/>
              </w:rPr>
            </w:pPr>
            <w:r w:rsidRPr="0017055D">
              <w:rPr>
                <w:rFonts w:ascii="Times New Roman" w:hAnsi="Times New Roman"/>
                <w:b/>
                <w:color w:val="000000"/>
                <w:sz w:val="24"/>
                <w:lang w:val="ru-RU"/>
              </w:rPr>
              <w:t>Раздел 5.</w:t>
            </w:r>
            <w:r w:rsidRPr="0017055D">
              <w:rPr>
                <w:rFonts w:ascii="Times New Roman" w:hAnsi="Times New Roman"/>
                <w:color w:val="000000"/>
                <w:sz w:val="24"/>
                <w:lang w:val="ru-RU"/>
              </w:rPr>
              <w:t xml:space="preserve"> </w:t>
            </w:r>
            <w:r w:rsidRPr="0017055D">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2047A8" w:rsidRPr="00FD7E95" w14:paraId="396F0ED4" w14:textId="77777777" w:rsidTr="00ED45A8">
        <w:trPr>
          <w:trHeight w:val="144"/>
          <w:tblCellSpacing w:w="20" w:type="nil"/>
        </w:trPr>
        <w:tc>
          <w:tcPr>
            <w:tcW w:w="346" w:type="pct"/>
            <w:tcMar>
              <w:top w:w="50" w:type="dxa"/>
              <w:left w:w="100" w:type="dxa"/>
            </w:tcMar>
            <w:vAlign w:val="center"/>
          </w:tcPr>
          <w:p w14:paraId="68BFC288" w14:textId="77777777" w:rsidR="002047A8" w:rsidRDefault="00864079" w:rsidP="00ED45A8">
            <w:pPr>
              <w:spacing w:after="0" w:line="240" w:lineRule="auto"/>
            </w:pPr>
            <w:r>
              <w:rPr>
                <w:rFonts w:ascii="Times New Roman" w:hAnsi="Times New Roman"/>
                <w:color w:val="000000"/>
                <w:sz w:val="24"/>
              </w:rPr>
              <w:t>5.1</w:t>
            </w:r>
          </w:p>
        </w:tc>
        <w:tc>
          <w:tcPr>
            <w:tcW w:w="1861" w:type="pct"/>
            <w:tcMar>
              <w:top w:w="50" w:type="dxa"/>
              <w:left w:w="100" w:type="dxa"/>
            </w:tcMar>
            <w:vAlign w:val="center"/>
          </w:tcPr>
          <w:p w14:paraId="1F96C0C9"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Морфемика и словообразование как разделы лингвистики (повторение, обобщение)</w:t>
            </w:r>
          </w:p>
        </w:tc>
        <w:tc>
          <w:tcPr>
            <w:tcW w:w="741" w:type="pct"/>
            <w:tcMar>
              <w:top w:w="50" w:type="dxa"/>
              <w:left w:w="100" w:type="dxa"/>
            </w:tcMar>
            <w:vAlign w:val="center"/>
          </w:tcPr>
          <w:p w14:paraId="756EAFA4"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766" w:type="pct"/>
            <w:tcMar>
              <w:top w:w="50" w:type="dxa"/>
              <w:left w:w="100" w:type="dxa"/>
            </w:tcMar>
            <w:vAlign w:val="center"/>
          </w:tcPr>
          <w:p w14:paraId="32551181"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048D3D23"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rsidRPr="00FD7E95" w14:paraId="65D9A68B" w14:textId="77777777" w:rsidTr="00ED45A8">
        <w:trPr>
          <w:trHeight w:val="144"/>
          <w:tblCellSpacing w:w="20" w:type="nil"/>
        </w:trPr>
        <w:tc>
          <w:tcPr>
            <w:tcW w:w="346" w:type="pct"/>
            <w:tcMar>
              <w:top w:w="50" w:type="dxa"/>
              <w:left w:w="100" w:type="dxa"/>
            </w:tcMar>
            <w:vAlign w:val="center"/>
          </w:tcPr>
          <w:p w14:paraId="7498ADCF" w14:textId="77777777" w:rsidR="002047A8" w:rsidRDefault="00864079" w:rsidP="00ED45A8">
            <w:pPr>
              <w:spacing w:after="0" w:line="240" w:lineRule="auto"/>
            </w:pPr>
            <w:r>
              <w:rPr>
                <w:rFonts w:ascii="Times New Roman" w:hAnsi="Times New Roman"/>
                <w:color w:val="000000"/>
                <w:sz w:val="24"/>
              </w:rPr>
              <w:t>5.2</w:t>
            </w:r>
          </w:p>
        </w:tc>
        <w:tc>
          <w:tcPr>
            <w:tcW w:w="1861" w:type="pct"/>
            <w:tcMar>
              <w:top w:w="50" w:type="dxa"/>
              <w:left w:w="100" w:type="dxa"/>
            </w:tcMar>
            <w:vAlign w:val="center"/>
          </w:tcPr>
          <w:p w14:paraId="2050D364" w14:textId="77777777" w:rsidR="002047A8" w:rsidRDefault="00864079" w:rsidP="00ED45A8">
            <w:pPr>
              <w:spacing w:after="0" w:line="240" w:lineRule="auto"/>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741" w:type="pct"/>
            <w:tcMar>
              <w:top w:w="50" w:type="dxa"/>
              <w:left w:w="100" w:type="dxa"/>
            </w:tcMar>
            <w:vAlign w:val="center"/>
          </w:tcPr>
          <w:p w14:paraId="57CA5A19"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766" w:type="pct"/>
            <w:tcMar>
              <w:top w:w="50" w:type="dxa"/>
              <w:left w:w="100" w:type="dxa"/>
            </w:tcMar>
            <w:vAlign w:val="center"/>
          </w:tcPr>
          <w:p w14:paraId="08EF68D2"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6394FDCE"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14:paraId="4A0496FF" w14:textId="77777777" w:rsidTr="00ED45A8">
        <w:trPr>
          <w:trHeight w:val="144"/>
          <w:tblCellSpacing w:w="20" w:type="nil"/>
        </w:trPr>
        <w:tc>
          <w:tcPr>
            <w:tcW w:w="2207" w:type="pct"/>
            <w:gridSpan w:val="2"/>
            <w:tcMar>
              <w:top w:w="50" w:type="dxa"/>
              <w:left w:w="100" w:type="dxa"/>
            </w:tcMar>
            <w:vAlign w:val="center"/>
          </w:tcPr>
          <w:p w14:paraId="69D7131C" w14:textId="77777777" w:rsidR="002047A8" w:rsidRDefault="00864079" w:rsidP="00ED45A8">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41" w:type="pct"/>
            <w:tcMar>
              <w:top w:w="50" w:type="dxa"/>
              <w:left w:w="100" w:type="dxa"/>
            </w:tcMar>
            <w:vAlign w:val="center"/>
          </w:tcPr>
          <w:p w14:paraId="7B051998" w14:textId="77777777" w:rsidR="002047A8" w:rsidRDefault="00864079" w:rsidP="00ED45A8">
            <w:pPr>
              <w:spacing w:after="0" w:line="240" w:lineRule="auto"/>
              <w:jc w:val="center"/>
            </w:pPr>
            <w:r>
              <w:rPr>
                <w:rFonts w:ascii="Times New Roman" w:hAnsi="Times New Roman"/>
                <w:color w:val="000000"/>
                <w:sz w:val="24"/>
              </w:rPr>
              <w:t xml:space="preserve"> 3 </w:t>
            </w:r>
          </w:p>
        </w:tc>
        <w:tc>
          <w:tcPr>
            <w:tcW w:w="2052" w:type="pct"/>
            <w:gridSpan w:val="2"/>
            <w:tcMar>
              <w:top w:w="50" w:type="dxa"/>
              <w:left w:w="100" w:type="dxa"/>
            </w:tcMar>
            <w:vAlign w:val="center"/>
          </w:tcPr>
          <w:p w14:paraId="0DB3E92A" w14:textId="77777777" w:rsidR="002047A8" w:rsidRDefault="002047A8" w:rsidP="00ED45A8">
            <w:pPr>
              <w:spacing w:after="0" w:line="240" w:lineRule="auto"/>
            </w:pPr>
          </w:p>
        </w:tc>
      </w:tr>
      <w:tr w:rsidR="002047A8" w14:paraId="7ADC9611" w14:textId="77777777" w:rsidTr="00ED45A8">
        <w:trPr>
          <w:trHeight w:val="144"/>
          <w:tblCellSpacing w:w="20" w:type="nil"/>
        </w:trPr>
        <w:tc>
          <w:tcPr>
            <w:tcW w:w="5000" w:type="pct"/>
            <w:gridSpan w:val="5"/>
            <w:tcMar>
              <w:top w:w="50" w:type="dxa"/>
              <w:left w:w="100" w:type="dxa"/>
            </w:tcMar>
            <w:vAlign w:val="center"/>
          </w:tcPr>
          <w:p w14:paraId="2D218AF5" w14:textId="77777777" w:rsidR="002047A8" w:rsidRDefault="00864079" w:rsidP="00ED45A8">
            <w:pPr>
              <w:spacing w:after="0" w:line="240" w:lineRule="auto"/>
            </w:pPr>
            <w:r w:rsidRPr="0017055D">
              <w:rPr>
                <w:rFonts w:ascii="Times New Roman" w:hAnsi="Times New Roman"/>
                <w:b/>
                <w:color w:val="000000"/>
                <w:sz w:val="24"/>
                <w:lang w:val="ru-RU"/>
              </w:rPr>
              <w:t>Раздел 6.</w:t>
            </w:r>
            <w:r w:rsidRPr="0017055D">
              <w:rPr>
                <w:rFonts w:ascii="Times New Roman" w:hAnsi="Times New Roman"/>
                <w:color w:val="000000"/>
                <w:sz w:val="24"/>
                <w:lang w:val="ru-RU"/>
              </w:rPr>
              <w:t xml:space="preserve"> </w:t>
            </w:r>
            <w:r w:rsidRPr="0017055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2047A8" w:rsidRPr="00FD7E95" w14:paraId="669C2CDB" w14:textId="77777777" w:rsidTr="00ED45A8">
        <w:trPr>
          <w:trHeight w:val="144"/>
          <w:tblCellSpacing w:w="20" w:type="nil"/>
        </w:trPr>
        <w:tc>
          <w:tcPr>
            <w:tcW w:w="346" w:type="pct"/>
            <w:tcMar>
              <w:top w:w="50" w:type="dxa"/>
              <w:left w:w="100" w:type="dxa"/>
            </w:tcMar>
            <w:vAlign w:val="center"/>
          </w:tcPr>
          <w:p w14:paraId="7B760BCC" w14:textId="77777777" w:rsidR="002047A8" w:rsidRDefault="00864079" w:rsidP="00ED45A8">
            <w:pPr>
              <w:spacing w:after="0" w:line="240" w:lineRule="auto"/>
            </w:pPr>
            <w:r>
              <w:rPr>
                <w:rFonts w:ascii="Times New Roman" w:hAnsi="Times New Roman"/>
                <w:color w:val="000000"/>
                <w:sz w:val="24"/>
              </w:rPr>
              <w:t>6.1</w:t>
            </w:r>
          </w:p>
        </w:tc>
        <w:tc>
          <w:tcPr>
            <w:tcW w:w="1861" w:type="pct"/>
            <w:tcMar>
              <w:top w:w="50" w:type="dxa"/>
              <w:left w:w="100" w:type="dxa"/>
            </w:tcMar>
            <w:vAlign w:val="center"/>
          </w:tcPr>
          <w:p w14:paraId="7AAF9A99"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Морфология как раздел лингвистики (повторение, обобщение)</w:t>
            </w:r>
          </w:p>
        </w:tc>
        <w:tc>
          <w:tcPr>
            <w:tcW w:w="741" w:type="pct"/>
            <w:tcMar>
              <w:top w:w="50" w:type="dxa"/>
              <w:left w:w="100" w:type="dxa"/>
            </w:tcMar>
            <w:vAlign w:val="center"/>
          </w:tcPr>
          <w:p w14:paraId="3DCAEBC6"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766" w:type="pct"/>
            <w:tcMar>
              <w:top w:w="50" w:type="dxa"/>
              <w:left w:w="100" w:type="dxa"/>
            </w:tcMar>
            <w:vAlign w:val="center"/>
          </w:tcPr>
          <w:p w14:paraId="2CC3DF13"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7151B510"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rsidRPr="00FD7E95" w14:paraId="3CD9507B" w14:textId="77777777" w:rsidTr="00ED45A8">
        <w:trPr>
          <w:trHeight w:val="144"/>
          <w:tblCellSpacing w:w="20" w:type="nil"/>
        </w:trPr>
        <w:tc>
          <w:tcPr>
            <w:tcW w:w="346" w:type="pct"/>
            <w:tcMar>
              <w:top w:w="50" w:type="dxa"/>
              <w:left w:w="100" w:type="dxa"/>
            </w:tcMar>
            <w:vAlign w:val="center"/>
          </w:tcPr>
          <w:p w14:paraId="1071CC1E" w14:textId="77777777" w:rsidR="002047A8" w:rsidRDefault="00864079" w:rsidP="00ED45A8">
            <w:pPr>
              <w:spacing w:after="0" w:line="240" w:lineRule="auto"/>
            </w:pPr>
            <w:r>
              <w:rPr>
                <w:rFonts w:ascii="Times New Roman" w:hAnsi="Times New Roman"/>
                <w:color w:val="000000"/>
                <w:sz w:val="24"/>
              </w:rPr>
              <w:t>6.2</w:t>
            </w:r>
          </w:p>
        </w:tc>
        <w:tc>
          <w:tcPr>
            <w:tcW w:w="1861" w:type="pct"/>
            <w:tcMar>
              <w:top w:w="50" w:type="dxa"/>
              <w:left w:w="100" w:type="dxa"/>
            </w:tcMar>
            <w:vAlign w:val="center"/>
          </w:tcPr>
          <w:p w14:paraId="78B0465B"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Морфологические нормы современного русского литературного языка (общее </w:t>
            </w:r>
            <w:r w:rsidRPr="0017055D">
              <w:rPr>
                <w:rFonts w:ascii="Times New Roman" w:hAnsi="Times New Roman"/>
                <w:color w:val="000000"/>
                <w:sz w:val="24"/>
                <w:lang w:val="ru-RU"/>
              </w:rPr>
              <w:lastRenderedPageBreak/>
              <w:t>представление)</w:t>
            </w:r>
          </w:p>
        </w:tc>
        <w:tc>
          <w:tcPr>
            <w:tcW w:w="741" w:type="pct"/>
            <w:tcMar>
              <w:top w:w="50" w:type="dxa"/>
              <w:left w:w="100" w:type="dxa"/>
            </w:tcMar>
            <w:vAlign w:val="center"/>
          </w:tcPr>
          <w:p w14:paraId="1D87F863" w14:textId="77777777" w:rsidR="002047A8" w:rsidRDefault="00864079" w:rsidP="00ED45A8">
            <w:pPr>
              <w:spacing w:after="0" w:line="240" w:lineRule="auto"/>
              <w:jc w:val="center"/>
            </w:pPr>
            <w:r w:rsidRPr="0017055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766" w:type="pct"/>
            <w:tcMar>
              <w:top w:w="50" w:type="dxa"/>
              <w:left w:w="100" w:type="dxa"/>
            </w:tcMar>
            <w:vAlign w:val="center"/>
          </w:tcPr>
          <w:p w14:paraId="0450B407"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27171DA7"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14:paraId="42B0A275" w14:textId="77777777" w:rsidTr="00ED45A8">
        <w:trPr>
          <w:trHeight w:val="144"/>
          <w:tblCellSpacing w:w="20" w:type="nil"/>
        </w:trPr>
        <w:tc>
          <w:tcPr>
            <w:tcW w:w="2207" w:type="pct"/>
            <w:gridSpan w:val="2"/>
            <w:tcMar>
              <w:top w:w="50" w:type="dxa"/>
              <w:left w:w="100" w:type="dxa"/>
            </w:tcMar>
            <w:vAlign w:val="center"/>
          </w:tcPr>
          <w:p w14:paraId="77F15D17" w14:textId="77777777" w:rsidR="002047A8" w:rsidRDefault="00864079" w:rsidP="00ED45A8">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41" w:type="pct"/>
            <w:tcMar>
              <w:top w:w="50" w:type="dxa"/>
              <w:left w:w="100" w:type="dxa"/>
            </w:tcMar>
            <w:vAlign w:val="center"/>
          </w:tcPr>
          <w:p w14:paraId="018D3677" w14:textId="77777777" w:rsidR="002047A8" w:rsidRDefault="00864079" w:rsidP="00ED45A8">
            <w:pPr>
              <w:spacing w:after="0" w:line="240" w:lineRule="auto"/>
              <w:jc w:val="center"/>
            </w:pPr>
            <w:r>
              <w:rPr>
                <w:rFonts w:ascii="Times New Roman" w:hAnsi="Times New Roman"/>
                <w:color w:val="000000"/>
                <w:sz w:val="24"/>
              </w:rPr>
              <w:t xml:space="preserve"> 6 </w:t>
            </w:r>
          </w:p>
        </w:tc>
        <w:tc>
          <w:tcPr>
            <w:tcW w:w="2052" w:type="pct"/>
            <w:gridSpan w:val="2"/>
            <w:tcMar>
              <w:top w:w="50" w:type="dxa"/>
              <w:left w:w="100" w:type="dxa"/>
            </w:tcMar>
            <w:vAlign w:val="center"/>
          </w:tcPr>
          <w:p w14:paraId="216F377E" w14:textId="77777777" w:rsidR="002047A8" w:rsidRDefault="002047A8" w:rsidP="00ED45A8">
            <w:pPr>
              <w:spacing w:after="0" w:line="240" w:lineRule="auto"/>
            </w:pPr>
          </w:p>
        </w:tc>
      </w:tr>
      <w:tr w:rsidR="002047A8" w14:paraId="1B44CEBE" w14:textId="77777777" w:rsidTr="00ED45A8">
        <w:trPr>
          <w:trHeight w:val="144"/>
          <w:tblCellSpacing w:w="20" w:type="nil"/>
        </w:trPr>
        <w:tc>
          <w:tcPr>
            <w:tcW w:w="5000" w:type="pct"/>
            <w:gridSpan w:val="5"/>
            <w:tcMar>
              <w:top w:w="50" w:type="dxa"/>
              <w:left w:w="100" w:type="dxa"/>
            </w:tcMar>
            <w:vAlign w:val="center"/>
          </w:tcPr>
          <w:p w14:paraId="0D554500" w14:textId="77777777" w:rsidR="002047A8" w:rsidRDefault="00864079" w:rsidP="00ED45A8">
            <w:pPr>
              <w:spacing w:after="0" w:line="240" w:lineRule="auto"/>
            </w:pPr>
            <w:r w:rsidRPr="0017055D">
              <w:rPr>
                <w:rFonts w:ascii="Times New Roman" w:hAnsi="Times New Roman"/>
                <w:b/>
                <w:color w:val="000000"/>
                <w:sz w:val="24"/>
                <w:lang w:val="ru-RU"/>
              </w:rPr>
              <w:t>Раздел 7.</w:t>
            </w:r>
            <w:r w:rsidRPr="0017055D">
              <w:rPr>
                <w:rFonts w:ascii="Times New Roman" w:hAnsi="Times New Roman"/>
                <w:color w:val="000000"/>
                <w:sz w:val="24"/>
                <w:lang w:val="ru-RU"/>
              </w:rPr>
              <w:t xml:space="preserve"> </w:t>
            </w:r>
            <w:r w:rsidRPr="0017055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2047A8" w:rsidRPr="00FD7E95" w14:paraId="60633B80" w14:textId="77777777" w:rsidTr="00ED45A8">
        <w:trPr>
          <w:trHeight w:val="144"/>
          <w:tblCellSpacing w:w="20" w:type="nil"/>
        </w:trPr>
        <w:tc>
          <w:tcPr>
            <w:tcW w:w="346" w:type="pct"/>
            <w:tcMar>
              <w:top w:w="50" w:type="dxa"/>
              <w:left w:w="100" w:type="dxa"/>
            </w:tcMar>
            <w:vAlign w:val="center"/>
          </w:tcPr>
          <w:p w14:paraId="39BC1C46" w14:textId="77777777" w:rsidR="002047A8" w:rsidRDefault="00864079" w:rsidP="00ED45A8">
            <w:pPr>
              <w:spacing w:after="0" w:line="240" w:lineRule="auto"/>
            </w:pPr>
            <w:r>
              <w:rPr>
                <w:rFonts w:ascii="Times New Roman" w:hAnsi="Times New Roman"/>
                <w:color w:val="000000"/>
                <w:sz w:val="24"/>
              </w:rPr>
              <w:t>7.1</w:t>
            </w:r>
          </w:p>
        </w:tc>
        <w:tc>
          <w:tcPr>
            <w:tcW w:w="1861" w:type="pct"/>
            <w:tcMar>
              <w:top w:w="50" w:type="dxa"/>
              <w:left w:w="100" w:type="dxa"/>
            </w:tcMar>
            <w:vAlign w:val="center"/>
          </w:tcPr>
          <w:p w14:paraId="00958DB0"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Орфография как раздел лингвистики (повторение, обобщение)</w:t>
            </w:r>
          </w:p>
        </w:tc>
        <w:tc>
          <w:tcPr>
            <w:tcW w:w="741" w:type="pct"/>
            <w:tcMar>
              <w:top w:w="50" w:type="dxa"/>
              <w:left w:w="100" w:type="dxa"/>
            </w:tcMar>
            <w:vAlign w:val="center"/>
          </w:tcPr>
          <w:p w14:paraId="04694DC4"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6" w:type="pct"/>
            <w:tcMar>
              <w:top w:w="50" w:type="dxa"/>
              <w:left w:w="100" w:type="dxa"/>
            </w:tcMar>
            <w:vAlign w:val="center"/>
          </w:tcPr>
          <w:p w14:paraId="56D90DDA"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5FF54BA1"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rsidRPr="00FD7E95" w14:paraId="5E15A5ED" w14:textId="77777777" w:rsidTr="00ED45A8">
        <w:trPr>
          <w:trHeight w:val="144"/>
          <w:tblCellSpacing w:w="20" w:type="nil"/>
        </w:trPr>
        <w:tc>
          <w:tcPr>
            <w:tcW w:w="346" w:type="pct"/>
            <w:tcMar>
              <w:top w:w="50" w:type="dxa"/>
              <w:left w:w="100" w:type="dxa"/>
            </w:tcMar>
            <w:vAlign w:val="center"/>
          </w:tcPr>
          <w:p w14:paraId="59EE7970" w14:textId="77777777" w:rsidR="002047A8" w:rsidRDefault="00864079" w:rsidP="00ED45A8">
            <w:pPr>
              <w:spacing w:after="0" w:line="240" w:lineRule="auto"/>
            </w:pPr>
            <w:r>
              <w:rPr>
                <w:rFonts w:ascii="Times New Roman" w:hAnsi="Times New Roman"/>
                <w:color w:val="000000"/>
                <w:sz w:val="24"/>
              </w:rPr>
              <w:t>7.2</w:t>
            </w:r>
          </w:p>
        </w:tc>
        <w:tc>
          <w:tcPr>
            <w:tcW w:w="1861" w:type="pct"/>
            <w:tcMar>
              <w:top w:w="50" w:type="dxa"/>
              <w:left w:w="100" w:type="dxa"/>
            </w:tcMar>
            <w:vAlign w:val="center"/>
          </w:tcPr>
          <w:p w14:paraId="2CB592A8"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Правописание гласных и согласных в корне</w:t>
            </w:r>
          </w:p>
        </w:tc>
        <w:tc>
          <w:tcPr>
            <w:tcW w:w="741" w:type="pct"/>
            <w:tcMar>
              <w:top w:w="50" w:type="dxa"/>
              <w:left w:w="100" w:type="dxa"/>
            </w:tcMar>
            <w:vAlign w:val="center"/>
          </w:tcPr>
          <w:p w14:paraId="4CC8101F"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766" w:type="pct"/>
            <w:tcMar>
              <w:top w:w="50" w:type="dxa"/>
              <w:left w:w="100" w:type="dxa"/>
            </w:tcMar>
            <w:vAlign w:val="center"/>
          </w:tcPr>
          <w:p w14:paraId="321F4DFA"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75FF4C0E"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rsidRPr="00FD7E95" w14:paraId="2E772307" w14:textId="77777777" w:rsidTr="00ED45A8">
        <w:trPr>
          <w:trHeight w:val="144"/>
          <w:tblCellSpacing w:w="20" w:type="nil"/>
        </w:trPr>
        <w:tc>
          <w:tcPr>
            <w:tcW w:w="346" w:type="pct"/>
            <w:tcMar>
              <w:top w:w="50" w:type="dxa"/>
              <w:left w:w="100" w:type="dxa"/>
            </w:tcMar>
            <w:vAlign w:val="center"/>
          </w:tcPr>
          <w:p w14:paraId="7F8B6436" w14:textId="77777777" w:rsidR="002047A8" w:rsidRDefault="00864079" w:rsidP="00ED45A8">
            <w:pPr>
              <w:spacing w:after="0" w:line="240" w:lineRule="auto"/>
            </w:pPr>
            <w:r>
              <w:rPr>
                <w:rFonts w:ascii="Times New Roman" w:hAnsi="Times New Roman"/>
                <w:color w:val="000000"/>
                <w:sz w:val="24"/>
              </w:rPr>
              <w:t>7.3</w:t>
            </w:r>
          </w:p>
        </w:tc>
        <w:tc>
          <w:tcPr>
            <w:tcW w:w="1861" w:type="pct"/>
            <w:tcMar>
              <w:top w:w="50" w:type="dxa"/>
              <w:left w:w="100" w:type="dxa"/>
            </w:tcMar>
            <w:vAlign w:val="center"/>
          </w:tcPr>
          <w:p w14:paraId="21907A22"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741" w:type="pct"/>
            <w:tcMar>
              <w:top w:w="50" w:type="dxa"/>
              <w:left w:w="100" w:type="dxa"/>
            </w:tcMar>
            <w:vAlign w:val="center"/>
          </w:tcPr>
          <w:p w14:paraId="3EAA3069"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766" w:type="pct"/>
            <w:tcMar>
              <w:top w:w="50" w:type="dxa"/>
              <w:left w:w="100" w:type="dxa"/>
            </w:tcMar>
            <w:vAlign w:val="center"/>
          </w:tcPr>
          <w:p w14:paraId="220FFF9E"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5ACE1136"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rsidRPr="00FD7E95" w14:paraId="60EEDB17" w14:textId="77777777" w:rsidTr="00ED45A8">
        <w:trPr>
          <w:trHeight w:val="144"/>
          <w:tblCellSpacing w:w="20" w:type="nil"/>
        </w:trPr>
        <w:tc>
          <w:tcPr>
            <w:tcW w:w="346" w:type="pct"/>
            <w:tcMar>
              <w:top w:w="50" w:type="dxa"/>
              <w:left w:w="100" w:type="dxa"/>
            </w:tcMar>
            <w:vAlign w:val="center"/>
          </w:tcPr>
          <w:p w14:paraId="2B87984A" w14:textId="77777777" w:rsidR="002047A8" w:rsidRDefault="00864079" w:rsidP="00ED45A8">
            <w:pPr>
              <w:spacing w:after="0" w:line="240" w:lineRule="auto"/>
            </w:pPr>
            <w:r>
              <w:rPr>
                <w:rFonts w:ascii="Times New Roman" w:hAnsi="Times New Roman"/>
                <w:color w:val="000000"/>
                <w:sz w:val="24"/>
              </w:rPr>
              <w:t>7.4</w:t>
            </w:r>
          </w:p>
        </w:tc>
        <w:tc>
          <w:tcPr>
            <w:tcW w:w="1861" w:type="pct"/>
            <w:tcMar>
              <w:top w:w="50" w:type="dxa"/>
              <w:left w:w="100" w:type="dxa"/>
            </w:tcMar>
            <w:vAlign w:val="center"/>
          </w:tcPr>
          <w:p w14:paraId="0BEA1312" w14:textId="77777777" w:rsidR="002047A8" w:rsidRDefault="00864079" w:rsidP="00ED45A8">
            <w:pPr>
              <w:spacing w:after="0" w:line="240" w:lineRule="auto"/>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41" w:type="pct"/>
            <w:tcMar>
              <w:top w:w="50" w:type="dxa"/>
              <w:left w:w="100" w:type="dxa"/>
            </w:tcMar>
            <w:vAlign w:val="center"/>
          </w:tcPr>
          <w:p w14:paraId="2DEA5841" w14:textId="77777777" w:rsidR="002047A8" w:rsidRDefault="00864079" w:rsidP="00ED45A8">
            <w:pPr>
              <w:spacing w:after="0" w:line="240" w:lineRule="auto"/>
              <w:jc w:val="center"/>
            </w:pPr>
            <w:r>
              <w:rPr>
                <w:rFonts w:ascii="Times New Roman" w:hAnsi="Times New Roman"/>
                <w:color w:val="000000"/>
                <w:sz w:val="24"/>
              </w:rPr>
              <w:t xml:space="preserve"> 2 </w:t>
            </w:r>
          </w:p>
        </w:tc>
        <w:tc>
          <w:tcPr>
            <w:tcW w:w="766" w:type="pct"/>
            <w:tcMar>
              <w:top w:w="50" w:type="dxa"/>
              <w:left w:w="100" w:type="dxa"/>
            </w:tcMar>
            <w:vAlign w:val="center"/>
          </w:tcPr>
          <w:p w14:paraId="124890BB"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04E5049E"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rsidRPr="00FD7E95" w14:paraId="30361EF1" w14:textId="77777777" w:rsidTr="00ED45A8">
        <w:trPr>
          <w:trHeight w:val="144"/>
          <w:tblCellSpacing w:w="20" w:type="nil"/>
        </w:trPr>
        <w:tc>
          <w:tcPr>
            <w:tcW w:w="346" w:type="pct"/>
            <w:tcMar>
              <w:top w:w="50" w:type="dxa"/>
              <w:left w:w="100" w:type="dxa"/>
            </w:tcMar>
            <w:vAlign w:val="center"/>
          </w:tcPr>
          <w:p w14:paraId="4657FC50" w14:textId="77777777" w:rsidR="002047A8" w:rsidRDefault="00864079" w:rsidP="00ED45A8">
            <w:pPr>
              <w:spacing w:after="0" w:line="240" w:lineRule="auto"/>
            </w:pPr>
            <w:r>
              <w:rPr>
                <w:rFonts w:ascii="Times New Roman" w:hAnsi="Times New Roman"/>
                <w:color w:val="000000"/>
                <w:sz w:val="24"/>
              </w:rPr>
              <w:t>7.5</w:t>
            </w:r>
          </w:p>
        </w:tc>
        <w:tc>
          <w:tcPr>
            <w:tcW w:w="1861" w:type="pct"/>
            <w:tcMar>
              <w:top w:w="50" w:type="dxa"/>
              <w:left w:w="100" w:type="dxa"/>
            </w:tcMar>
            <w:vAlign w:val="center"/>
          </w:tcPr>
          <w:p w14:paraId="387765AD"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Правописание н и </w:t>
            </w:r>
            <w:proofErr w:type="spellStart"/>
            <w:r w:rsidRPr="0017055D">
              <w:rPr>
                <w:rFonts w:ascii="Times New Roman" w:hAnsi="Times New Roman"/>
                <w:color w:val="000000"/>
                <w:sz w:val="24"/>
                <w:lang w:val="ru-RU"/>
              </w:rPr>
              <w:t>нн</w:t>
            </w:r>
            <w:proofErr w:type="spellEnd"/>
            <w:r w:rsidRPr="0017055D">
              <w:rPr>
                <w:rFonts w:ascii="Times New Roman" w:hAnsi="Times New Roman"/>
                <w:color w:val="000000"/>
                <w:sz w:val="24"/>
                <w:lang w:val="ru-RU"/>
              </w:rPr>
              <w:t xml:space="preserve"> в словах различных частей речи</w:t>
            </w:r>
          </w:p>
        </w:tc>
        <w:tc>
          <w:tcPr>
            <w:tcW w:w="741" w:type="pct"/>
            <w:tcMar>
              <w:top w:w="50" w:type="dxa"/>
              <w:left w:w="100" w:type="dxa"/>
            </w:tcMar>
            <w:vAlign w:val="center"/>
          </w:tcPr>
          <w:p w14:paraId="578464CE"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766" w:type="pct"/>
            <w:tcMar>
              <w:top w:w="50" w:type="dxa"/>
              <w:left w:w="100" w:type="dxa"/>
            </w:tcMar>
            <w:vAlign w:val="center"/>
          </w:tcPr>
          <w:p w14:paraId="0D1C0D34"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0833399E"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rsidRPr="00FD7E95" w14:paraId="4B5667B3" w14:textId="77777777" w:rsidTr="00ED45A8">
        <w:trPr>
          <w:trHeight w:val="144"/>
          <w:tblCellSpacing w:w="20" w:type="nil"/>
        </w:trPr>
        <w:tc>
          <w:tcPr>
            <w:tcW w:w="346" w:type="pct"/>
            <w:tcMar>
              <w:top w:w="50" w:type="dxa"/>
              <w:left w:w="100" w:type="dxa"/>
            </w:tcMar>
            <w:vAlign w:val="center"/>
          </w:tcPr>
          <w:p w14:paraId="274DD466" w14:textId="77777777" w:rsidR="002047A8" w:rsidRDefault="00864079" w:rsidP="00ED45A8">
            <w:pPr>
              <w:spacing w:after="0" w:line="240" w:lineRule="auto"/>
            </w:pPr>
            <w:r>
              <w:rPr>
                <w:rFonts w:ascii="Times New Roman" w:hAnsi="Times New Roman"/>
                <w:color w:val="000000"/>
                <w:sz w:val="24"/>
              </w:rPr>
              <w:t>7.6</w:t>
            </w:r>
          </w:p>
        </w:tc>
        <w:tc>
          <w:tcPr>
            <w:tcW w:w="1861" w:type="pct"/>
            <w:tcMar>
              <w:top w:w="50" w:type="dxa"/>
              <w:left w:w="100" w:type="dxa"/>
            </w:tcMar>
            <w:vAlign w:val="center"/>
          </w:tcPr>
          <w:p w14:paraId="6FDA2684" w14:textId="77777777" w:rsidR="002047A8" w:rsidRDefault="00864079" w:rsidP="00ED45A8">
            <w:pPr>
              <w:spacing w:after="0" w:line="240" w:lineRule="auto"/>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741" w:type="pct"/>
            <w:tcMar>
              <w:top w:w="50" w:type="dxa"/>
              <w:left w:w="100" w:type="dxa"/>
            </w:tcMar>
            <w:vAlign w:val="center"/>
          </w:tcPr>
          <w:p w14:paraId="1F049183"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766" w:type="pct"/>
            <w:tcMar>
              <w:top w:w="50" w:type="dxa"/>
              <w:left w:w="100" w:type="dxa"/>
            </w:tcMar>
            <w:vAlign w:val="center"/>
          </w:tcPr>
          <w:p w14:paraId="0D4F164D"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2E1734EE"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rsidRPr="00FD7E95" w14:paraId="6F5CC687" w14:textId="77777777" w:rsidTr="00ED45A8">
        <w:trPr>
          <w:trHeight w:val="144"/>
          <w:tblCellSpacing w:w="20" w:type="nil"/>
        </w:trPr>
        <w:tc>
          <w:tcPr>
            <w:tcW w:w="346" w:type="pct"/>
            <w:tcMar>
              <w:top w:w="50" w:type="dxa"/>
              <w:left w:w="100" w:type="dxa"/>
            </w:tcMar>
            <w:vAlign w:val="center"/>
          </w:tcPr>
          <w:p w14:paraId="4CD524AE" w14:textId="77777777" w:rsidR="002047A8" w:rsidRDefault="00864079" w:rsidP="00ED45A8">
            <w:pPr>
              <w:spacing w:after="0" w:line="240" w:lineRule="auto"/>
            </w:pPr>
            <w:r>
              <w:rPr>
                <w:rFonts w:ascii="Times New Roman" w:hAnsi="Times New Roman"/>
                <w:color w:val="000000"/>
                <w:sz w:val="24"/>
              </w:rPr>
              <w:t>7.7</w:t>
            </w:r>
          </w:p>
        </w:tc>
        <w:tc>
          <w:tcPr>
            <w:tcW w:w="1861" w:type="pct"/>
            <w:tcMar>
              <w:top w:w="50" w:type="dxa"/>
              <w:left w:w="100" w:type="dxa"/>
            </w:tcMar>
            <w:vAlign w:val="center"/>
          </w:tcPr>
          <w:p w14:paraId="27ECFB35"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41" w:type="pct"/>
            <w:tcMar>
              <w:top w:w="50" w:type="dxa"/>
              <w:left w:w="100" w:type="dxa"/>
            </w:tcMar>
            <w:vAlign w:val="center"/>
          </w:tcPr>
          <w:p w14:paraId="496DEB7B"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766" w:type="pct"/>
            <w:tcMar>
              <w:top w:w="50" w:type="dxa"/>
              <w:left w:w="100" w:type="dxa"/>
            </w:tcMar>
            <w:vAlign w:val="center"/>
          </w:tcPr>
          <w:p w14:paraId="18EFB59D"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3F16F90A"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rsidRPr="00FD7E95" w14:paraId="2DEAFD31" w14:textId="77777777" w:rsidTr="00ED45A8">
        <w:trPr>
          <w:trHeight w:val="144"/>
          <w:tblCellSpacing w:w="20" w:type="nil"/>
        </w:trPr>
        <w:tc>
          <w:tcPr>
            <w:tcW w:w="346" w:type="pct"/>
            <w:tcMar>
              <w:top w:w="50" w:type="dxa"/>
              <w:left w:w="100" w:type="dxa"/>
            </w:tcMar>
            <w:vAlign w:val="center"/>
          </w:tcPr>
          <w:p w14:paraId="55391756" w14:textId="77777777" w:rsidR="002047A8" w:rsidRDefault="00864079" w:rsidP="00ED45A8">
            <w:pPr>
              <w:spacing w:after="0" w:line="240" w:lineRule="auto"/>
            </w:pPr>
            <w:r>
              <w:rPr>
                <w:rFonts w:ascii="Times New Roman" w:hAnsi="Times New Roman"/>
                <w:color w:val="000000"/>
                <w:sz w:val="24"/>
              </w:rPr>
              <w:t>7.8</w:t>
            </w:r>
          </w:p>
        </w:tc>
        <w:tc>
          <w:tcPr>
            <w:tcW w:w="1861" w:type="pct"/>
            <w:tcMar>
              <w:top w:w="50" w:type="dxa"/>
              <w:left w:w="100" w:type="dxa"/>
            </w:tcMar>
            <w:vAlign w:val="center"/>
          </w:tcPr>
          <w:p w14:paraId="0A412679"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Слитное, дефисное и раздельное написание слов</w:t>
            </w:r>
          </w:p>
        </w:tc>
        <w:tc>
          <w:tcPr>
            <w:tcW w:w="741" w:type="pct"/>
            <w:tcMar>
              <w:top w:w="50" w:type="dxa"/>
              <w:left w:w="100" w:type="dxa"/>
            </w:tcMar>
            <w:vAlign w:val="center"/>
          </w:tcPr>
          <w:p w14:paraId="006D9679"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766" w:type="pct"/>
            <w:tcMar>
              <w:top w:w="50" w:type="dxa"/>
              <w:left w:w="100" w:type="dxa"/>
            </w:tcMar>
            <w:vAlign w:val="center"/>
          </w:tcPr>
          <w:p w14:paraId="07326160"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32CE42F2"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14:paraId="76B71DEA" w14:textId="77777777" w:rsidTr="00ED45A8">
        <w:trPr>
          <w:trHeight w:val="144"/>
          <w:tblCellSpacing w:w="20" w:type="nil"/>
        </w:trPr>
        <w:tc>
          <w:tcPr>
            <w:tcW w:w="2207" w:type="pct"/>
            <w:gridSpan w:val="2"/>
            <w:tcMar>
              <w:top w:w="50" w:type="dxa"/>
              <w:left w:w="100" w:type="dxa"/>
            </w:tcMar>
            <w:vAlign w:val="center"/>
          </w:tcPr>
          <w:p w14:paraId="2B0016A2" w14:textId="77777777" w:rsidR="002047A8" w:rsidRDefault="00864079" w:rsidP="00ED45A8">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41" w:type="pct"/>
            <w:tcMar>
              <w:top w:w="50" w:type="dxa"/>
              <w:left w:w="100" w:type="dxa"/>
            </w:tcMar>
            <w:vAlign w:val="center"/>
          </w:tcPr>
          <w:p w14:paraId="3D710E2B" w14:textId="77777777" w:rsidR="002047A8" w:rsidRDefault="00864079" w:rsidP="00ED45A8">
            <w:pPr>
              <w:spacing w:after="0" w:line="240" w:lineRule="auto"/>
              <w:jc w:val="center"/>
            </w:pPr>
            <w:r>
              <w:rPr>
                <w:rFonts w:ascii="Times New Roman" w:hAnsi="Times New Roman"/>
                <w:color w:val="000000"/>
                <w:sz w:val="24"/>
              </w:rPr>
              <w:t xml:space="preserve"> 14 </w:t>
            </w:r>
          </w:p>
        </w:tc>
        <w:tc>
          <w:tcPr>
            <w:tcW w:w="2052" w:type="pct"/>
            <w:gridSpan w:val="2"/>
            <w:tcMar>
              <w:top w:w="50" w:type="dxa"/>
              <w:left w:w="100" w:type="dxa"/>
            </w:tcMar>
            <w:vAlign w:val="center"/>
          </w:tcPr>
          <w:p w14:paraId="35396A7D" w14:textId="77777777" w:rsidR="002047A8" w:rsidRDefault="002047A8" w:rsidP="00ED45A8">
            <w:pPr>
              <w:spacing w:after="0" w:line="240" w:lineRule="auto"/>
            </w:pPr>
          </w:p>
        </w:tc>
      </w:tr>
      <w:tr w:rsidR="002047A8" w14:paraId="26FADE78" w14:textId="77777777" w:rsidTr="00ED45A8">
        <w:trPr>
          <w:trHeight w:val="144"/>
          <w:tblCellSpacing w:w="20" w:type="nil"/>
        </w:trPr>
        <w:tc>
          <w:tcPr>
            <w:tcW w:w="5000" w:type="pct"/>
            <w:gridSpan w:val="5"/>
            <w:tcMar>
              <w:top w:w="50" w:type="dxa"/>
              <w:left w:w="100" w:type="dxa"/>
            </w:tcMar>
            <w:vAlign w:val="center"/>
          </w:tcPr>
          <w:p w14:paraId="6A039869" w14:textId="77777777" w:rsidR="002047A8" w:rsidRDefault="00864079" w:rsidP="00ED45A8">
            <w:pPr>
              <w:spacing w:after="0" w:line="240" w:lineRule="auto"/>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2047A8" w:rsidRPr="00FD7E95" w14:paraId="31CD9AF2" w14:textId="77777777" w:rsidTr="00ED45A8">
        <w:trPr>
          <w:trHeight w:val="144"/>
          <w:tblCellSpacing w:w="20" w:type="nil"/>
        </w:trPr>
        <w:tc>
          <w:tcPr>
            <w:tcW w:w="346" w:type="pct"/>
            <w:tcMar>
              <w:top w:w="50" w:type="dxa"/>
              <w:left w:w="100" w:type="dxa"/>
            </w:tcMar>
            <w:vAlign w:val="center"/>
          </w:tcPr>
          <w:p w14:paraId="013571C5" w14:textId="77777777" w:rsidR="002047A8" w:rsidRDefault="00864079" w:rsidP="00ED45A8">
            <w:pPr>
              <w:spacing w:after="0" w:line="240" w:lineRule="auto"/>
            </w:pPr>
            <w:r>
              <w:rPr>
                <w:rFonts w:ascii="Times New Roman" w:hAnsi="Times New Roman"/>
                <w:color w:val="000000"/>
                <w:sz w:val="24"/>
              </w:rPr>
              <w:t>8.1</w:t>
            </w:r>
          </w:p>
        </w:tc>
        <w:tc>
          <w:tcPr>
            <w:tcW w:w="1861" w:type="pct"/>
            <w:tcMar>
              <w:top w:w="50" w:type="dxa"/>
              <w:left w:w="100" w:type="dxa"/>
            </w:tcMar>
            <w:vAlign w:val="center"/>
          </w:tcPr>
          <w:p w14:paraId="7A5A53AD"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Речь как деятельность. Виды речевой деятельности (повторение, обобщение)</w:t>
            </w:r>
          </w:p>
        </w:tc>
        <w:tc>
          <w:tcPr>
            <w:tcW w:w="741" w:type="pct"/>
            <w:tcMar>
              <w:top w:w="50" w:type="dxa"/>
              <w:left w:w="100" w:type="dxa"/>
            </w:tcMar>
            <w:vAlign w:val="center"/>
          </w:tcPr>
          <w:p w14:paraId="76490E21"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6" w:type="pct"/>
            <w:tcMar>
              <w:top w:w="50" w:type="dxa"/>
              <w:left w:w="100" w:type="dxa"/>
            </w:tcMar>
            <w:vAlign w:val="center"/>
          </w:tcPr>
          <w:p w14:paraId="6BAFFE26"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59B5E2E0"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rsidRPr="00FD7E95" w14:paraId="7C394747" w14:textId="77777777" w:rsidTr="00ED45A8">
        <w:trPr>
          <w:trHeight w:val="144"/>
          <w:tblCellSpacing w:w="20" w:type="nil"/>
        </w:trPr>
        <w:tc>
          <w:tcPr>
            <w:tcW w:w="346" w:type="pct"/>
            <w:tcMar>
              <w:top w:w="50" w:type="dxa"/>
              <w:left w:w="100" w:type="dxa"/>
            </w:tcMar>
            <w:vAlign w:val="center"/>
          </w:tcPr>
          <w:p w14:paraId="37BDFB26" w14:textId="77777777" w:rsidR="002047A8" w:rsidRDefault="00864079" w:rsidP="00ED45A8">
            <w:pPr>
              <w:spacing w:after="0" w:line="240" w:lineRule="auto"/>
            </w:pPr>
            <w:r>
              <w:rPr>
                <w:rFonts w:ascii="Times New Roman" w:hAnsi="Times New Roman"/>
                <w:color w:val="000000"/>
                <w:sz w:val="24"/>
              </w:rPr>
              <w:t>8.2</w:t>
            </w:r>
          </w:p>
        </w:tc>
        <w:tc>
          <w:tcPr>
            <w:tcW w:w="1861" w:type="pct"/>
            <w:tcMar>
              <w:top w:w="50" w:type="dxa"/>
              <w:left w:w="100" w:type="dxa"/>
            </w:tcMar>
            <w:vAlign w:val="center"/>
          </w:tcPr>
          <w:p w14:paraId="0E58B45A"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41" w:type="pct"/>
            <w:tcMar>
              <w:top w:w="50" w:type="dxa"/>
              <w:left w:w="100" w:type="dxa"/>
            </w:tcMar>
            <w:vAlign w:val="center"/>
          </w:tcPr>
          <w:p w14:paraId="7C0BA879"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6" w:type="pct"/>
            <w:tcMar>
              <w:top w:w="50" w:type="dxa"/>
              <w:left w:w="100" w:type="dxa"/>
            </w:tcMar>
            <w:vAlign w:val="center"/>
          </w:tcPr>
          <w:p w14:paraId="664B2A9B"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6CAE77DD"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rsidRPr="00FD7E95" w14:paraId="3201C74A" w14:textId="77777777" w:rsidTr="00ED45A8">
        <w:trPr>
          <w:trHeight w:val="144"/>
          <w:tblCellSpacing w:w="20" w:type="nil"/>
        </w:trPr>
        <w:tc>
          <w:tcPr>
            <w:tcW w:w="346" w:type="pct"/>
            <w:tcMar>
              <w:top w:w="50" w:type="dxa"/>
              <w:left w:w="100" w:type="dxa"/>
            </w:tcMar>
            <w:vAlign w:val="center"/>
          </w:tcPr>
          <w:p w14:paraId="3C706182" w14:textId="77777777" w:rsidR="002047A8" w:rsidRDefault="00864079" w:rsidP="00ED45A8">
            <w:pPr>
              <w:spacing w:after="0" w:line="240" w:lineRule="auto"/>
            </w:pPr>
            <w:r>
              <w:rPr>
                <w:rFonts w:ascii="Times New Roman" w:hAnsi="Times New Roman"/>
                <w:color w:val="000000"/>
                <w:sz w:val="24"/>
              </w:rPr>
              <w:t>8.3</w:t>
            </w:r>
          </w:p>
        </w:tc>
        <w:tc>
          <w:tcPr>
            <w:tcW w:w="1861" w:type="pct"/>
            <w:tcMar>
              <w:top w:w="50" w:type="dxa"/>
              <w:left w:w="100" w:type="dxa"/>
            </w:tcMar>
            <w:vAlign w:val="center"/>
          </w:tcPr>
          <w:p w14:paraId="3E5995AA" w14:textId="77777777" w:rsidR="002047A8" w:rsidRDefault="00864079" w:rsidP="00ED45A8">
            <w:pPr>
              <w:spacing w:after="0" w:line="240" w:lineRule="auto"/>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741" w:type="pct"/>
            <w:tcMar>
              <w:top w:w="50" w:type="dxa"/>
              <w:left w:w="100" w:type="dxa"/>
            </w:tcMar>
            <w:vAlign w:val="center"/>
          </w:tcPr>
          <w:p w14:paraId="0DCF61A5"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766" w:type="pct"/>
            <w:tcMar>
              <w:top w:w="50" w:type="dxa"/>
              <w:left w:w="100" w:type="dxa"/>
            </w:tcMar>
            <w:vAlign w:val="center"/>
          </w:tcPr>
          <w:p w14:paraId="67E1A3F9"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565C67AA"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rsidRPr="00FD7E95" w14:paraId="2FC1E6FA" w14:textId="77777777" w:rsidTr="00ED45A8">
        <w:trPr>
          <w:trHeight w:val="144"/>
          <w:tblCellSpacing w:w="20" w:type="nil"/>
        </w:trPr>
        <w:tc>
          <w:tcPr>
            <w:tcW w:w="346" w:type="pct"/>
            <w:tcMar>
              <w:top w:w="50" w:type="dxa"/>
              <w:left w:w="100" w:type="dxa"/>
            </w:tcMar>
            <w:vAlign w:val="center"/>
          </w:tcPr>
          <w:p w14:paraId="09473641" w14:textId="77777777" w:rsidR="002047A8" w:rsidRDefault="00864079" w:rsidP="00ED45A8">
            <w:pPr>
              <w:spacing w:after="0" w:line="240" w:lineRule="auto"/>
            </w:pPr>
            <w:r>
              <w:rPr>
                <w:rFonts w:ascii="Times New Roman" w:hAnsi="Times New Roman"/>
                <w:color w:val="000000"/>
                <w:sz w:val="24"/>
              </w:rPr>
              <w:t>8.4</w:t>
            </w:r>
          </w:p>
        </w:tc>
        <w:tc>
          <w:tcPr>
            <w:tcW w:w="1861" w:type="pct"/>
            <w:tcMar>
              <w:top w:w="50" w:type="dxa"/>
              <w:left w:w="100" w:type="dxa"/>
            </w:tcMar>
            <w:vAlign w:val="center"/>
          </w:tcPr>
          <w:p w14:paraId="0BF92353" w14:textId="77777777" w:rsidR="002047A8" w:rsidRDefault="00864079" w:rsidP="00ED45A8">
            <w:pPr>
              <w:spacing w:after="0" w:line="240" w:lineRule="auto"/>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741" w:type="pct"/>
            <w:tcMar>
              <w:top w:w="50" w:type="dxa"/>
              <w:left w:w="100" w:type="dxa"/>
            </w:tcMar>
            <w:vAlign w:val="center"/>
          </w:tcPr>
          <w:p w14:paraId="6FCCD41B" w14:textId="77777777" w:rsidR="002047A8" w:rsidRDefault="00864079" w:rsidP="00ED45A8">
            <w:pPr>
              <w:spacing w:after="0" w:line="240" w:lineRule="auto"/>
              <w:jc w:val="center"/>
            </w:pPr>
            <w:r>
              <w:rPr>
                <w:rFonts w:ascii="Times New Roman" w:hAnsi="Times New Roman"/>
                <w:color w:val="000000"/>
                <w:sz w:val="24"/>
              </w:rPr>
              <w:t xml:space="preserve"> 2 </w:t>
            </w:r>
          </w:p>
        </w:tc>
        <w:tc>
          <w:tcPr>
            <w:tcW w:w="766" w:type="pct"/>
            <w:tcMar>
              <w:top w:w="50" w:type="dxa"/>
              <w:left w:w="100" w:type="dxa"/>
            </w:tcMar>
            <w:vAlign w:val="center"/>
          </w:tcPr>
          <w:p w14:paraId="1FF20F6A"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244615E0"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14:paraId="1CC84A36" w14:textId="77777777" w:rsidTr="00ED45A8">
        <w:trPr>
          <w:trHeight w:val="144"/>
          <w:tblCellSpacing w:w="20" w:type="nil"/>
        </w:trPr>
        <w:tc>
          <w:tcPr>
            <w:tcW w:w="2207" w:type="pct"/>
            <w:gridSpan w:val="2"/>
            <w:tcMar>
              <w:top w:w="50" w:type="dxa"/>
              <w:left w:w="100" w:type="dxa"/>
            </w:tcMar>
            <w:vAlign w:val="center"/>
          </w:tcPr>
          <w:p w14:paraId="3CC6CBEE" w14:textId="77777777" w:rsidR="002047A8" w:rsidRDefault="00864079" w:rsidP="00ED45A8">
            <w:pPr>
              <w:spacing w:after="0" w:line="240" w:lineRule="auto"/>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41" w:type="pct"/>
            <w:tcMar>
              <w:top w:w="50" w:type="dxa"/>
              <w:left w:w="100" w:type="dxa"/>
            </w:tcMar>
            <w:vAlign w:val="center"/>
          </w:tcPr>
          <w:p w14:paraId="318A2B66" w14:textId="77777777" w:rsidR="002047A8" w:rsidRDefault="00864079" w:rsidP="00ED45A8">
            <w:pPr>
              <w:spacing w:after="0" w:line="240" w:lineRule="auto"/>
              <w:jc w:val="center"/>
            </w:pPr>
            <w:r>
              <w:rPr>
                <w:rFonts w:ascii="Times New Roman" w:hAnsi="Times New Roman"/>
                <w:color w:val="000000"/>
                <w:sz w:val="24"/>
              </w:rPr>
              <w:t xml:space="preserve"> 5 </w:t>
            </w:r>
          </w:p>
        </w:tc>
        <w:tc>
          <w:tcPr>
            <w:tcW w:w="2052" w:type="pct"/>
            <w:gridSpan w:val="2"/>
            <w:tcMar>
              <w:top w:w="50" w:type="dxa"/>
              <w:left w:w="100" w:type="dxa"/>
            </w:tcMar>
            <w:vAlign w:val="center"/>
          </w:tcPr>
          <w:p w14:paraId="1CAFBBE7" w14:textId="77777777" w:rsidR="002047A8" w:rsidRDefault="002047A8" w:rsidP="00ED45A8">
            <w:pPr>
              <w:spacing w:after="0" w:line="240" w:lineRule="auto"/>
            </w:pPr>
          </w:p>
        </w:tc>
      </w:tr>
      <w:tr w:rsidR="002047A8" w:rsidRPr="00FD7E95" w14:paraId="38FCDCDA" w14:textId="77777777" w:rsidTr="00ED45A8">
        <w:trPr>
          <w:trHeight w:val="144"/>
          <w:tblCellSpacing w:w="20" w:type="nil"/>
        </w:trPr>
        <w:tc>
          <w:tcPr>
            <w:tcW w:w="5000" w:type="pct"/>
            <w:gridSpan w:val="5"/>
            <w:tcMar>
              <w:top w:w="50" w:type="dxa"/>
              <w:left w:w="100" w:type="dxa"/>
            </w:tcMar>
            <w:vAlign w:val="center"/>
          </w:tcPr>
          <w:p w14:paraId="4AD3C36C" w14:textId="77777777" w:rsidR="002047A8" w:rsidRPr="0017055D" w:rsidRDefault="00864079" w:rsidP="00ED45A8">
            <w:pPr>
              <w:spacing w:after="0" w:line="240" w:lineRule="auto"/>
              <w:rPr>
                <w:lang w:val="ru-RU"/>
              </w:rPr>
            </w:pPr>
            <w:r w:rsidRPr="0017055D">
              <w:rPr>
                <w:rFonts w:ascii="Times New Roman" w:hAnsi="Times New Roman"/>
                <w:b/>
                <w:color w:val="000000"/>
                <w:sz w:val="24"/>
                <w:lang w:val="ru-RU"/>
              </w:rPr>
              <w:t>Раздел 9.</w:t>
            </w:r>
            <w:r w:rsidRPr="0017055D">
              <w:rPr>
                <w:rFonts w:ascii="Times New Roman" w:hAnsi="Times New Roman"/>
                <w:color w:val="000000"/>
                <w:sz w:val="24"/>
                <w:lang w:val="ru-RU"/>
              </w:rPr>
              <w:t xml:space="preserve"> </w:t>
            </w:r>
            <w:r w:rsidRPr="0017055D">
              <w:rPr>
                <w:rFonts w:ascii="Times New Roman" w:hAnsi="Times New Roman"/>
                <w:b/>
                <w:color w:val="000000"/>
                <w:sz w:val="24"/>
                <w:lang w:val="ru-RU"/>
              </w:rPr>
              <w:t>Текст. Информационно-смысловая переработка текста</w:t>
            </w:r>
          </w:p>
        </w:tc>
      </w:tr>
      <w:tr w:rsidR="002047A8" w:rsidRPr="00FD7E95" w14:paraId="13F71376" w14:textId="77777777" w:rsidTr="00ED45A8">
        <w:trPr>
          <w:trHeight w:val="144"/>
          <w:tblCellSpacing w:w="20" w:type="nil"/>
        </w:trPr>
        <w:tc>
          <w:tcPr>
            <w:tcW w:w="346" w:type="pct"/>
            <w:tcMar>
              <w:top w:w="50" w:type="dxa"/>
              <w:left w:w="100" w:type="dxa"/>
            </w:tcMar>
            <w:vAlign w:val="center"/>
          </w:tcPr>
          <w:p w14:paraId="57B17022" w14:textId="77777777" w:rsidR="002047A8" w:rsidRDefault="00864079" w:rsidP="00ED45A8">
            <w:pPr>
              <w:spacing w:after="0" w:line="240" w:lineRule="auto"/>
            </w:pPr>
            <w:r>
              <w:rPr>
                <w:rFonts w:ascii="Times New Roman" w:hAnsi="Times New Roman"/>
                <w:color w:val="000000"/>
                <w:sz w:val="24"/>
              </w:rPr>
              <w:t>9.1</w:t>
            </w:r>
          </w:p>
        </w:tc>
        <w:tc>
          <w:tcPr>
            <w:tcW w:w="1861" w:type="pct"/>
            <w:tcMar>
              <w:top w:w="50" w:type="dxa"/>
              <w:left w:w="100" w:type="dxa"/>
            </w:tcMar>
            <w:vAlign w:val="center"/>
          </w:tcPr>
          <w:p w14:paraId="4D27B97E"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Текст, его основные признаки (повторение, обобщение)</w:t>
            </w:r>
          </w:p>
        </w:tc>
        <w:tc>
          <w:tcPr>
            <w:tcW w:w="741" w:type="pct"/>
            <w:tcMar>
              <w:top w:w="50" w:type="dxa"/>
              <w:left w:w="100" w:type="dxa"/>
            </w:tcMar>
            <w:vAlign w:val="center"/>
          </w:tcPr>
          <w:p w14:paraId="0803FB42"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66" w:type="pct"/>
            <w:tcMar>
              <w:top w:w="50" w:type="dxa"/>
              <w:left w:w="100" w:type="dxa"/>
            </w:tcMar>
            <w:vAlign w:val="center"/>
          </w:tcPr>
          <w:p w14:paraId="1BCAB658"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4AC21D9E"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rsidRPr="00FD7E95" w14:paraId="145274D9" w14:textId="77777777" w:rsidTr="00ED45A8">
        <w:trPr>
          <w:trHeight w:val="144"/>
          <w:tblCellSpacing w:w="20" w:type="nil"/>
        </w:trPr>
        <w:tc>
          <w:tcPr>
            <w:tcW w:w="346" w:type="pct"/>
            <w:tcMar>
              <w:top w:w="50" w:type="dxa"/>
              <w:left w:w="100" w:type="dxa"/>
            </w:tcMar>
            <w:vAlign w:val="center"/>
          </w:tcPr>
          <w:p w14:paraId="08B26046" w14:textId="77777777" w:rsidR="002047A8" w:rsidRDefault="00864079" w:rsidP="00ED45A8">
            <w:pPr>
              <w:spacing w:after="0" w:line="240" w:lineRule="auto"/>
            </w:pPr>
            <w:r>
              <w:rPr>
                <w:rFonts w:ascii="Times New Roman" w:hAnsi="Times New Roman"/>
                <w:color w:val="000000"/>
                <w:sz w:val="24"/>
              </w:rPr>
              <w:t>9.2</w:t>
            </w:r>
          </w:p>
        </w:tc>
        <w:tc>
          <w:tcPr>
            <w:tcW w:w="1861" w:type="pct"/>
            <w:tcMar>
              <w:top w:w="50" w:type="dxa"/>
              <w:left w:w="100" w:type="dxa"/>
            </w:tcMar>
            <w:vAlign w:val="center"/>
          </w:tcPr>
          <w:p w14:paraId="3E241F11"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41" w:type="pct"/>
            <w:tcMar>
              <w:top w:w="50" w:type="dxa"/>
              <w:left w:w="100" w:type="dxa"/>
            </w:tcMar>
            <w:vAlign w:val="center"/>
          </w:tcPr>
          <w:p w14:paraId="0AC8AD84"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766" w:type="pct"/>
            <w:tcMar>
              <w:top w:w="50" w:type="dxa"/>
              <w:left w:w="100" w:type="dxa"/>
            </w:tcMar>
            <w:vAlign w:val="center"/>
          </w:tcPr>
          <w:p w14:paraId="4FB5485D"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78A60673"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rsidRPr="00FD7E95" w14:paraId="68232827" w14:textId="77777777" w:rsidTr="00ED45A8">
        <w:trPr>
          <w:trHeight w:val="144"/>
          <w:tblCellSpacing w:w="20" w:type="nil"/>
        </w:trPr>
        <w:tc>
          <w:tcPr>
            <w:tcW w:w="346" w:type="pct"/>
            <w:tcMar>
              <w:top w:w="50" w:type="dxa"/>
              <w:left w:w="100" w:type="dxa"/>
            </w:tcMar>
            <w:vAlign w:val="center"/>
          </w:tcPr>
          <w:p w14:paraId="3A59611B" w14:textId="77777777" w:rsidR="002047A8" w:rsidRDefault="00864079" w:rsidP="00ED45A8">
            <w:pPr>
              <w:spacing w:after="0" w:line="240" w:lineRule="auto"/>
            </w:pPr>
            <w:r>
              <w:rPr>
                <w:rFonts w:ascii="Times New Roman" w:hAnsi="Times New Roman"/>
                <w:color w:val="000000"/>
                <w:sz w:val="24"/>
              </w:rPr>
              <w:t>9.3</w:t>
            </w:r>
          </w:p>
        </w:tc>
        <w:tc>
          <w:tcPr>
            <w:tcW w:w="1861" w:type="pct"/>
            <w:tcMar>
              <w:top w:w="50" w:type="dxa"/>
              <w:left w:w="100" w:type="dxa"/>
            </w:tcMar>
            <w:vAlign w:val="center"/>
          </w:tcPr>
          <w:p w14:paraId="11EF0C19"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Информативность текста. Виды информации в тексте</w:t>
            </w:r>
          </w:p>
        </w:tc>
        <w:tc>
          <w:tcPr>
            <w:tcW w:w="741" w:type="pct"/>
            <w:tcMar>
              <w:top w:w="50" w:type="dxa"/>
              <w:left w:w="100" w:type="dxa"/>
            </w:tcMar>
            <w:vAlign w:val="center"/>
          </w:tcPr>
          <w:p w14:paraId="1AAFD2E8"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766" w:type="pct"/>
            <w:tcMar>
              <w:top w:w="50" w:type="dxa"/>
              <w:left w:w="100" w:type="dxa"/>
            </w:tcMar>
            <w:vAlign w:val="center"/>
          </w:tcPr>
          <w:p w14:paraId="663ACE1E"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79024BCE"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rsidRPr="00FD7E95" w14:paraId="6B98F1E3" w14:textId="77777777" w:rsidTr="00ED45A8">
        <w:trPr>
          <w:trHeight w:val="144"/>
          <w:tblCellSpacing w:w="20" w:type="nil"/>
        </w:trPr>
        <w:tc>
          <w:tcPr>
            <w:tcW w:w="346" w:type="pct"/>
            <w:tcMar>
              <w:top w:w="50" w:type="dxa"/>
              <w:left w:w="100" w:type="dxa"/>
            </w:tcMar>
            <w:vAlign w:val="center"/>
          </w:tcPr>
          <w:p w14:paraId="27C845FF" w14:textId="77777777" w:rsidR="002047A8" w:rsidRDefault="00864079" w:rsidP="00ED45A8">
            <w:pPr>
              <w:spacing w:after="0" w:line="240" w:lineRule="auto"/>
            </w:pPr>
            <w:r>
              <w:rPr>
                <w:rFonts w:ascii="Times New Roman" w:hAnsi="Times New Roman"/>
                <w:color w:val="000000"/>
                <w:sz w:val="24"/>
              </w:rPr>
              <w:t>9.4</w:t>
            </w:r>
          </w:p>
        </w:tc>
        <w:tc>
          <w:tcPr>
            <w:tcW w:w="1861" w:type="pct"/>
            <w:tcMar>
              <w:top w:w="50" w:type="dxa"/>
              <w:left w:w="100" w:type="dxa"/>
            </w:tcMar>
            <w:vAlign w:val="center"/>
          </w:tcPr>
          <w:p w14:paraId="49321BB5" w14:textId="77777777" w:rsidR="002047A8" w:rsidRDefault="00864079" w:rsidP="00ED45A8">
            <w:pPr>
              <w:spacing w:after="0" w:line="240" w:lineRule="auto"/>
            </w:pPr>
            <w:r w:rsidRPr="0017055D">
              <w:rPr>
                <w:rFonts w:ascii="Times New Roman" w:hAnsi="Times New Roman"/>
                <w:color w:val="000000"/>
                <w:sz w:val="24"/>
                <w:lang w:val="ru-RU"/>
              </w:rPr>
              <w:t xml:space="preserve">Информационно-смысловая переработка текста. План. </w:t>
            </w:r>
            <w:proofErr w:type="spellStart"/>
            <w:r w:rsidRPr="0017055D">
              <w:rPr>
                <w:rFonts w:ascii="Times New Roman" w:hAnsi="Times New Roman"/>
                <w:color w:val="000000"/>
                <w:sz w:val="24"/>
                <w:lang w:val="ru-RU"/>
              </w:rPr>
              <w:t>Тезисы.Конспект</w:t>
            </w:r>
            <w:proofErr w:type="spellEnd"/>
            <w:r w:rsidRPr="0017055D">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741" w:type="pct"/>
            <w:tcMar>
              <w:top w:w="50" w:type="dxa"/>
              <w:left w:w="100" w:type="dxa"/>
            </w:tcMar>
            <w:vAlign w:val="center"/>
          </w:tcPr>
          <w:p w14:paraId="225DC0F4" w14:textId="77777777" w:rsidR="002047A8" w:rsidRDefault="00864079" w:rsidP="00ED45A8">
            <w:pPr>
              <w:spacing w:after="0" w:line="240" w:lineRule="auto"/>
              <w:jc w:val="center"/>
            </w:pPr>
            <w:r>
              <w:rPr>
                <w:rFonts w:ascii="Times New Roman" w:hAnsi="Times New Roman"/>
                <w:color w:val="000000"/>
                <w:sz w:val="24"/>
              </w:rPr>
              <w:t xml:space="preserve"> 3 </w:t>
            </w:r>
          </w:p>
        </w:tc>
        <w:tc>
          <w:tcPr>
            <w:tcW w:w="766" w:type="pct"/>
            <w:tcMar>
              <w:top w:w="50" w:type="dxa"/>
              <w:left w:w="100" w:type="dxa"/>
            </w:tcMar>
            <w:vAlign w:val="center"/>
          </w:tcPr>
          <w:p w14:paraId="01C00E16"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286" w:type="pct"/>
            <w:tcMar>
              <w:top w:w="50" w:type="dxa"/>
              <w:left w:w="100" w:type="dxa"/>
            </w:tcMar>
            <w:vAlign w:val="center"/>
          </w:tcPr>
          <w:p w14:paraId="3FE9135F"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14:paraId="4CCDD1F8" w14:textId="77777777" w:rsidTr="00ED45A8">
        <w:trPr>
          <w:trHeight w:val="144"/>
          <w:tblCellSpacing w:w="20" w:type="nil"/>
        </w:trPr>
        <w:tc>
          <w:tcPr>
            <w:tcW w:w="2207" w:type="pct"/>
            <w:gridSpan w:val="2"/>
            <w:tcMar>
              <w:top w:w="50" w:type="dxa"/>
              <w:left w:w="100" w:type="dxa"/>
            </w:tcMar>
            <w:vAlign w:val="center"/>
          </w:tcPr>
          <w:p w14:paraId="65848228" w14:textId="77777777" w:rsidR="002047A8" w:rsidRDefault="00864079" w:rsidP="00ED45A8">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41" w:type="pct"/>
            <w:tcMar>
              <w:top w:w="50" w:type="dxa"/>
              <w:left w:w="100" w:type="dxa"/>
            </w:tcMar>
            <w:vAlign w:val="center"/>
          </w:tcPr>
          <w:p w14:paraId="27821991" w14:textId="77777777" w:rsidR="002047A8" w:rsidRDefault="00864079" w:rsidP="00ED45A8">
            <w:pPr>
              <w:spacing w:after="0" w:line="240" w:lineRule="auto"/>
              <w:jc w:val="center"/>
            </w:pPr>
            <w:r>
              <w:rPr>
                <w:rFonts w:ascii="Times New Roman" w:hAnsi="Times New Roman"/>
                <w:color w:val="000000"/>
                <w:sz w:val="24"/>
              </w:rPr>
              <w:t xml:space="preserve"> 8 </w:t>
            </w:r>
          </w:p>
        </w:tc>
        <w:tc>
          <w:tcPr>
            <w:tcW w:w="2052" w:type="pct"/>
            <w:gridSpan w:val="2"/>
            <w:tcMar>
              <w:top w:w="50" w:type="dxa"/>
              <w:left w:w="100" w:type="dxa"/>
            </w:tcMar>
            <w:vAlign w:val="center"/>
          </w:tcPr>
          <w:p w14:paraId="451B8BC5" w14:textId="77777777" w:rsidR="002047A8" w:rsidRDefault="002047A8" w:rsidP="00ED45A8">
            <w:pPr>
              <w:spacing w:after="0" w:line="240" w:lineRule="auto"/>
            </w:pPr>
          </w:p>
        </w:tc>
      </w:tr>
      <w:tr w:rsidR="002047A8" w:rsidRPr="00FD7E95" w14:paraId="47A7D8D1" w14:textId="77777777" w:rsidTr="00ED45A8">
        <w:trPr>
          <w:trHeight w:val="144"/>
          <w:tblCellSpacing w:w="20" w:type="nil"/>
        </w:trPr>
        <w:tc>
          <w:tcPr>
            <w:tcW w:w="2207" w:type="pct"/>
            <w:gridSpan w:val="2"/>
            <w:tcMar>
              <w:top w:w="50" w:type="dxa"/>
              <w:left w:w="100" w:type="dxa"/>
            </w:tcMar>
            <w:vAlign w:val="center"/>
          </w:tcPr>
          <w:p w14:paraId="0EFCE2ED" w14:textId="77777777" w:rsidR="002047A8" w:rsidRDefault="00864079" w:rsidP="00ED45A8">
            <w:pPr>
              <w:spacing w:after="0" w:line="240" w:lineRule="auto"/>
            </w:pPr>
            <w:proofErr w:type="spellStart"/>
            <w:r>
              <w:rPr>
                <w:rFonts w:ascii="Times New Roman" w:hAnsi="Times New Roman"/>
                <w:color w:val="000000"/>
                <w:sz w:val="24"/>
              </w:rPr>
              <w:t>Повторение</w:t>
            </w:r>
            <w:proofErr w:type="spellEnd"/>
          </w:p>
        </w:tc>
        <w:tc>
          <w:tcPr>
            <w:tcW w:w="741" w:type="pct"/>
            <w:tcMar>
              <w:top w:w="50" w:type="dxa"/>
              <w:left w:w="100" w:type="dxa"/>
            </w:tcMar>
            <w:vAlign w:val="center"/>
          </w:tcPr>
          <w:p w14:paraId="169A4AAF" w14:textId="77777777" w:rsidR="002047A8" w:rsidRDefault="00864079" w:rsidP="00ED45A8">
            <w:pPr>
              <w:spacing w:after="0" w:line="240" w:lineRule="auto"/>
              <w:jc w:val="center"/>
            </w:pPr>
            <w:r>
              <w:rPr>
                <w:rFonts w:ascii="Times New Roman" w:hAnsi="Times New Roman"/>
                <w:color w:val="000000"/>
                <w:sz w:val="24"/>
              </w:rPr>
              <w:t xml:space="preserve"> 6 </w:t>
            </w:r>
          </w:p>
        </w:tc>
        <w:tc>
          <w:tcPr>
            <w:tcW w:w="766" w:type="pct"/>
            <w:tcMar>
              <w:top w:w="50" w:type="dxa"/>
              <w:left w:w="100" w:type="dxa"/>
            </w:tcMar>
            <w:vAlign w:val="center"/>
          </w:tcPr>
          <w:p w14:paraId="382FD1F9" w14:textId="77777777" w:rsidR="002047A8" w:rsidRDefault="002047A8" w:rsidP="00ED45A8">
            <w:pPr>
              <w:spacing w:after="0" w:line="240" w:lineRule="auto"/>
              <w:jc w:val="center"/>
            </w:pPr>
          </w:p>
        </w:tc>
        <w:tc>
          <w:tcPr>
            <w:tcW w:w="1286" w:type="pct"/>
            <w:tcMar>
              <w:top w:w="50" w:type="dxa"/>
              <w:left w:w="100" w:type="dxa"/>
            </w:tcMar>
            <w:vAlign w:val="center"/>
          </w:tcPr>
          <w:p w14:paraId="1D97125A"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rsidRPr="00FD7E95" w14:paraId="41A48479" w14:textId="77777777" w:rsidTr="00ED45A8">
        <w:trPr>
          <w:trHeight w:val="144"/>
          <w:tblCellSpacing w:w="20" w:type="nil"/>
        </w:trPr>
        <w:tc>
          <w:tcPr>
            <w:tcW w:w="2207" w:type="pct"/>
            <w:gridSpan w:val="2"/>
            <w:tcMar>
              <w:top w:w="50" w:type="dxa"/>
              <w:left w:w="100" w:type="dxa"/>
            </w:tcMar>
            <w:vAlign w:val="center"/>
          </w:tcPr>
          <w:p w14:paraId="0D35A6C4" w14:textId="77777777" w:rsidR="002047A8" w:rsidRPr="00292E6C" w:rsidRDefault="00292E6C" w:rsidP="00ED45A8">
            <w:pPr>
              <w:spacing w:after="0" w:line="240" w:lineRule="auto"/>
              <w:rPr>
                <w:lang w:val="ru-RU"/>
              </w:rPr>
            </w:pPr>
            <w:r>
              <w:rPr>
                <w:rFonts w:ascii="Times New Roman" w:hAnsi="Times New Roman"/>
                <w:color w:val="000000"/>
                <w:sz w:val="24"/>
                <w:lang w:val="ru-RU"/>
              </w:rPr>
              <w:t>Контрольные работы</w:t>
            </w:r>
          </w:p>
        </w:tc>
        <w:tc>
          <w:tcPr>
            <w:tcW w:w="741" w:type="pct"/>
            <w:tcMar>
              <w:top w:w="50" w:type="dxa"/>
              <w:left w:w="100" w:type="dxa"/>
            </w:tcMar>
            <w:vAlign w:val="center"/>
          </w:tcPr>
          <w:p w14:paraId="5E4B62B3" w14:textId="77777777" w:rsidR="002047A8" w:rsidRPr="00292E6C" w:rsidRDefault="00292E6C" w:rsidP="00ED45A8">
            <w:pPr>
              <w:spacing w:after="0" w:line="240" w:lineRule="auto"/>
              <w:jc w:val="center"/>
              <w:rPr>
                <w:lang w:val="ru-RU"/>
              </w:rPr>
            </w:pPr>
            <w:r>
              <w:rPr>
                <w:rFonts w:ascii="Times New Roman" w:hAnsi="Times New Roman"/>
                <w:color w:val="000000"/>
                <w:sz w:val="24"/>
              </w:rPr>
              <w:t xml:space="preserve"> 4</w:t>
            </w:r>
          </w:p>
        </w:tc>
        <w:tc>
          <w:tcPr>
            <w:tcW w:w="766" w:type="pct"/>
            <w:tcMar>
              <w:top w:w="50" w:type="dxa"/>
              <w:left w:w="100" w:type="dxa"/>
            </w:tcMar>
            <w:vAlign w:val="center"/>
          </w:tcPr>
          <w:p w14:paraId="0D166165" w14:textId="77777777" w:rsidR="002047A8" w:rsidRDefault="002047A8" w:rsidP="00ED45A8">
            <w:pPr>
              <w:spacing w:after="0" w:line="240" w:lineRule="auto"/>
              <w:jc w:val="center"/>
            </w:pPr>
          </w:p>
        </w:tc>
        <w:tc>
          <w:tcPr>
            <w:tcW w:w="1286" w:type="pct"/>
            <w:tcMar>
              <w:top w:w="50" w:type="dxa"/>
              <w:left w:w="100" w:type="dxa"/>
            </w:tcMar>
            <w:vAlign w:val="center"/>
          </w:tcPr>
          <w:p w14:paraId="2EA3168A"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7A8" w14:paraId="154F9E79" w14:textId="77777777" w:rsidTr="00ED45A8">
        <w:trPr>
          <w:trHeight w:val="144"/>
          <w:tblCellSpacing w:w="20" w:type="nil"/>
        </w:trPr>
        <w:tc>
          <w:tcPr>
            <w:tcW w:w="2207" w:type="pct"/>
            <w:gridSpan w:val="2"/>
            <w:tcMar>
              <w:top w:w="50" w:type="dxa"/>
              <w:left w:w="100" w:type="dxa"/>
            </w:tcMar>
            <w:vAlign w:val="center"/>
          </w:tcPr>
          <w:p w14:paraId="5F7AF5B7"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ОБЩЕЕ КОЛИЧЕСТВО ЧАСОВ ПО ПРОГРАММЕ</w:t>
            </w:r>
          </w:p>
        </w:tc>
        <w:tc>
          <w:tcPr>
            <w:tcW w:w="741" w:type="pct"/>
            <w:tcMar>
              <w:top w:w="50" w:type="dxa"/>
              <w:left w:w="100" w:type="dxa"/>
            </w:tcMar>
            <w:vAlign w:val="center"/>
          </w:tcPr>
          <w:p w14:paraId="0B314C91"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766" w:type="pct"/>
            <w:tcMar>
              <w:top w:w="50" w:type="dxa"/>
              <w:left w:w="100" w:type="dxa"/>
            </w:tcMar>
            <w:vAlign w:val="center"/>
          </w:tcPr>
          <w:p w14:paraId="7D531D68" w14:textId="77777777" w:rsidR="002047A8" w:rsidRDefault="002047A8" w:rsidP="00ED45A8">
            <w:pPr>
              <w:spacing w:after="0" w:line="240" w:lineRule="auto"/>
              <w:jc w:val="center"/>
            </w:pPr>
          </w:p>
        </w:tc>
        <w:tc>
          <w:tcPr>
            <w:tcW w:w="1286" w:type="pct"/>
            <w:tcMar>
              <w:top w:w="50" w:type="dxa"/>
              <w:left w:w="100" w:type="dxa"/>
            </w:tcMar>
            <w:vAlign w:val="center"/>
          </w:tcPr>
          <w:p w14:paraId="789C0A9A" w14:textId="77777777" w:rsidR="002047A8" w:rsidRDefault="002047A8" w:rsidP="00ED45A8">
            <w:pPr>
              <w:spacing w:after="0" w:line="240" w:lineRule="auto"/>
            </w:pPr>
          </w:p>
        </w:tc>
      </w:tr>
    </w:tbl>
    <w:p w14:paraId="2A7F4A6C" w14:textId="77777777" w:rsidR="002047A8" w:rsidRDefault="002047A8">
      <w:pPr>
        <w:sectPr w:rsidR="002047A8">
          <w:pgSz w:w="16383" w:h="11906" w:orient="landscape"/>
          <w:pgMar w:top="1134" w:right="850" w:bottom="1134" w:left="1701" w:header="720" w:footer="720" w:gutter="0"/>
          <w:cols w:space="720"/>
        </w:sectPr>
      </w:pPr>
    </w:p>
    <w:p w14:paraId="7056C921" w14:textId="77777777" w:rsidR="002047A8" w:rsidRDefault="00864079" w:rsidP="0017055D">
      <w:pPr>
        <w:spacing w:after="0"/>
        <w:ind w:left="120"/>
        <w:jc w:val="center"/>
      </w:pPr>
      <w:r>
        <w:rPr>
          <w:rFonts w:ascii="Times New Roman" w:hAnsi="Times New Roman"/>
          <w:b/>
          <w:color w:val="000000"/>
          <w:sz w:val="28"/>
        </w:rPr>
        <w:lastRenderedPageBreak/>
        <w:t>11 КЛАСС</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5"/>
        <w:gridCol w:w="4965"/>
        <w:gridCol w:w="2131"/>
        <w:gridCol w:w="2171"/>
        <w:gridCol w:w="3698"/>
      </w:tblGrid>
      <w:tr w:rsidR="002047A8" w14:paraId="5059C11C" w14:textId="77777777" w:rsidTr="00ED45A8">
        <w:trPr>
          <w:trHeight w:val="144"/>
          <w:tblCellSpacing w:w="20" w:type="nil"/>
        </w:trPr>
        <w:tc>
          <w:tcPr>
            <w:tcW w:w="383" w:type="pct"/>
            <w:vMerge w:val="restart"/>
            <w:tcMar>
              <w:top w:w="50" w:type="dxa"/>
              <w:left w:w="100" w:type="dxa"/>
            </w:tcMar>
            <w:vAlign w:val="center"/>
          </w:tcPr>
          <w:p w14:paraId="4C6EE429" w14:textId="77777777" w:rsidR="002047A8" w:rsidRDefault="00864079" w:rsidP="00ED45A8">
            <w:pPr>
              <w:spacing w:after="0" w:line="240" w:lineRule="auto"/>
              <w:jc w:val="center"/>
            </w:pPr>
            <w:r>
              <w:rPr>
                <w:rFonts w:ascii="Times New Roman" w:hAnsi="Times New Roman"/>
                <w:b/>
                <w:color w:val="000000"/>
                <w:sz w:val="24"/>
              </w:rPr>
              <w:t>№ п/п</w:t>
            </w:r>
          </w:p>
          <w:p w14:paraId="5533C565" w14:textId="77777777" w:rsidR="002047A8" w:rsidRDefault="002047A8" w:rsidP="00ED45A8">
            <w:pPr>
              <w:spacing w:after="0" w:line="240" w:lineRule="auto"/>
              <w:jc w:val="center"/>
            </w:pPr>
          </w:p>
        </w:tc>
        <w:tc>
          <w:tcPr>
            <w:tcW w:w="1768" w:type="pct"/>
            <w:vMerge w:val="restart"/>
            <w:tcMar>
              <w:top w:w="50" w:type="dxa"/>
              <w:left w:w="100" w:type="dxa"/>
            </w:tcMar>
            <w:vAlign w:val="center"/>
          </w:tcPr>
          <w:p w14:paraId="3E289EFD" w14:textId="77777777" w:rsidR="002047A8" w:rsidRDefault="00864079" w:rsidP="00ED45A8">
            <w:pPr>
              <w:spacing w:after="0" w:line="240" w:lineRule="auto"/>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14:paraId="37682DF2" w14:textId="77777777" w:rsidR="002047A8" w:rsidRDefault="002047A8" w:rsidP="00ED45A8">
            <w:pPr>
              <w:spacing w:after="0" w:line="240" w:lineRule="auto"/>
              <w:jc w:val="center"/>
            </w:pPr>
          </w:p>
        </w:tc>
        <w:tc>
          <w:tcPr>
            <w:tcW w:w="1532" w:type="pct"/>
            <w:gridSpan w:val="2"/>
            <w:tcMar>
              <w:top w:w="50" w:type="dxa"/>
              <w:left w:w="100" w:type="dxa"/>
            </w:tcMar>
            <w:vAlign w:val="center"/>
          </w:tcPr>
          <w:p w14:paraId="32B7752E" w14:textId="77777777" w:rsidR="002047A8" w:rsidRDefault="00864079" w:rsidP="00ED45A8">
            <w:pPr>
              <w:spacing w:after="0" w:line="240" w:lineRule="auto"/>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17" w:type="pct"/>
            <w:vMerge w:val="restart"/>
            <w:tcMar>
              <w:top w:w="50" w:type="dxa"/>
              <w:left w:w="100" w:type="dxa"/>
            </w:tcMar>
            <w:vAlign w:val="center"/>
          </w:tcPr>
          <w:p w14:paraId="43173E80" w14:textId="77777777" w:rsidR="002047A8" w:rsidRDefault="00864079" w:rsidP="00ED45A8">
            <w:pPr>
              <w:spacing w:after="0" w:line="240" w:lineRule="auto"/>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6DC597B4" w14:textId="77777777" w:rsidR="002047A8" w:rsidRDefault="002047A8" w:rsidP="00ED45A8">
            <w:pPr>
              <w:spacing w:after="0" w:line="240" w:lineRule="auto"/>
              <w:jc w:val="center"/>
            </w:pPr>
          </w:p>
        </w:tc>
      </w:tr>
      <w:tr w:rsidR="002047A8" w14:paraId="1F780182" w14:textId="77777777" w:rsidTr="00ED45A8">
        <w:trPr>
          <w:trHeight w:val="144"/>
          <w:tblCellSpacing w:w="20" w:type="nil"/>
        </w:trPr>
        <w:tc>
          <w:tcPr>
            <w:tcW w:w="383" w:type="pct"/>
            <w:vMerge/>
            <w:tcBorders>
              <w:top w:val="nil"/>
            </w:tcBorders>
            <w:tcMar>
              <w:top w:w="50" w:type="dxa"/>
              <w:left w:w="100" w:type="dxa"/>
            </w:tcMar>
          </w:tcPr>
          <w:p w14:paraId="1E523E98" w14:textId="77777777" w:rsidR="002047A8" w:rsidRDefault="002047A8" w:rsidP="00ED45A8">
            <w:pPr>
              <w:spacing w:after="0" w:line="240" w:lineRule="auto"/>
              <w:jc w:val="center"/>
            </w:pPr>
          </w:p>
        </w:tc>
        <w:tc>
          <w:tcPr>
            <w:tcW w:w="1768" w:type="pct"/>
            <w:vMerge/>
            <w:tcBorders>
              <w:top w:val="nil"/>
            </w:tcBorders>
            <w:tcMar>
              <w:top w:w="50" w:type="dxa"/>
              <w:left w:w="100" w:type="dxa"/>
            </w:tcMar>
          </w:tcPr>
          <w:p w14:paraId="54380484" w14:textId="77777777" w:rsidR="002047A8" w:rsidRDefault="002047A8" w:rsidP="00ED45A8">
            <w:pPr>
              <w:spacing w:after="0" w:line="240" w:lineRule="auto"/>
              <w:jc w:val="center"/>
            </w:pPr>
          </w:p>
        </w:tc>
        <w:tc>
          <w:tcPr>
            <w:tcW w:w="759" w:type="pct"/>
            <w:tcMar>
              <w:top w:w="50" w:type="dxa"/>
              <w:left w:w="100" w:type="dxa"/>
            </w:tcMar>
            <w:vAlign w:val="center"/>
          </w:tcPr>
          <w:p w14:paraId="041217BF" w14:textId="77777777" w:rsidR="002047A8" w:rsidRDefault="00864079" w:rsidP="00ED45A8">
            <w:pPr>
              <w:spacing w:after="0" w:line="240" w:lineRule="auto"/>
              <w:jc w:val="center"/>
            </w:pPr>
            <w:proofErr w:type="spellStart"/>
            <w:r>
              <w:rPr>
                <w:rFonts w:ascii="Times New Roman" w:hAnsi="Times New Roman"/>
                <w:b/>
                <w:color w:val="000000"/>
                <w:sz w:val="24"/>
              </w:rPr>
              <w:t>Всего</w:t>
            </w:r>
            <w:proofErr w:type="spellEnd"/>
          </w:p>
          <w:p w14:paraId="45259B0E" w14:textId="77777777" w:rsidR="002047A8" w:rsidRDefault="002047A8" w:rsidP="00ED45A8">
            <w:pPr>
              <w:spacing w:after="0" w:line="240" w:lineRule="auto"/>
              <w:jc w:val="center"/>
            </w:pPr>
          </w:p>
        </w:tc>
        <w:tc>
          <w:tcPr>
            <w:tcW w:w="773" w:type="pct"/>
            <w:tcMar>
              <w:top w:w="50" w:type="dxa"/>
              <w:left w:w="100" w:type="dxa"/>
            </w:tcMar>
            <w:vAlign w:val="center"/>
          </w:tcPr>
          <w:p w14:paraId="4EBA496B" w14:textId="77777777" w:rsidR="002047A8" w:rsidRDefault="00864079" w:rsidP="00ED45A8">
            <w:pPr>
              <w:spacing w:after="0" w:line="240" w:lineRule="auto"/>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5B9F65D6" w14:textId="77777777" w:rsidR="002047A8" w:rsidRDefault="002047A8" w:rsidP="00ED45A8">
            <w:pPr>
              <w:spacing w:after="0" w:line="240" w:lineRule="auto"/>
              <w:jc w:val="center"/>
            </w:pPr>
          </w:p>
        </w:tc>
        <w:tc>
          <w:tcPr>
            <w:tcW w:w="1317" w:type="pct"/>
            <w:vMerge/>
            <w:tcBorders>
              <w:top w:val="nil"/>
            </w:tcBorders>
            <w:tcMar>
              <w:top w:w="50" w:type="dxa"/>
              <w:left w:w="100" w:type="dxa"/>
            </w:tcMar>
          </w:tcPr>
          <w:p w14:paraId="0D12A607" w14:textId="77777777" w:rsidR="002047A8" w:rsidRDefault="002047A8" w:rsidP="00ED45A8">
            <w:pPr>
              <w:spacing w:after="0" w:line="240" w:lineRule="auto"/>
              <w:jc w:val="center"/>
            </w:pPr>
          </w:p>
        </w:tc>
      </w:tr>
      <w:tr w:rsidR="002047A8" w:rsidRPr="00FD7E95" w14:paraId="4C3D2C0F" w14:textId="77777777" w:rsidTr="00ED45A8">
        <w:trPr>
          <w:trHeight w:val="144"/>
          <w:tblCellSpacing w:w="20" w:type="nil"/>
        </w:trPr>
        <w:tc>
          <w:tcPr>
            <w:tcW w:w="5000" w:type="pct"/>
            <w:gridSpan w:val="5"/>
            <w:tcMar>
              <w:top w:w="50" w:type="dxa"/>
              <w:left w:w="100" w:type="dxa"/>
            </w:tcMar>
            <w:vAlign w:val="center"/>
          </w:tcPr>
          <w:p w14:paraId="59DE9D16" w14:textId="77777777" w:rsidR="002047A8" w:rsidRPr="0017055D" w:rsidRDefault="00864079" w:rsidP="00ED45A8">
            <w:pPr>
              <w:spacing w:after="0" w:line="240" w:lineRule="auto"/>
              <w:jc w:val="center"/>
              <w:rPr>
                <w:lang w:val="ru-RU"/>
              </w:rPr>
            </w:pPr>
            <w:r w:rsidRPr="0017055D">
              <w:rPr>
                <w:rFonts w:ascii="Times New Roman" w:hAnsi="Times New Roman"/>
                <w:b/>
                <w:color w:val="000000"/>
                <w:sz w:val="24"/>
                <w:lang w:val="ru-RU"/>
              </w:rPr>
              <w:t>Раздел 1.</w:t>
            </w:r>
            <w:r w:rsidRPr="0017055D">
              <w:rPr>
                <w:rFonts w:ascii="Times New Roman" w:hAnsi="Times New Roman"/>
                <w:color w:val="000000"/>
                <w:sz w:val="24"/>
                <w:lang w:val="ru-RU"/>
              </w:rPr>
              <w:t xml:space="preserve"> </w:t>
            </w:r>
            <w:r w:rsidRPr="0017055D">
              <w:rPr>
                <w:rFonts w:ascii="Times New Roman" w:hAnsi="Times New Roman"/>
                <w:b/>
                <w:color w:val="000000"/>
                <w:sz w:val="24"/>
                <w:lang w:val="ru-RU"/>
              </w:rPr>
              <w:t>Общие сведения о языке</w:t>
            </w:r>
          </w:p>
        </w:tc>
      </w:tr>
      <w:tr w:rsidR="002047A8" w:rsidRPr="00FD7E95" w14:paraId="1A82E556" w14:textId="77777777" w:rsidTr="00ED45A8">
        <w:trPr>
          <w:trHeight w:val="144"/>
          <w:tblCellSpacing w:w="20" w:type="nil"/>
        </w:trPr>
        <w:tc>
          <w:tcPr>
            <w:tcW w:w="383" w:type="pct"/>
            <w:tcMar>
              <w:top w:w="50" w:type="dxa"/>
              <w:left w:w="100" w:type="dxa"/>
            </w:tcMar>
            <w:vAlign w:val="center"/>
          </w:tcPr>
          <w:p w14:paraId="61D017D6" w14:textId="77777777" w:rsidR="002047A8" w:rsidRDefault="00864079" w:rsidP="00ED45A8">
            <w:pPr>
              <w:spacing w:after="0" w:line="240" w:lineRule="auto"/>
            </w:pPr>
            <w:r>
              <w:rPr>
                <w:rFonts w:ascii="Times New Roman" w:hAnsi="Times New Roman"/>
                <w:color w:val="000000"/>
                <w:sz w:val="24"/>
              </w:rPr>
              <w:t>1.1</w:t>
            </w:r>
          </w:p>
        </w:tc>
        <w:tc>
          <w:tcPr>
            <w:tcW w:w="1768" w:type="pct"/>
            <w:tcMar>
              <w:top w:w="50" w:type="dxa"/>
              <w:left w:w="100" w:type="dxa"/>
            </w:tcMar>
            <w:vAlign w:val="center"/>
          </w:tcPr>
          <w:p w14:paraId="072F4529"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Культура речи в экологическом аспекте</w:t>
            </w:r>
          </w:p>
        </w:tc>
        <w:tc>
          <w:tcPr>
            <w:tcW w:w="759" w:type="pct"/>
            <w:tcMar>
              <w:top w:w="50" w:type="dxa"/>
              <w:left w:w="100" w:type="dxa"/>
            </w:tcMar>
            <w:vAlign w:val="center"/>
          </w:tcPr>
          <w:p w14:paraId="3B7CF642"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773" w:type="pct"/>
            <w:tcMar>
              <w:top w:w="50" w:type="dxa"/>
              <w:left w:w="100" w:type="dxa"/>
            </w:tcMar>
            <w:vAlign w:val="center"/>
          </w:tcPr>
          <w:p w14:paraId="44001CF1"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317" w:type="pct"/>
            <w:tcMar>
              <w:top w:w="50" w:type="dxa"/>
              <w:left w:w="100" w:type="dxa"/>
            </w:tcMar>
            <w:vAlign w:val="center"/>
          </w:tcPr>
          <w:p w14:paraId="536310A8"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r>
                <w:rPr>
                  <w:rFonts w:ascii="Times New Roman" w:hAnsi="Times New Roman"/>
                  <w:color w:val="0000FF"/>
                  <w:u w:val="single"/>
                </w:rPr>
                <w:t>c</w:t>
              </w:r>
              <w:r w:rsidRPr="0017055D">
                <w:rPr>
                  <w:rFonts w:ascii="Times New Roman" w:hAnsi="Times New Roman"/>
                  <w:color w:val="0000FF"/>
                  <w:u w:val="single"/>
                  <w:lang w:val="ru-RU"/>
                </w:rPr>
                <w:t>7</w:t>
              </w:r>
              <w:r>
                <w:rPr>
                  <w:rFonts w:ascii="Times New Roman" w:hAnsi="Times New Roman"/>
                  <w:color w:val="0000FF"/>
                  <w:u w:val="single"/>
                </w:rPr>
                <w:t>e</w:t>
              </w:r>
              <w:r w:rsidRPr="0017055D">
                <w:rPr>
                  <w:rFonts w:ascii="Times New Roman" w:hAnsi="Times New Roman"/>
                  <w:color w:val="0000FF"/>
                  <w:u w:val="single"/>
                  <w:lang w:val="ru-RU"/>
                </w:rPr>
                <w:t>2</w:t>
              </w:r>
            </w:hyperlink>
          </w:p>
        </w:tc>
      </w:tr>
      <w:tr w:rsidR="002047A8" w14:paraId="1C3BD1FA" w14:textId="77777777" w:rsidTr="00ED45A8">
        <w:trPr>
          <w:trHeight w:val="144"/>
          <w:tblCellSpacing w:w="20" w:type="nil"/>
        </w:trPr>
        <w:tc>
          <w:tcPr>
            <w:tcW w:w="2151" w:type="pct"/>
            <w:gridSpan w:val="2"/>
            <w:tcMar>
              <w:top w:w="50" w:type="dxa"/>
              <w:left w:w="100" w:type="dxa"/>
            </w:tcMar>
            <w:vAlign w:val="center"/>
          </w:tcPr>
          <w:p w14:paraId="2AA4C1BA" w14:textId="77777777" w:rsidR="002047A8" w:rsidRDefault="00864079" w:rsidP="00ED45A8">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59" w:type="pct"/>
            <w:tcMar>
              <w:top w:w="50" w:type="dxa"/>
              <w:left w:w="100" w:type="dxa"/>
            </w:tcMar>
            <w:vAlign w:val="center"/>
          </w:tcPr>
          <w:p w14:paraId="0DA8B9DD" w14:textId="77777777" w:rsidR="002047A8" w:rsidRDefault="00864079" w:rsidP="00ED45A8">
            <w:pPr>
              <w:spacing w:after="0" w:line="240" w:lineRule="auto"/>
              <w:jc w:val="center"/>
            </w:pPr>
            <w:r>
              <w:rPr>
                <w:rFonts w:ascii="Times New Roman" w:hAnsi="Times New Roman"/>
                <w:color w:val="000000"/>
                <w:sz w:val="24"/>
              </w:rPr>
              <w:t xml:space="preserve"> 2 </w:t>
            </w:r>
          </w:p>
        </w:tc>
        <w:tc>
          <w:tcPr>
            <w:tcW w:w="2090" w:type="pct"/>
            <w:gridSpan w:val="2"/>
            <w:tcMar>
              <w:top w:w="50" w:type="dxa"/>
              <w:left w:w="100" w:type="dxa"/>
            </w:tcMar>
            <w:vAlign w:val="center"/>
          </w:tcPr>
          <w:p w14:paraId="1CEF1D18" w14:textId="77777777" w:rsidR="002047A8" w:rsidRDefault="002047A8" w:rsidP="00ED45A8">
            <w:pPr>
              <w:spacing w:after="0" w:line="240" w:lineRule="auto"/>
            </w:pPr>
          </w:p>
        </w:tc>
      </w:tr>
      <w:tr w:rsidR="002047A8" w14:paraId="31AF11D6" w14:textId="77777777" w:rsidTr="00ED45A8">
        <w:trPr>
          <w:trHeight w:val="144"/>
          <w:tblCellSpacing w:w="20" w:type="nil"/>
        </w:trPr>
        <w:tc>
          <w:tcPr>
            <w:tcW w:w="5000" w:type="pct"/>
            <w:gridSpan w:val="5"/>
            <w:tcMar>
              <w:top w:w="50" w:type="dxa"/>
              <w:left w:w="100" w:type="dxa"/>
            </w:tcMar>
            <w:vAlign w:val="center"/>
          </w:tcPr>
          <w:p w14:paraId="3DF31666" w14:textId="77777777" w:rsidR="002047A8" w:rsidRDefault="00864079" w:rsidP="00ED45A8">
            <w:pPr>
              <w:spacing w:after="0" w:line="240" w:lineRule="auto"/>
            </w:pPr>
            <w:r w:rsidRPr="0017055D">
              <w:rPr>
                <w:rFonts w:ascii="Times New Roman" w:hAnsi="Times New Roman"/>
                <w:b/>
                <w:color w:val="000000"/>
                <w:sz w:val="24"/>
                <w:lang w:val="ru-RU"/>
              </w:rPr>
              <w:t>Раздел 2.</w:t>
            </w:r>
            <w:r w:rsidRPr="0017055D">
              <w:rPr>
                <w:rFonts w:ascii="Times New Roman" w:hAnsi="Times New Roman"/>
                <w:color w:val="000000"/>
                <w:sz w:val="24"/>
                <w:lang w:val="ru-RU"/>
              </w:rPr>
              <w:t xml:space="preserve"> </w:t>
            </w:r>
            <w:r w:rsidRPr="0017055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2047A8" w:rsidRPr="00FD7E95" w14:paraId="40556FA3" w14:textId="77777777" w:rsidTr="00ED45A8">
        <w:trPr>
          <w:trHeight w:val="144"/>
          <w:tblCellSpacing w:w="20" w:type="nil"/>
        </w:trPr>
        <w:tc>
          <w:tcPr>
            <w:tcW w:w="383" w:type="pct"/>
            <w:tcMar>
              <w:top w:w="50" w:type="dxa"/>
              <w:left w:w="100" w:type="dxa"/>
            </w:tcMar>
            <w:vAlign w:val="center"/>
          </w:tcPr>
          <w:p w14:paraId="244BFCDC" w14:textId="77777777" w:rsidR="002047A8" w:rsidRDefault="00864079" w:rsidP="00ED45A8">
            <w:pPr>
              <w:spacing w:after="0" w:line="240" w:lineRule="auto"/>
            </w:pPr>
            <w:r>
              <w:rPr>
                <w:rFonts w:ascii="Times New Roman" w:hAnsi="Times New Roman"/>
                <w:color w:val="000000"/>
                <w:sz w:val="24"/>
              </w:rPr>
              <w:t>2.1</w:t>
            </w:r>
          </w:p>
        </w:tc>
        <w:tc>
          <w:tcPr>
            <w:tcW w:w="1768" w:type="pct"/>
            <w:tcMar>
              <w:top w:w="50" w:type="dxa"/>
              <w:left w:w="100" w:type="dxa"/>
            </w:tcMar>
            <w:vAlign w:val="center"/>
          </w:tcPr>
          <w:p w14:paraId="12304DA8"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Синтаксис как раздел лингвистики (повторение, обобщение)</w:t>
            </w:r>
          </w:p>
        </w:tc>
        <w:tc>
          <w:tcPr>
            <w:tcW w:w="759" w:type="pct"/>
            <w:tcMar>
              <w:top w:w="50" w:type="dxa"/>
              <w:left w:w="100" w:type="dxa"/>
            </w:tcMar>
            <w:vAlign w:val="center"/>
          </w:tcPr>
          <w:p w14:paraId="621FCF51"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773" w:type="pct"/>
            <w:tcMar>
              <w:top w:w="50" w:type="dxa"/>
              <w:left w:w="100" w:type="dxa"/>
            </w:tcMar>
            <w:vAlign w:val="center"/>
          </w:tcPr>
          <w:p w14:paraId="7961337C"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317" w:type="pct"/>
            <w:tcMar>
              <w:top w:w="50" w:type="dxa"/>
              <w:left w:w="100" w:type="dxa"/>
            </w:tcMar>
            <w:vAlign w:val="center"/>
          </w:tcPr>
          <w:p w14:paraId="21010CD1"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r>
                <w:rPr>
                  <w:rFonts w:ascii="Times New Roman" w:hAnsi="Times New Roman"/>
                  <w:color w:val="0000FF"/>
                  <w:u w:val="single"/>
                </w:rPr>
                <w:t>c</w:t>
              </w:r>
              <w:r w:rsidRPr="0017055D">
                <w:rPr>
                  <w:rFonts w:ascii="Times New Roman" w:hAnsi="Times New Roman"/>
                  <w:color w:val="0000FF"/>
                  <w:u w:val="single"/>
                  <w:lang w:val="ru-RU"/>
                </w:rPr>
                <w:t>7</w:t>
              </w:r>
              <w:r>
                <w:rPr>
                  <w:rFonts w:ascii="Times New Roman" w:hAnsi="Times New Roman"/>
                  <w:color w:val="0000FF"/>
                  <w:u w:val="single"/>
                </w:rPr>
                <w:t>e</w:t>
              </w:r>
              <w:r w:rsidRPr="0017055D">
                <w:rPr>
                  <w:rFonts w:ascii="Times New Roman" w:hAnsi="Times New Roman"/>
                  <w:color w:val="0000FF"/>
                  <w:u w:val="single"/>
                  <w:lang w:val="ru-RU"/>
                </w:rPr>
                <w:t>2</w:t>
              </w:r>
            </w:hyperlink>
          </w:p>
        </w:tc>
      </w:tr>
      <w:tr w:rsidR="002047A8" w:rsidRPr="00FD7E95" w14:paraId="5B36D8A6" w14:textId="77777777" w:rsidTr="00ED45A8">
        <w:trPr>
          <w:trHeight w:val="144"/>
          <w:tblCellSpacing w:w="20" w:type="nil"/>
        </w:trPr>
        <w:tc>
          <w:tcPr>
            <w:tcW w:w="383" w:type="pct"/>
            <w:tcMar>
              <w:top w:w="50" w:type="dxa"/>
              <w:left w:w="100" w:type="dxa"/>
            </w:tcMar>
            <w:vAlign w:val="center"/>
          </w:tcPr>
          <w:p w14:paraId="28A8A585" w14:textId="77777777" w:rsidR="002047A8" w:rsidRDefault="00864079" w:rsidP="00ED45A8">
            <w:pPr>
              <w:spacing w:after="0" w:line="240" w:lineRule="auto"/>
            </w:pPr>
            <w:r>
              <w:rPr>
                <w:rFonts w:ascii="Times New Roman" w:hAnsi="Times New Roman"/>
                <w:color w:val="000000"/>
                <w:sz w:val="24"/>
              </w:rPr>
              <w:t>2.2</w:t>
            </w:r>
          </w:p>
        </w:tc>
        <w:tc>
          <w:tcPr>
            <w:tcW w:w="1768" w:type="pct"/>
            <w:tcMar>
              <w:top w:w="50" w:type="dxa"/>
              <w:left w:w="100" w:type="dxa"/>
            </w:tcMar>
            <w:vAlign w:val="center"/>
          </w:tcPr>
          <w:p w14:paraId="68E2A8F8" w14:textId="77777777" w:rsidR="002047A8" w:rsidRDefault="00864079" w:rsidP="00ED45A8">
            <w:pPr>
              <w:spacing w:after="0" w:line="240" w:lineRule="auto"/>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759" w:type="pct"/>
            <w:tcMar>
              <w:top w:w="50" w:type="dxa"/>
              <w:left w:w="100" w:type="dxa"/>
            </w:tcMar>
            <w:vAlign w:val="center"/>
          </w:tcPr>
          <w:p w14:paraId="5A792123" w14:textId="77777777" w:rsidR="002047A8" w:rsidRDefault="00864079" w:rsidP="00ED45A8">
            <w:pPr>
              <w:spacing w:after="0" w:line="240" w:lineRule="auto"/>
              <w:jc w:val="center"/>
            </w:pPr>
            <w:r>
              <w:rPr>
                <w:rFonts w:ascii="Times New Roman" w:hAnsi="Times New Roman"/>
                <w:color w:val="000000"/>
                <w:sz w:val="24"/>
              </w:rPr>
              <w:t xml:space="preserve"> 2 </w:t>
            </w:r>
          </w:p>
        </w:tc>
        <w:tc>
          <w:tcPr>
            <w:tcW w:w="773" w:type="pct"/>
            <w:tcMar>
              <w:top w:w="50" w:type="dxa"/>
              <w:left w:w="100" w:type="dxa"/>
            </w:tcMar>
            <w:vAlign w:val="center"/>
          </w:tcPr>
          <w:p w14:paraId="73F91CE5"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317" w:type="pct"/>
            <w:tcMar>
              <w:top w:w="50" w:type="dxa"/>
              <w:left w:w="100" w:type="dxa"/>
            </w:tcMar>
            <w:vAlign w:val="center"/>
          </w:tcPr>
          <w:p w14:paraId="36D66D96"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r>
                <w:rPr>
                  <w:rFonts w:ascii="Times New Roman" w:hAnsi="Times New Roman"/>
                  <w:color w:val="0000FF"/>
                  <w:u w:val="single"/>
                </w:rPr>
                <w:t>c</w:t>
              </w:r>
              <w:r w:rsidRPr="0017055D">
                <w:rPr>
                  <w:rFonts w:ascii="Times New Roman" w:hAnsi="Times New Roman"/>
                  <w:color w:val="0000FF"/>
                  <w:u w:val="single"/>
                  <w:lang w:val="ru-RU"/>
                </w:rPr>
                <w:t>7</w:t>
              </w:r>
              <w:r>
                <w:rPr>
                  <w:rFonts w:ascii="Times New Roman" w:hAnsi="Times New Roman"/>
                  <w:color w:val="0000FF"/>
                  <w:u w:val="single"/>
                </w:rPr>
                <w:t>e</w:t>
              </w:r>
              <w:r w:rsidRPr="0017055D">
                <w:rPr>
                  <w:rFonts w:ascii="Times New Roman" w:hAnsi="Times New Roman"/>
                  <w:color w:val="0000FF"/>
                  <w:u w:val="single"/>
                  <w:lang w:val="ru-RU"/>
                </w:rPr>
                <w:t>2</w:t>
              </w:r>
            </w:hyperlink>
          </w:p>
        </w:tc>
      </w:tr>
      <w:tr w:rsidR="002047A8" w:rsidRPr="00FD7E95" w14:paraId="0BCF1AEB" w14:textId="77777777" w:rsidTr="00ED45A8">
        <w:trPr>
          <w:trHeight w:val="144"/>
          <w:tblCellSpacing w:w="20" w:type="nil"/>
        </w:trPr>
        <w:tc>
          <w:tcPr>
            <w:tcW w:w="383" w:type="pct"/>
            <w:tcMar>
              <w:top w:w="50" w:type="dxa"/>
              <w:left w:w="100" w:type="dxa"/>
            </w:tcMar>
            <w:vAlign w:val="center"/>
          </w:tcPr>
          <w:p w14:paraId="62224B3E" w14:textId="77777777" w:rsidR="002047A8" w:rsidRDefault="00864079" w:rsidP="00ED45A8">
            <w:pPr>
              <w:spacing w:after="0" w:line="240" w:lineRule="auto"/>
            </w:pPr>
            <w:r>
              <w:rPr>
                <w:rFonts w:ascii="Times New Roman" w:hAnsi="Times New Roman"/>
                <w:color w:val="000000"/>
                <w:sz w:val="24"/>
              </w:rPr>
              <w:t>2.3</w:t>
            </w:r>
          </w:p>
        </w:tc>
        <w:tc>
          <w:tcPr>
            <w:tcW w:w="1768" w:type="pct"/>
            <w:tcMar>
              <w:top w:w="50" w:type="dxa"/>
              <w:left w:w="100" w:type="dxa"/>
            </w:tcMar>
            <w:vAlign w:val="center"/>
          </w:tcPr>
          <w:p w14:paraId="58AD7BCA"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Синтаксические нормы. Основные нормы согласования сказуемого с подлежащим</w:t>
            </w:r>
          </w:p>
        </w:tc>
        <w:tc>
          <w:tcPr>
            <w:tcW w:w="759" w:type="pct"/>
            <w:tcMar>
              <w:top w:w="50" w:type="dxa"/>
              <w:left w:w="100" w:type="dxa"/>
            </w:tcMar>
            <w:vAlign w:val="center"/>
          </w:tcPr>
          <w:p w14:paraId="1272CE4D"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773" w:type="pct"/>
            <w:tcMar>
              <w:top w:w="50" w:type="dxa"/>
              <w:left w:w="100" w:type="dxa"/>
            </w:tcMar>
            <w:vAlign w:val="center"/>
          </w:tcPr>
          <w:p w14:paraId="59611240"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317" w:type="pct"/>
            <w:tcMar>
              <w:top w:w="50" w:type="dxa"/>
              <w:left w:w="100" w:type="dxa"/>
            </w:tcMar>
            <w:vAlign w:val="center"/>
          </w:tcPr>
          <w:p w14:paraId="7C05F684"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r>
                <w:rPr>
                  <w:rFonts w:ascii="Times New Roman" w:hAnsi="Times New Roman"/>
                  <w:color w:val="0000FF"/>
                  <w:u w:val="single"/>
                </w:rPr>
                <w:t>c</w:t>
              </w:r>
              <w:r w:rsidRPr="0017055D">
                <w:rPr>
                  <w:rFonts w:ascii="Times New Roman" w:hAnsi="Times New Roman"/>
                  <w:color w:val="0000FF"/>
                  <w:u w:val="single"/>
                  <w:lang w:val="ru-RU"/>
                </w:rPr>
                <w:t>7</w:t>
              </w:r>
              <w:r>
                <w:rPr>
                  <w:rFonts w:ascii="Times New Roman" w:hAnsi="Times New Roman"/>
                  <w:color w:val="0000FF"/>
                  <w:u w:val="single"/>
                </w:rPr>
                <w:t>e</w:t>
              </w:r>
              <w:r w:rsidRPr="0017055D">
                <w:rPr>
                  <w:rFonts w:ascii="Times New Roman" w:hAnsi="Times New Roman"/>
                  <w:color w:val="0000FF"/>
                  <w:u w:val="single"/>
                  <w:lang w:val="ru-RU"/>
                </w:rPr>
                <w:t>2</w:t>
              </w:r>
            </w:hyperlink>
          </w:p>
        </w:tc>
      </w:tr>
      <w:tr w:rsidR="002047A8" w:rsidRPr="00FD7E95" w14:paraId="7F13EDE3" w14:textId="77777777" w:rsidTr="00ED45A8">
        <w:trPr>
          <w:trHeight w:val="144"/>
          <w:tblCellSpacing w:w="20" w:type="nil"/>
        </w:trPr>
        <w:tc>
          <w:tcPr>
            <w:tcW w:w="383" w:type="pct"/>
            <w:tcMar>
              <w:top w:w="50" w:type="dxa"/>
              <w:left w:w="100" w:type="dxa"/>
            </w:tcMar>
            <w:vAlign w:val="center"/>
          </w:tcPr>
          <w:p w14:paraId="234871AE" w14:textId="77777777" w:rsidR="002047A8" w:rsidRDefault="00864079" w:rsidP="00ED45A8">
            <w:pPr>
              <w:spacing w:after="0" w:line="240" w:lineRule="auto"/>
            </w:pPr>
            <w:r>
              <w:rPr>
                <w:rFonts w:ascii="Times New Roman" w:hAnsi="Times New Roman"/>
                <w:color w:val="000000"/>
                <w:sz w:val="24"/>
              </w:rPr>
              <w:t>2.4</w:t>
            </w:r>
          </w:p>
        </w:tc>
        <w:tc>
          <w:tcPr>
            <w:tcW w:w="1768" w:type="pct"/>
            <w:tcMar>
              <w:top w:w="50" w:type="dxa"/>
              <w:left w:w="100" w:type="dxa"/>
            </w:tcMar>
            <w:vAlign w:val="center"/>
          </w:tcPr>
          <w:p w14:paraId="2D3DDE8E" w14:textId="77777777" w:rsidR="002047A8" w:rsidRDefault="00864079" w:rsidP="00ED45A8">
            <w:pPr>
              <w:spacing w:after="0" w:line="240" w:lineRule="auto"/>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759" w:type="pct"/>
            <w:tcMar>
              <w:top w:w="50" w:type="dxa"/>
              <w:left w:w="100" w:type="dxa"/>
            </w:tcMar>
            <w:vAlign w:val="center"/>
          </w:tcPr>
          <w:p w14:paraId="398FA5DC" w14:textId="77777777" w:rsidR="002047A8" w:rsidRDefault="00864079" w:rsidP="00ED45A8">
            <w:pPr>
              <w:spacing w:after="0" w:line="240" w:lineRule="auto"/>
              <w:jc w:val="center"/>
            </w:pPr>
            <w:r>
              <w:rPr>
                <w:rFonts w:ascii="Times New Roman" w:hAnsi="Times New Roman"/>
                <w:color w:val="000000"/>
                <w:sz w:val="24"/>
              </w:rPr>
              <w:t xml:space="preserve"> 2 </w:t>
            </w:r>
          </w:p>
        </w:tc>
        <w:tc>
          <w:tcPr>
            <w:tcW w:w="773" w:type="pct"/>
            <w:tcMar>
              <w:top w:w="50" w:type="dxa"/>
              <w:left w:w="100" w:type="dxa"/>
            </w:tcMar>
            <w:vAlign w:val="center"/>
          </w:tcPr>
          <w:p w14:paraId="56DAAC35"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317" w:type="pct"/>
            <w:tcMar>
              <w:top w:w="50" w:type="dxa"/>
              <w:left w:w="100" w:type="dxa"/>
            </w:tcMar>
            <w:vAlign w:val="center"/>
          </w:tcPr>
          <w:p w14:paraId="1E0D4B71"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r>
                <w:rPr>
                  <w:rFonts w:ascii="Times New Roman" w:hAnsi="Times New Roman"/>
                  <w:color w:val="0000FF"/>
                  <w:u w:val="single"/>
                </w:rPr>
                <w:t>c</w:t>
              </w:r>
              <w:r w:rsidRPr="0017055D">
                <w:rPr>
                  <w:rFonts w:ascii="Times New Roman" w:hAnsi="Times New Roman"/>
                  <w:color w:val="0000FF"/>
                  <w:u w:val="single"/>
                  <w:lang w:val="ru-RU"/>
                </w:rPr>
                <w:t>7</w:t>
              </w:r>
              <w:r>
                <w:rPr>
                  <w:rFonts w:ascii="Times New Roman" w:hAnsi="Times New Roman"/>
                  <w:color w:val="0000FF"/>
                  <w:u w:val="single"/>
                </w:rPr>
                <w:t>e</w:t>
              </w:r>
              <w:r w:rsidRPr="0017055D">
                <w:rPr>
                  <w:rFonts w:ascii="Times New Roman" w:hAnsi="Times New Roman"/>
                  <w:color w:val="0000FF"/>
                  <w:u w:val="single"/>
                  <w:lang w:val="ru-RU"/>
                </w:rPr>
                <w:t>2</w:t>
              </w:r>
            </w:hyperlink>
          </w:p>
        </w:tc>
      </w:tr>
      <w:tr w:rsidR="002047A8" w:rsidRPr="00FD7E95" w14:paraId="56256F48" w14:textId="77777777" w:rsidTr="00ED45A8">
        <w:trPr>
          <w:trHeight w:val="144"/>
          <w:tblCellSpacing w:w="20" w:type="nil"/>
        </w:trPr>
        <w:tc>
          <w:tcPr>
            <w:tcW w:w="383" w:type="pct"/>
            <w:tcMar>
              <w:top w:w="50" w:type="dxa"/>
              <w:left w:w="100" w:type="dxa"/>
            </w:tcMar>
            <w:vAlign w:val="center"/>
          </w:tcPr>
          <w:p w14:paraId="3A9A1460" w14:textId="77777777" w:rsidR="002047A8" w:rsidRDefault="00864079" w:rsidP="00ED45A8">
            <w:pPr>
              <w:spacing w:after="0" w:line="240" w:lineRule="auto"/>
            </w:pPr>
            <w:r>
              <w:rPr>
                <w:rFonts w:ascii="Times New Roman" w:hAnsi="Times New Roman"/>
                <w:color w:val="000000"/>
                <w:sz w:val="24"/>
              </w:rPr>
              <w:t>2.5</w:t>
            </w:r>
          </w:p>
        </w:tc>
        <w:tc>
          <w:tcPr>
            <w:tcW w:w="1768" w:type="pct"/>
            <w:tcMar>
              <w:top w:w="50" w:type="dxa"/>
              <w:left w:w="100" w:type="dxa"/>
            </w:tcMar>
            <w:vAlign w:val="center"/>
          </w:tcPr>
          <w:p w14:paraId="440C8AE8"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Основные нормы употребления однородных членов предложения</w:t>
            </w:r>
          </w:p>
        </w:tc>
        <w:tc>
          <w:tcPr>
            <w:tcW w:w="759" w:type="pct"/>
            <w:tcMar>
              <w:top w:w="50" w:type="dxa"/>
              <w:left w:w="100" w:type="dxa"/>
            </w:tcMar>
            <w:vAlign w:val="center"/>
          </w:tcPr>
          <w:p w14:paraId="3039AC91"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773" w:type="pct"/>
            <w:tcMar>
              <w:top w:w="50" w:type="dxa"/>
              <w:left w:w="100" w:type="dxa"/>
            </w:tcMar>
            <w:vAlign w:val="center"/>
          </w:tcPr>
          <w:p w14:paraId="2F9DF8B0"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317" w:type="pct"/>
            <w:tcMar>
              <w:top w:w="50" w:type="dxa"/>
              <w:left w:w="100" w:type="dxa"/>
            </w:tcMar>
            <w:vAlign w:val="center"/>
          </w:tcPr>
          <w:p w14:paraId="5A5A52C0"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r>
                <w:rPr>
                  <w:rFonts w:ascii="Times New Roman" w:hAnsi="Times New Roman"/>
                  <w:color w:val="0000FF"/>
                  <w:u w:val="single"/>
                </w:rPr>
                <w:t>c</w:t>
              </w:r>
              <w:r w:rsidRPr="0017055D">
                <w:rPr>
                  <w:rFonts w:ascii="Times New Roman" w:hAnsi="Times New Roman"/>
                  <w:color w:val="0000FF"/>
                  <w:u w:val="single"/>
                  <w:lang w:val="ru-RU"/>
                </w:rPr>
                <w:t>7</w:t>
              </w:r>
              <w:r>
                <w:rPr>
                  <w:rFonts w:ascii="Times New Roman" w:hAnsi="Times New Roman"/>
                  <w:color w:val="0000FF"/>
                  <w:u w:val="single"/>
                </w:rPr>
                <w:t>e</w:t>
              </w:r>
              <w:r w:rsidRPr="0017055D">
                <w:rPr>
                  <w:rFonts w:ascii="Times New Roman" w:hAnsi="Times New Roman"/>
                  <w:color w:val="0000FF"/>
                  <w:u w:val="single"/>
                  <w:lang w:val="ru-RU"/>
                </w:rPr>
                <w:t>2</w:t>
              </w:r>
            </w:hyperlink>
          </w:p>
        </w:tc>
      </w:tr>
      <w:tr w:rsidR="002047A8" w:rsidRPr="00FD7E95" w14:paraId="382D63EF" w14:textId="77777777" w:rsidTr="00ED45A8">
        <w:trPr>
          <w:trHeight w:val="144"/>
          <w:tblCellSpacing w:w="20" w:type="nil"/>
        </w:trPr>
        <w:tc>
          <w:tcPr>
            <w:tcW w:w="383" w:type="pct"/>
            <w:tcMar>
              <w:top w:w="50" w:type="dxa"/>
              <w:left w:w="100" w:type="dxa"/>
            </w:tcMar>
            <w:vAlign w:val="center"/>
          </w:tcPr>
          <w:p w14:paraId="752B0DB2" w14:textId="77777777" w:rsidR="002047A8" w:rsidRDefault="00864079" w:rsidP="00ED45A8">
            <w:pPr>
              <w:spacing w:after="0" w:line="240" w:lineRule="auto"/>
            </w:pPr>
            <w:r>
              <w:rPr>
                <w:rFonts w:ascii="Times New Roman" w:hAnsi="Times New Roman"/>
                <w:color w:val="000000"/>
                <w:sz w:val="24"/>
              </w:rPr>
              <w:t>2.6</w:t>
            </w:r>
          </w:p>
        </w:tc>
        <w:tc>
          <w:tcPr>
            <w:tcW w:w="1768" w:type="pct"/>
            <w:tcMar>
              <w:top w:w="50" w:type="dxa"/>
              <w:left w:w="100" w:type="dxa"/>
            </w:tcMar>
            <w:vAlign w:val="center"/>
          </w:tcPr>
          <w:p w14:paraId="0FB95F20"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Основные нормы употребления причастных и деепричастных оборотов</w:t>
            </w:r>
          </w:p>
        </w:tc>
        <w:tc>
          <w:tcPr>
            <w:tcW w:w="759" w:type="pct"/>
            <w:tcMar>
              <w:top w:w="50" w:type="dxa"/>
              <w:left w:w="100" w:type="dxa"/>
            </w:tcMar>
            <w:vAlign w:val="center"/>
          </w:tcPr>
          <w:p w14:paraId="55831309"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sidR="009274DC">
              <w:rPr>
                <w:rFonts w:ascii="Times New Roman" w:hAnsi="Times New Roman"/>
                <w:color w:val="000000"/>
                <w:sz w:val="24"/>
                <w:lang w:val="ru-RU"/>
              </w:rPr>
              <w:t>2</w:t>
            </w:r>
            <w:r>
              <w:rPr>
                <w:rFonts w:ascii="Times New Roman" w:hAnsi="Times New Roman"/>
                <w:color w:val="000000"/>
                <w:sz w:val="24"/>
              </w:rPr>
              <w:t xml:space="preserve"> </w:t>
            </w:r>
          </w:p>
        </w:tc>
        <w:tc>
          <w:tcPr>
            <w:tcW w:w="773" w:type="pct"/>
            <w:tcMar>
              <w:top w:w="50" w:type="dxa"/>
              <w:left w:w="100" w:type="dxa"/>
            </w:tcMar>
            <w:vAlign w:val="center"/>
          </w:tcPr>
          <w:p w14:paraId="207E13E4"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317" w:type="pct"/>
            <w:tcMar>
              <w:top w:w="50" w:type="dxa"/>
              <w:left w:w="100" w:type="dxa"/>
            </w:tcMar>
            <w:vAlign w:val="center"/>
          </w:tcPr>
          <w:p w14:paraId="1FCDE094"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r>
                <w:rPr>
                  <w:rFonts w:ascii="Times New Roman" w:hAnsi="Times New Roman"/>
                  <w:color w:val="0000FF"/>
                  <w:u w:val="single"/>
                </w:rPr>
                <w:t>c</w:t>
              </w:r>
              <w:r w:rsidRPr="0017055D">
                <w:rPr>
                  <w:rFonts w:ascii="Times New Roman" w:hAnsi="Times New Roman"/>
                  <w:color w:val="0000FF"/>
                  <w:u w:val="single"/>
                  <w:lang w:val="ru-RU"/>
                </w:rPr>
                <w:t>7</w:t>
              </w:r>
              <w:r>
                <w:rPr>
                  <w:rFonts w:ascii="Times New Roman" w:hAnsi="Times New Roman"/>
                  <w:color w:val="0000FF"/>
                  <w:u w:val="single"/>
                </w:rPr>
                <w:t>e</w:t>
              </w:r>
              <w:r w:rsidRPr="0017055D">
                <w:rPr>
                  <w:rFonts w:ascii="Times New Roman" w:hAnsi="Times New Roman"/>
                  <w:color w:val="0000FF"/>
                  <w:u w:val="single"/>
                  <w:lang w:val="ru-RU"/>
                </w:rPr>
                <w:t>2</w:t>
              </w:r>
            </w:hyperlink>
          </w:p>
        </w:tc>
      </w:tr>
      <w:tr w:rsidR="002047A8" w:rsidRPr="00FD7E95" w14:paraId="55040E8E" w14:textId="77777777" w:rsidTr="00ED45A8">
        <w:trPr>
          <w:trHeight w:val="144"/>
          <w:tblCellSpacing w:w="20" w:type="nil"/>
        </w:trPr>
        <w:tc>
          <w:tcPr>
            <w:tcW w:w="383" w:type="pct"/>
            <w:tcMar>
              <w:top w:w="50" w:type="dxa"/>
              <w:left w:w="100" w:type="dxa"/>
            </w:tcMar>
            <w:vAlign w:val="center"/>
          </w:tcPr>
          <w:p w14:paraId="405F9D51" w14:textId="77777777" w:rsidR="002047A8" w:rsidRDefault="00864079" w:rsidP="00ED45A8">
            <w:pPr>
              <w:spacing w:after="0" w:line="240" w:lineRule="auto"/>
            </w:pPr>
            <w:r>
              <w:rPr>
                <w:rFonts w:ascii="Times New Roman" w:hAnsi="Times New Roman"/>
                <w:color w:val="000000"/>
                <w:sz w:val="24"/>
              </w:rPr>
              <w:t>2.7</w:t>
            </w:r>
          </w:p>
        </w:tc>
        <w:tc>
          <w:tcPr>
            <w:tcW w:w="1768" w:type="pct"/>
            <w:tcMar>
              <w:top w:w="50" w:type="dxa"/>
              <w:left w:w="100" w:type="dxa"/>
            </w:tcMar>
            <w:vAlign w:val="center"/>
          </w:tcPr>
          <w:p w14:paraId="2F230FEF"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Основные нормы построения сложных предложений</w:t>
            </w:r>
          </w:p>
        </w:tc>
        <w:tc>
          <w:tcPr>
            <w:tcW w:w="759" w:type="pct"/>
            <w:tcMar>
              <w:top w:w="50" w:type="dxa"/>
              <w:left w:w="100" w:type="dxa"/>
            </w:tcMar>
            <w:vAlign w:val="center"/>
          </w:tcPr>
          <w:p w14:paraId="6F26FFB0"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773" w:type="pct"/>
            <w:tcMar>
              <w:top w:w="50" w:type="dxa"/>
              <w:left w:w="100" w:type="dxa"/>
            </w:tcMar>
            <w:vAlign w:val="center"/>
          </w:tcPr>
          <w:p w14:paraId="462C0829"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1317" w:type="pct"/>
            <w:tcMar>
              <w:top w:w="50" w:type="dxa"/>
              <w:left w:w="100" w:type="dxa"/>
            </w:tcMar>
            <w:vAlign w:val="center"/>
          </w:tcPr>
          <w:p w14:paraId="2241E53D"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r>
                <w:rPr>
                  <w:rFonts w:ascii="Times New Roman" w:hAnsi="Times New Roman"/>
                  <w:color w:val="0000FF"/>
                  <w:u w:val="single"/>
                </w:rPr>
                <w:t>c</w:t>
              </w:r>
              <w:r w:rsidRPr="0017055D">
                <w:rPr>
                  <w:rFonts w:ascii="Times New Roman" w:hAnsi="Times New Roman"/>
                  <w:color w:val="0000FF"/>
                  <w:u w:val="single"/>
                  <w:lang w:val="ru-RU"/>
                </w:rPr>
                <w:t>7</w:t>
              </w:r>
              <w:r>
                <w:rPr>
                  <w:rFonts w:ascii="Times New Roman" w:hAnsi="Times New Roman"/>
                  <w:color w:val="0000FF"/>
                  <w:u w:val="single"/>
                </w:rPr>
                <w:t>e</w:t>
              </w:r>
              <w:r w:rsidRPr="0017055D">
                <w:rPr>
                  <w:rFonts w:ascii="Times New Roman" w:hAnsi="Times New Roman"/>
                  <w:color w:val="0000FF"/>
                  <w:u w:val="single"/>
                  <w:lang w:val="ru-RU"/>
                </w:rPr>
                <w:t>2</w:t>
              </w:r>
            </w:hyperlink>
          </w:p>
        </w:tc>
      </w:tr>
      <w:tr w:rsidR="002047A8" w:rsidRPr="00FD7E95" w14:paraId="1C585C1C" w14:textId="77777777" w:rsidTr="00ED45A8">
        <w:trPr>
          <w:trHeight w:val="144"/>
          <w:tblCellSpacing w:w="20" w:type="nil"/>
        </w:trPr>
        <w:tc>
          <w:tcPr>
            <w:tcW w:w="383" w:type="pct"/>
            <w:tcMar>
              <w:top w:w="50" w:type="dxa"/>
              <w:left w:w="100" w:type="dxa"/>
            </w:tcMar>
            <w:vAlign w:val="center"/>
          </w:tcPr>
          <w:p w14:paraId="17AF3CAC" w14:textId="77777777" w:rsidR="002047A8" w:rsidRDefault="00864079" w:rsidP="00ED45A8">
            <w:pPr>
              <w:spacing w:after="0" w:line="240" w:lineRule="auto"/>
            </w:pPr>
            <w:r>
              <w:rPr>
                <w:rFonts w:ascii="Times New Roman" w:hAnsi="Times New Roman"/>
                <w:color w:val="000000"/>
                <w:sz w:val="24"/>
              </w:rPr>
              <w:t>2.8</w:t>
            </w:r>
          </w:p>
        </w:tc>
        <w:tc>
          <w:tcPr>
            <w:tcW w:w="1768" w:type="pct"/>
            <w:tcMar>
              <w:top w:w="50" w:type="dxa"/>
              <w:left w:w="100" w:type="dxa"/>
            </w:tcMar>
            <w:vAlign w:val="center"/>
          </w:tcPr>
          <w:p w14:paraId="38B75938" w14:textId="77777777" w:rsidR="002047A8" w:rsidRDefault="00864079" w:rsidP="00ED45A8">
            <w:pPr>
              <w:spacing w:after="0" w:line="240" w:lineRule="auto"/>
            </w:pPr>
            <w:r w:rsidRPr="0017055D">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759" w:type="pct"/>
            <w:tcMar>
              <w:top w:w="50" w:type="dxa"/>
              <w:left w:w="100" w:type="dxa"/>
            </w:tcMar>
            <w:vAlign w:val="center"/>
          </w:tcPr>
          <w:p w14:paraId="6CE67ECD"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773" w:type="pct"/>
            <w:tcMar>
              <w:top w:w="50" w:type="dxa"/>
              <w:left w:w="100" w:type="dxa"/>
            </w:tcMar>
            <w:vAlign w:val="center"/>
          </w:tcPr>
          <w:p w14:paraId="619B66EC"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317" w:type="pct"/>
            <w:tcMar>
              <w:top w:w="50" w:type="dxa"/>
              <w:left w:w="100" w:type="dxa"/>
            </w:tcMar>
            <w:vAlign w:val="center"/>
          </w:tcPr>
          <w:p w14:paraId="21C84DAB"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r>
                <w:rPr>
                  <w:rFonts w:ascii="Times New Roman" w:hAnsi="Times New Roman"/>
                  <w:color w:val="0000FF"/>
                  <w:u w:val="single"/>
                </w:rPr>
                <w:t>c</w:t>
              </w:r>
              <w:r w:rsidRPr="0017055D">
                <w:rPr>
                  <w:rFonts w:ascii="Times New Roman" w:hAnsi="Times New Roman"/>
                  <w:color w:val="0000FF"/>
                  <w:u w:val="single"/>
                  <w:lang w:val="ru-RU"/>
                </w:rPr>
                <w:t>7</w:t>
              </w:r>
              <w:r>
                <w:rPr>
                  <w:rFonts w:ascii="Times New Roman" w:hAnsi="Times New Roman"/>
                  <w:color w:val="0000FF"/>
                  <w:u w:val="single"/>
                </w:rPr>
                <w:t>e</w:t>
              </w:r>
              <w:r w:rsidRPr="0017055D">
                <w:rPr>
                  <w:rFonts w:ascii="Times New Roman" w:hAnsi="Times New Roman"/>
                  <w:color w:val="0000FF"/>
                  <w:u w:val="single"/>
                  <w:lang w:val="ru-RU"/>
                </w:rPr>
                <w:t>2</w:t>
              </w:r>
            </w:hyperlink>
          </w:p>
        </w:tc>
      </w:tr>
      <w:tr w:rsidR="002047A8" w14:paraId="5EEA8BFD" w14:textId="77777777" w:rsidTr="00ED45A8">
        <w:trPr>
          <w:trHeight w:val="144"/>
          <w:tblCellSpacing w:w="20" w:type="nil"/>
        </w:trPr>
        <w:tc>
          <w:tcPr>
            <w:tcW w:w="2151" w:type="pct"/>
            <w:gridSpan w:val="2"/>
            <w:tcMar>
              <w:top w:w="50" w:type="dxa"/>
              <w:left w:w="100" w:type="dxa"/>
            </w:tcMar>
            <w:vAlign w:val="center"/>
          </w:tcPr>
          <w:p w14:paraId="04D2607D" w14:textId="77777777" w:rsidR="002047A8" w:rsidRDefault="00864079" w:rsidP="00ED45A8">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59" w:type="pct"/>
            <w:tcMar>
              <w:top w:w="50" w:type="dxa"/>
              <w:left w:w="100" w:type="dxa"/>
            </w:tcMar>
            <w:vAlign w:val="center"/>
          </w:tcPr>
          <w:p w14:paraId="15CC455F" w14:textId="77777777" w:rsidR="002047A8" w:rsidRDefault="009274DC" w:rsidP="00ED45A8">
            <w:pPr>
              <w:spacing w:after="0" w:line="240" w:lineRule="auto"/>
              <w:jc w:val="center"/>
            </w:pPr>
            <w:r>
              <w:rPr>
                <w:rFonts w:ascii="Times New Roman" w:hAnsi="Times New Roman"/>
                <w:color w:val="000000"/>
                <w:sz w:val="24"/>
              </w:rPr>
              <w:t xml:space="preserve"> 1</w:t>
            </w:r>
            <w:r>
              <w:rPr>
                <w:rFonts w:ascii="Times New Roman" w:hAnsi="Times New Roman"/>
                <w:color w:val="000000"/>
                <w:sz w:val="24"/>
                <w:lang w:val="ru-RU"/>
              </w:rPr>
              <w:t>6</w:t>
            </w:r>
            <w:r w:rsidR="00864079">
              <w:rPr>
                <w:rFonts w:ascii="Times New Roman" w:hAnsi="Times New Roman"/>
                <w:color w:val="000000"/>
                <w:sz w:val="24"/>
              </w:rPr>
              <w:t xml:space="preserve"> </w:t>
            </w:r>
          </w:p>
        </w:tc>
        <w:tc>
          <w:tcPr>
            <w:tcW w:w="2090" w:type="pct"/>
            <w:gridSpan w:val="2"/>
            <w:tcMar>
              <w:top w:w="50" w:type="dxa"/>
              <w:left w:w="100" w:type="dxa"/>
            </w:tcMar>
            <w:vAlign w:val="center"/>
          </w:tcPr>
          <w:p w14:paraId="588E1C8F" w14:textId="77777777" w:rsidR="002047A8" w:rsidRDefault="002047A8" w:rsidP="00ED45A8">
            <w:pPr>
              <w:spacing w:after="0" w:line="240" w:lineRule="auto"/>
            </w:pPr>
          </w:p>
        </w:tc>
      </w:tr>
      <w:tr w:rsidR="002047A8" w14:paraId="6BF33328" w14:textId="77777777" w:rsidTr="00ED45A8">
        <w:trPr>
          <w:trHeight w:val="144"/>
          <w:tblCellSpacing w:w="20" w:type="nil"/>
        </w:trPr>
        <w:tc>
          <w:tcPr>
            <w:tcW w:w="5000" w:type="pct"/>
            <w:gridSpan w:val="5"/>
            <w:tcMar>
              <w:top w:w="50" w:type="dxa"/>
              <w:left w:w="100" w:type="dxa"/>
            </w:tcMar>
            <w:vAlign w:val="center"/>
          </w:tcPr>
          <w:p w14:paraId="67095448" w14:textId="77777777" w:rsidR="002047A8" w:rsidRDefault="00864079" w:rsidP="00ED45A8">
            <w:pPr>
              <w:spacing w:after="0" w:line="240" w:lineRule="auto"/>
            </w:pPr>
            <w:r w:rsidRPr="0017055D">
              <w:rPr>
                <w:rFonts w:ascii="Times New Roman" w:hAnsi="Times New Roman"/>
                <w:b/>
                <w:color w:val="000000"/>
                <w:sz w:val="24"/>
                <w:lang w:val="ru-RU"/>
              </w:rPr>
              <w:t>Раздел 3.</w:t>
            </w:r>
            <w:r w:rsidRPr="0017055D">
              <w:rPr>
                <w:rFonts w:ascii="Times New Roman" w:hAnsi="Times New Roman"/>
                <w:color w:val="000000"/>
                <w:sz w:val="24"/>
                <w:lang w:val="ru-RU"/>
              </w:rPr>
              <w:t xml:space="preserve"> </w:t>
            </w:r>
            <w:r w:rsidRPr="0017055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2047A8" w:rsidRPr="00FD7E95" w14:paraId="6F8D1EBB" w14:textId="77777777" w:rsidTr="00ED45A8">
        <w:trPr>
          <w:trHeight w:val="144"/>
          <w:tblCellSpacing w:w="20" w:type="nil"/>
        </w:trPr>
        <w:tc>
          <w:tcPr>
            <w:tcW w:w="383" w:type="pct"/>
            <w:tcMar>
              <w:top w:w="50" w:type="dxa"/>
              <w:left w:w="100" w:type="dxa"/>
            </w:tcMar>
            <w:vAlign w:val="center"/>
          </w:tcPr>
          <w:p w14:paraId="6BFE8009" w14:textId="77777777" w:rsidR="002047A8" w:rsidRDefault="00864079" w:rsidP="00ED45A8">
            <w:pPr>
              <w:spacing w:after="0" w:line="240" w:lineRule="auto"/>
            </w:pPr>
            <w:r>
              <w:rPr>
                <w:rFonts w:ascii="Times New Roman" w:hAnsi="Times New Roman"/>
                <w:color w:val="000000"/>
                <w:sz w:val="24"/>
              </w:rPr>
              <w:t>3.1</w:t>
            </w:r>
          </w:p>
        </w:tc>
        <w:tc>
          <w:tcPr>
            <w:tcW w:w="1768" w:type="pct"/>
            <w:tcMar>
              <w:top w:w="50" w:type="dxa"/>
              <w:left w:w="100" w:type="dxa"/>
            </w:tcMar>
            <w:vAlign w:val="center"/>
          </w:tcPr>
          <w:p w14:paraId="1D82D8E0"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Пунктуация как раздел лингвистики (повторение, обобщение)</w:t>
            </w:r>
          </w:p>
        </w:tc>
        <w:tc>
          <w:tcPr>
            <w:tcW w:w="759" w:type="pct"/>
            <w:tcMar>
              <w:top w:w="50" w:type="dxa"/>
              <w:left w:w="100" w:type="dxa"/>
            </w:tcMar>
            <w:vAlign w:val="center"/>
          </w:tcPr>
          <w:p w14:paraId="3FC6C9BD"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3" w:type="pct"/>
            <w:tcMar>
              <w:top w:w="50" w:type="dxa"/>
              <w:left w:w="100" w:type="dxa"/>
            </w:tcMar>
            <w:vAlign w:val="center"/>
          </w:tcPr>
          <w:p w14:paraId="4836329F"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317" w:type="pct"/>
            <w:tcMar>
              <w:top w:w="50" w:type="dxa"/>
              <w:left w:w="100" w:type="dxa"/>
            </w:tcMar>
            <w:vAlign w:val="center"/>
          </w:tcPr>
          <w:p w14:paraId="6240EB3B"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r>
                <w:rPr>
                  <w:rFonts w:ascii="Times New Roman" w:hAnsi="Times New Roman"/>
                  <w:color w:val="0000FF"/>
                  <w:u w:val="single"/>
                </w:rPr>
                <w:t>c</w:t>
              </w:r>
              <w:r w:rsidRPr="0017055D">
                <w:rPr>
                  <w:rFonts w:ascii="Times New Roman" w:hAnsi="Times New Roman"/>
                  <w:color w:val="0000FF"/>
                  <w:u w:val="single"/>
                  <w:lang w:val="ru-RU"/>
                </w:rPr>
                <w:t>7</w:t>
              </w:r>
              <w:r>
                <w:rPr>
                  <w:rFonts w:ascii="Times New Roman" w:hAnsi="Times New Roman"/>
                  <w:color w:val="0000FF"/>
                  <w:u w:val="single"/>
                </w:rPr>
                <w:t>e</w:t>
              </w:r>
              <w:r w:rsidRPr="0017055D">
                <w:rPr>
                  <w:rFonts w:ascii="Times New Roman" w:hAnsi="Times New Roman"/>
                  <w:color w:val="0000FF"/>
                  <w:u w:val="single"/>
                  <w:lang w:val="ru-RU"/>
                </w:rPr>
                <w:t>2</w:t>
              </w:r>
            </w:hyperlink>
          </w:p>
        </w:tc>
      </w:tr>
      <w:tr w:rsidR="002047A8" w:rsidRPr="00FD7E95" w14:paraId="3B763443" w14:textId="77777777" w:rsidTr="00ED45A8">
        <w:trPr>
          <w:trHeight w:val="144"/>
          <w:tblCellSpacing w:w="20" w:type="nil"/>
        </w:trPr>
        <w:tc>
          <w:tcPr>
            <w:tcW w:w="383" w:type="pct"/>
            <w:tcMar>
              <w:top w:w="50" w:type="dxa"/>
              <w:left w:w="100" w:type="dxa"/>
            </w:tcMar>
            <w:vAlign w:val="center"/>
          </w:tcPr>
          <w:p w14:paraId="13E0E625" w14:textId="77777777" w:rsidR="002047A8" w:rsidRDefault="00864079" w:rsidP="00ED45A8">
            <w:pPr>
              <w:spacing w:after="0" w:line="240" w:lineRule="auto"/>
            </w:pPr>
            <w:r>
              <w:rPr>
                <w:rFonts w:ascii="Times New Roman" w:hAnsi="Times New Roman"/>
                <w:color w:val="000000"/>
                <w:sz w:val="24"/>
              </w:rPr>
              <w:t>3.2</w:t>
            </w:r>
          </w:p>
        </w:tc>
        <w:tc>
          <w:tcPr>
            <w:tcW w:w="1768" w:type="pct"/>
            <w:tcMar>
              <w:top w:w="50" w:type="dxa"/>
              <w:left w:w="100" w:type="dxa"/>
            </w:tcMar>
            <w:vAlign w:val="center"/>
          </w:tcPr>
          <w:p w14:paraId="35E9D6CF"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Знаки препинания между подлежащим и </w:t>
            </w:r>
            <w:r w:rsidRPr="0017055D">
              <w:rPr>
                <w:rFonts w:ascii="Times New Roman" w:hAnsi="Times New Roman"/>
                <w:color w:val="000000"/>
                <w:sz w:val="24"/>
                <w:lang w:val="ru-RU"/>
              </w:rPr>
              <w:lastRenderedPageBreak/>
              <w:t>сказуемым</w:t>
            </w:r>
          </w:p>
        </w:tc>
        <w:tc>
          <w:tcPr>
            <w:tcW w:w="759" w:type="pct"/>
            <w:tcMar>
              <w:top w:w="50" w:type="dxa"/>
              <w:left w:w="100" w:type="dxa"/>
            </w:tcMar>
            <w:vAlign w:val="center"/>
          </w:tcPr>
          <w:p w14:paraId="66E293F8" w14:textId="77777777" w:rsidR="002047A8" w:rsidRDefault="00864079" w:rsidP="00ED45A8">
            <w:pPr>
              <w:spacing w:after="0" w:line="240" w:lineRule="auto"/>
              <w:jc w:val="center"/>
            </w:pPr>
            <w:r w:rsidRPr="001705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73" w:type="pct"/>
            <w:tcMar>
              <w:top w:w="50" w:type="dxa"/>
              <w:left w:w="100" w:type="dxa"/>
            </w:tcMar>
            <w:vAlign w:val="center"/>
          </w:tcPr>
          <w:p w14:paraId="1D5389F5"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317" w:type="pct"/>
            <w:tcMar>
              <w:top w:w="50" w:type="dxa"/>
              <w:left w:w="100" w:type="dxa"/>
            </w:tcMar>
            <w:vAlign w:val="center"/>
          </w:tcPr>
          <w:p w14:paraId="28E02EF5"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r>
                <w:rPr>
                  <w:rFonts w:ascii="Times New Roman" w:hAnsi="Times New Roman"/>
                  <w:color w:val="0000FF"/>
                  <w:u w:val="single"/>
                </w:rPr>
                <w:t>c</w:t>
              </w:r>
              <w:r w:rsidRPr="0017055D">
                <w:rPr>
                  <w:rFonts w:ascii="Times New Roman" w:hAnsi="Times New Roman"/>
                  <w:color w:val="0000FF"/>
                  <w:u w:val="single"/>
                  <w:lang w:val="ru-RU"/>
                </w:rPr>
                <w:t>7</w:t>
              </w:r>
              <w:r>
                <w:rPr>
                  <w:rFonts w:ascii="Times New Roman" w:hAnsi="Times New Roman"/>
                  <w:color w:val="0000FF"/>
                  <w:u w:val="single"/>
                </w:rPr>
                <w:t>e</w:t>
              </w:r>
              <w:r w:rsidRPr="0017055D">
                <w:rPr>
                  <w:rFonts w:ascii="Times New Roman" w:hAnsi="Times New Roman"/>
                  <w:color w:val="0000FF"/>
                  <w:u w:val="single"/>
                  <w:lang w:val="ru-RU"/>
                </w:rPr>
                <w:t>2</w:t>
              </w:r>
            </w:hyperlink>
          </w:p>
        </w:tc>
      </w:tr>
      <w:tr w:rsidR="002047A8" w:rsidRPr="00FD7E95" w14:paraId="460D4D09" w14:textId="77777777" w:rsidTr="00ED45A8">
        <w:trPr>
          <w:trHeight w:val="144"/>
          <w:tblCellSpacing w:w="20" w:type="nil"/>
        </w:trPr>
        <w:tc>
          <w:tcPr>
            <w:tcW w:w="383" w:type="pct"/>
            <w:tcMar>
              <w:top w:w="50" w:type="dxa"/>
              <w:left w:w="100" w:type="dxa"/>
            </w:tcMar>
            <w:vAlign w:val="center"/>
          </w:tcPr>
          <w:p w14:paraId="40BFBE37" w14:textId="77777777" w:rsidR="002047A8" w:rsidRDefault="00864079" w:rsidP="00ED45A8">
            <w:pPr>
              <w:spacing w:after="0" w:line="240" w:lineRule="auto"/>
            </w:pPr>
            <w:r>
              <w:rPr>
                <w:rFonts w:ascii="Times New Roman" w:hAnsi="Times New Roman"/>
                <w:color w:val="000000"/>
                <w:sz w:val="24"/>
              </w:rPr>
              <w:t>3.3</w:t>
            </w:r>
          </w:p>
        </w:tc>
        <w:tc>
          <w:tcPr>
            <w:tcW w:w="1768" w:type="pct"/>
            <w:tcMar>
              <w:top w:w="50" w:type="dxa"/>
              <w:left w:w="100" w:type="dxa"/>
            </w:tcMar>
            <w:vAlign w:val="center"/>
          </w:tcPr>
          <w:p w14:paraId="16F10F96"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Знаки препинания в предложениях с однородными членами</w:t>
            </w:r>
          </w:p>
        </w:tc>
        <w:tc>
          <w:tcPr>
            <w:tcW w:w="759" w:type="pct"/>
            <w:tcMar>
              <w:top w:w="50" w:type="dxa"/>
              <w:left w:w="100" w:type="dxa"/>
            </w:tcMar>
            <w:vAlign w:val="center"/>
          </w:tcPr>
          <w:p w14:paraId="38EFAB89"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773" w:type="pct"/>
            <w:tcMar>
              <w:top w:w="50" w:type="dxa"/>
              <w:left w:w="100" w:type="dxa"/>
            </w:tcMar>
            <w:vAlign w:val="center"/>
          </w:tcPr>
          <w:p w14:paraId="5D946987"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317" w:type="pct"/>
            <w:tcMar>
              <w:top w:w="50" w:type="dxa"/>
              <w:left w:w="100" w:type="dxa"/>
            </w:tcMar>
            <w:vAlign w:val="center"/>
          </w:tcPr>
          <w:p w14:paraId="21A15A2E"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r>
                <w:rPr>
                  <w:rFonts w:ascii="Times New Roman" w:hAnsi="Times New Roman"/>
                  <w:color w:val="0000FF"/>
                  <w:u w:val="single"/>
                </w:rPr>
                <w:t>c</w:t>
              </w:r>
              <w:r w:rsidRPr="0017055D">
                <w:rPr>
                  <w:rFonts w:ascii="Times New Roman" w:hAnsi="Times New Roman"/>
                  <w:color w:val="0000FF"/>
                  <w:u w:val="single"/>
                  <w:lang w:val="ru-RU"/>
                </w:rPr>
                <w:t>7</w:t>
              </w:r>
              <w:r>
                <w:rPr>
                  <w:rFonts w:ascii="Times New Roman" w:hAnsi="Times New Roman"/>
                  <w:color w:val="0000FF"/>
                  <w:u w:val="single"/>
                </w:rPr>
                <w:t>e</w:t>
              </w:r>
              <w:r w:rsidRPr="0017055D">
                <w:rPr>
                  <w:rFonts w:ascii="Times New Roman" w:hAnsi="Times New Roman"/>
                  <w:color w:val="0000FF"/>
                  <w:u w:val="single"/>
                  <w:lang w:val="ru-RU"/>
                </w:rPr>
                <w:t>2</w:t>
              </w:r>
            </w:hyperlink>
          </w:p>
        </w:tc>
      </w:tr>
      <w:tr w:rsidR="002047A8" w:rsidRPr="00FD7E95" w14:paraId="5F6DACAC" w14:textId="77777777" w:rsidTr="00ED45A8">
        <w:trPr>
          <w:trHeight w:val="144"/>
          <w:tblCellSpacing w:w="20" w:type="nil"/>
        </w:trPr>
        <w:tc>
          <w:tcPr>
            <w:tcW w:w="383" w:type="pct"/>
            <w:tcMar>
              <w:top w:w="50" w:type="dxa"/>
              <w:left w:w="100" w:type="dxa"/>
            </w:tcMar>
            <w:vAlign w:val="center"/>
          </w:tcPr>
          <w:p w14:paraId="07512033" w14:textId="77777777" w:rsidR="002047A8" w:rsidRDefault="00864079" w:rsidP="00ED45A8">
            <w:pPr>
              <w:spacing w:after="0" w:line="240" w:lineRule="auto"/>
            </w:pPr>
            <w:r>
              <w:rPr>
                <w:rFonts w:ascii="Times New Roman" w:hAnsi="Times New Roman"/>
                <w:color w:val="000000"/>
                <w:sz w:val="24"/>
              </w:rPr>
              <w:t>3.4</w:t>
            </w:r>
          </w:p>
        </w:tc>
        <w:tc>
          <w:tcPr>
            <w:tcW w:w="1768" w:type="pct"/>
            <w:tcMar>
              <w:top w:w="50" w:type="dxa"/>
              <w:left w:w="100" w:type="dxa"/>
            </w:tcMar>
            <w:vAlign w:val="center"/>
          </w:tcPr>
          <w:p w14:paraId="4E4CF468" w14:textId="77777777" w:rsidR="002047A8" w:rsidRDefault="00864079" w:rsidP="00ED45A8">
            <w:pPr>
              <w:spacing w:after="0" w:line="240" w:lineRule="auto"/>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759" w:type="pct"/>
            <w:tcMar>
              <w:top w:w="50" w:type="dxa"/>
              <w:left w:w="100" w:type="dxa"/>
            </w:tcMar>
            <w:vAlign w:val="center"/>
          </w:tcPr>
          <w:p w14:paraId="7949163D" w14:textId="77777777" w:rsidR="002047A8" w:rsidRDefault="00864079" w:rsidP="00ED45A8">
            <w:pPr>
              <w:spacing w:after="0" w:line="240" w:lineRule="auto"/>
              <w:jc w:val="center"/>
            </w:pPr>
            <w:r>
              <w:rPr>
                <w:rFonts w:ascii="Times New Roman" w:hAnsi="Times New Roman"/>
                <w:color w:val="000000"/>
                <w:sz w:val="24"/>
              </w:rPr>
              <w:t xml:space="preserve"> 3 </w:t>
            </w:r>
          </w:p>
        </w:tc>
        <w:tc>
          <w:tcPr>
            <w:tcW w:w="773" w:type="pct"/>
            <w:tcMar>
              <w:top w:w="50" w:type="dxa"/>
              <w:left w:w="100" w:type="dxa"/>
            </w:tcMar>
            <w:vAlign w:val="center"/>
          </w:tcPr>
          <w:p w14:paraId="03E727E9"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317" w:type="pct"/>
            <w:tcMar>
              <w:top w:w="50" w:type="dxa"/>
              <w:left w:w="100" w:type="dxa"/>
            </w:tcMar>
            <w:vAlign w:val="center"/>
          </w:tcPr>
          <w:p w14:paraId="55F2D1F6"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r>
                <w:rPr>
                  <w:rFonts w:ascii="Times New Roman" w:hAnsi="Times New Roman"/>
                  <w:color w:val="0000FF"/>
                  <w:u w:val="single"/>
                </w:rPr>
                <w:t>c</w:t>
              </w:r>
              <w:r w:rsidRPr="0017055D">
                <w:rPr>
                  <w:rFonts w:ascii="Times New Roman" w:hAnsi="Times New Roman"/>
                  <w:color w:val="0000FF"/>
                  <w:u w:val="single"/>
                  <w:lang w:val="ru-RU"/>
                </w:rPr>
                <w:t>7</w:t>
              </w:r>
              <w:r>
                <w:rPr>
                  <w:rFonts w:ascii="Times New Roman" w:hAnsi="Times New Roman"/>
                  <w:color w:val="0000FF"/>
                  <w:u w:val="single"/>
                </w:rPr>
                <w:t>e</w:t>
              </w:r>
              <w:r w:rsidRPr="0017055D">
                <w:rPr>
                  <w:rFonts w:ascii="Times New Roman" w:hAnsi="Times New Roman"/>
                  <w:color w:val="0000FF"/>
                  <w:u w:val="single"/>
                  <w:lang w:val="ru-RU"/>
                </w:rPr>
                <w:t>2</w:t>
              </w:r>
            </w:hyperlink>
          </w:p>
        </w:tc>
      </w:tr>
      <w:tr w:rsidR="002047A8" w:rsidRPr="00FD7E95" w14:paraId="60EB5CC4" w14:textId="77777777" w:rsidTr="00ED45A8">
        <w:trPr>
          <w:trHeight w:val="144"/>
          <w:tblCellSpacing w:w="20" w:type="nil"/>
        </w:trPr>
        <w:tc>
          <w:tcPr>
            <w:tcW w:w="383" w:type="pct"/>
            <w:tcMar>
              <w:top w:w="50" w:type="dxa"/>
              <w:left w:w="100" w:type="dxa"/>
            </w:tcMar>
            <w:vAlign w:val="center"/>
          </w:tcPr>
          <w:p w14:paraId="0D862851" w14:textId="77777777" w:rsidR="002047A8" w:rsidRDefault="00864079" w:rsidP="00ED45A8">
            <w:pPr>
              <w:spacing w:after="0" w:line="240" w:lineRule="auto"/>
            </w:pPr>
            <w:r>
              <w:rPr>
                <w:rFonts w:ascii="Times New Roman" w:hAnsi="Times New Roman"/>
                <w:color w:val="000000"/>
                <w:sz w:val="24"/>
              </w:rPr>
              <w:t>3.5</w:t>
            </w:r>
          </w:p>
        </w:tc>
        <w:tc>
          <w:tcPr>
            <w:tcW w:w="1768" w:type="pct"/>
            <w:tcMar>
              <w:top w:w="50" w:type="dxa"/>
              <w:left w:w="100" w:type="dxa"/>
            </w:tcMar>
            <w:vAlign w:val="center"/>
          </w:tcPr>
          <w:p w14:paraId="6EC55921"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759" w:type="pct"/>
            <w:tcMar>
              <w:top w:w="50" w:type="dxa"/>
              <w:left w:w="100" w:type="dxa"/>
            </w:tcMar>
            <w:vAlign w:val="center"/>
          </w:tcPr>
          <w:p w14:paraId="23F93F8D"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773" w:type="pct"/>
            <w:tcMar>
              <w:top w:w="50" w:type="dxa"/>
              <w:left w:w="100" w:type="dxa"/>
            </w:tcMar>
            <w:vAlign w:val="center"/>
          </w:tcPr>
          <w:p w14:paraId="2C07C1BE"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317" w:type="pct"/>
            <w:tcMar>
              <w:top w:w="50" w:type="dxa"/>
              <w:left w:w="100" w:type="dxa"/>
            </w:tcMar>
            <w:vAlign w:val="center"/>
          </w:tcPr>
          <w:p w14:paraId="40A04E5F"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r>
                <w:rPr>
                  <w:rFonts w:ascii="Times New Roman" w:hAnsi="Times New Roman"/>
                  <w:color w:val="0000FF"/>
                  <w:u w:val="single"/>
                </w:rPr>
                <w:t>c</w:t>
              </w:r>
              <w:r w:rsidRPr="0017055D">
                <w:rPr>
                  <w:rFonts w:ascii="Times New Roman" w:hAnsi="Times New Roman"/>
                  <w:color w:val="0000FF"/>
                  <w:u w:val="single"/>
                  <w:lang w:val="ru-RU"/>
                </w:rPr>
                <w:t>7</w:t>
              </w:r>
              <w:r>
                <w:rPr>
                  <w:rFonts w:ascii="Times New Roman" w:hAnsi="Times New Roman"/>
                  <w:color w:val="0000FF"/>
                  <w:u w:val="single"/>
                </w:rPr>
                <w:t>e</w:t>
              </w:r>
              <w:r w:rsidRPr="0017055D">
                <w:rPr>
                  <w:rFonts w:ascii="Times New Roman" w:hAnsi="Times New Roman"/>
                  <w:color w:val="0000FF"/>
                  <w:u w:val="single"/>
                  <w:lang w:val="ru-RU"/>
                </w:rPr>
                <w:t>2</w:t>
              </w:r>
            </w:hyperlink>
          </w:p>
        </w:tc>
      </w:tr>
      <w:tr w:rsidR="002047A8" w:rsidRPr="00FD7E95" w14:paraId="6CC27CC7" w14:textId="77777777" w:rsidTr="00ED45A8">
        <w:trPr>
          <w:trHeight w:val="144"/>
          <w:tblCellSpacing w:w="20" w:type="nil"/>
        </w:trPr>
        <w:tc>
          <w:tcPr>
            <w:tcW w:w="383" w:type="pct"/>
            <w:tcMar>
              <w:top w:w="50" w:type="dxa"/>
              <w:left w:w="100" w:type="dxa"/>
            </w:tcMar>
            <w:vAlign w:val="center"/>
          </w:tcPr>
          <w:p w14:paraId="4052A544" w14:textId="77777777" w:rsidR="002047A8" w:rsidRDefault="00864079" w:rsidP="00ED45A8">
            <w:pPr>
              <w:spacing w:after="0" w:line="240" w:lineRule="auto"/>
            </w:pPr>
            <w:r>
              <w:rPr>
                <w:rFonts w:ascii="Times New Roman" w:hAnsi="Times New Roman"/>
                <w:color w:val="000000"/>
                <w:sz w:val="24"/>
              </w:rPr>
              <w:t>3.6</w:t>
            </w:r>
          </w:p>
        </w:tc>
        <w:tc>
          <w:tcPr>
            <w:tcW w:w="1768" w:type="pct"/>
            <w:tcMar>
              <w:top w:w="50" w:type="dxa"/>
              <w:left w:w="100" w:type="dxa"/>
            </w:tcMar>
            <w:vAlign w:val="center"/>
          </w:tcPr>
          <w:p w14:paraId="3D9B0848"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Знаки препинания в сложном предложении</w:t>
            </w:r>
          </w:p>
        </w:tc>
        <w:tc>
          <w:tcPr>
            <w:tcW w:w="759" w:type="pct"/>
            <w:tcMar>
              <w:top w:w="50" w:type="dxa"/>
              <w:left w:w="100" w:type="dxa"/>
            </w:tcMar>
            <w:vAlign w:val="center"/>
          </w:tcPr>
          <w:p w14:paraId="7F997F2E"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773" w:type="pct"/>
            <w:tcMar>
              <w:top w:w="50" w:type="dxa"/>
              <w:left w:w="100" w:type="dxa"/>
            </w:tcMar>
            <w:vAlign w:val="center"/>
          </w:tcPr>
          <w:p w14:paraId="3EB0FD6C"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317" w:type="pct"/>
            <w:tcMar>
              <w:top w:w="50" w:type="dxa"/>
              <w:left w:w="100" w:type="dxa"/>
            </w:tcMar>
            <w:vAlign w:val="center"/>
          </w:tcPr>
          <w:p w14:paraId="26F6FFDD"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r>
                <w:rPr>
                  <w:rFonts w:ascii="Times New Roman" w:hAnsi="Times New Roman"/>
                  <w:color w:val="0000FF"/>
                  <w:u w:val="single"/>
                </w:rPr>
                <w:t>c</w:t>
              </w:r>
              <w:r w:rsidRPr="0017055D">
                <w:rPr>
                  <w:rFonts w:ascii="Times New Roman" w:hAnsi="Times New Roman"/>
                  <w:color w:val="0000FF"/>
                  <w:u w:val="single"/>
                  <w:lang w:val="ru-RU"/>
                </w:rPr>
                <w:t>7</w:t>
              </w:r>
              <w:r>
                <w:rPr>
                  <w:rFonts w:ascii="Times New Roman" w:hAnsi="Times New Roman"/>
                  <w:color w:val="0000FF"/>
                  <w:u w:val="single"/>
                </w:rPr>
                <w:t>e</w:t>
              </w:r>
              <w:r w:rsidRPr="0017055D">
                <w:rPr>
                  <w:rFonts w:ascii="Times New Roman" w:hAnsi="Times New Roman"/>
                  <w:color w:val="0000FF"/>
                  <w:u w:val="single"/>
                  <w:lang w:val="ru-RU"/>
                </w:rPr>
                <w:t>2</w:t>
              </w:r>
            </w:hyperlink>
          </w:p>
        </w:tc>
      </w:tr>
      <w:tr w:rsidR="002047A8" w:rsidRPr="00FD7E95" w14:paraId="52975763" w14:textId="77777777" w:rsidTr="00ED45A8">
        <w:trPr>
          <w:trHeight w:val="144"/>
          <w:tblCellSpacing w:w="20" w:type="nil"/>
        </w:trPr>
        <w:tc>
          <w:tcPr>
            <w:tcW w:w="383" w:type="pct"/>
            <w:tcMar>
              <w:top w:w="50" w:type="dxa"/>
              <w:left w:w="100" w:type="dxa"/>
            </w:tcMar>
            <w:vAlign w:val="center"/>
          </w:tcPr>
          <w:p w14:paraId="7C39C0AC" w14:textId="77777777" w:rsidR="002047A8" w:rsidRDefault="00864079" w:rsidP="00ED45A8">
            <w:pPr>
              <w:spacing w:after="0" w:line="240" w:lineRule="auto"/>
            </w:pPr>
            <w:r>
              <w:rPr>
                <w:rFonts w:ascii="Times New Roman" w:hAnsi="Times New Roman"/>
                <w:color w:val="000000"/>
                <w:sz w:val="24"/>
              </w:rPr>
              <w:t>3.7</w:t>
            </w:r>
          </w:p>
        </w:tc>
        <w:tc>
          <w:tcPr>
            <w:tcW w:w="1768" w:type="pct"/>
            <w:tcMar>
              <w:top w:w="50" w:type="dxa"/>
              <w:left w:w="100" w:type="dxa"/>
            </w:tcMar>
            <w:vAlign w:val="center"/>
          </w:tcPr>
          <w:p w14:paraId="4EA1735B"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Знаки препинания в сложном предложении с разными видами связи</w:t>
            </w:r>
          </w:p>
        </w:tc>
        <w:tc>
          <w:tcPr>
            <w:tcW w:w="759" w:type="pct"/>
            <w:tcMar>
              <w:top w:w="50" w:type="dxa"/>
              <w:left w:w="100" w:type="dxa"/>
            </w:tcMar>
            <w:vAlign w:val="center"/>
          </w:tcPr>
          <w:p w14:paraId="22D3410D"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773" w:type="pct"/>
            <w:tcMar>
              <w:top w:w="50" w:type="dxa"/>
              <w:left w:w="100" w:type="dxa"/>
            </w:tcMar>
            <w:vAlign w:val="center"/>
          </w:tcPr>
          <w:p w14:paraId="1D736525"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317" w:type="pct"/>
            <w:tcMar>
              <w:top w:w="50" w:type="dxa"/>
              <w:left w:w="100" w:type="dxa"/>
            </w:tcMar>
            <w:vAlign w:val="center"/>
          </w:tcPr>
          <w:p w14:paraId="6EFBF29D"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r>
                <w:rPr>
                  <w:rFonts w:ascii="Times New Roman" w:hAnsi="Times New Roman"/>
                  <w:color w:val="0000FF"/>
                  <w:u w:val="single"/>
                </w:rPr>
                <w:t>c</w:t>
              </w:r>
              <w:r w:rsidRPr="0017055D">
                <w:rPr>
                  <w:rFonts w:ascii="Times New Roman" w:hAnsi="Times New Roman"/>
                  <w:color w:val="0000FF"/>
                  <w:u w:val="single"/>
                  <w:lang w:val="ru-RU"/>
                </w:rPr>
                <w:t>7</w:t>
              </w:r>
              <w:r>
                <w:rPr>
                  <w:rFonts w:ascii="Times New Roman" w:hAnsi="Times New Roman"/>
                  <w:color w:val="0000FF"/>
                  <w:u w:val="single"/>
                </w:rPr>
                <w:t>e</w:t>
              </w:r>
              <w:r w:rsidRPr="0017055D">
                <w:rPr>
                  <w:rFonts w:ascii="Times New Roman" w:hAnsi="Times New Roman"/>
                  <w:color w:val="0000FF"/>
                  <w:u w:val="single"/>
                  <w:lang w:val="ru-RU"/>
                </w:rPr>
                <w:t>2</w:t>
              </w:r>
            </w:hyperlink>
          </w:p>
        </w:tc>
      </w:tr>
      <w:tr w:rsidR="002047A8" w:rsidRPr="00FD7E95" w14:paraId="6B2537BA" w14:textId="77777777" w:rsidTr="00ED45A8">
        <w:trPr>
          <w:trHeight w:val="144"/>
          <w:tblCellSpacing w:w="20" w:type="nil"/>
        </w:trPr>
        <w:tc>
          <w:tcPr>
            <w:tcW w:w="383" w:type="pct"/>
            <w:tcMar>
              <w:top w:w="50" w:type="dxa"/>
              <w:left w:w="100" w:type="dxa"/>
            </w:tcMar>
            <w:vAlign w:val="center"/>
          </w:tcPr>
          <w:p w14:paraId="13004F9A" w14:textId="77777777" w:rsidR="002047A8" w:rsidRDefault="00864079" w:rsidP="00ED45A8">
            <w:pPr>
              <w:spacing w:after="0" w:line="240" w:lineRule="auto"/>
            </w:pPr>
            <w:r>
              <w:rPr>
                <w:rFonts w:ascii="Times New Roman" w:hAnsi="Times New Roman"/>
                <w:color w:val="000000"/>
                <w:sz w:val="24"/>
              </w:rPr>
              <w:t>3.8</w:t>
            </w:r>
          </w:p>
        </w:tc>
        <w:tc>
          <w:tcPr>
            <w:tcW w:w="1768" w:type="pct"/>
            <w:tcMar>
              <w:top w:w="50" w:type="dxa"/>
              <w:left w:w="100" w:type="dxa"/>
            </w:tcMar>
            <w:vAlign w:val="center"/>
          </w:tcPr>
          <w:p w14:paraId="0DFA8A3C"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Знаки препинания при передаче чужой речи</w:t>
            </w:r>
          </w:p>
        </w:tc>
        <w:tc>
          <w:tcPr>
            <w:tcW w:w="759" w:type="pct"/>
            <w:tcMar>
              <w:top w:w="50" w:type="dxa"/>
              <w:left w:w="100" w:type="dxa"/>
            </w:tcMar>
            <w:vAlign w:val="center"/>
          </w:tcPr>
          <w:p w14:paraId="5F95D79E"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773" w:type="pct"/>
            <w:tcMar>
              <w:top w:w="50" w:type="dxa"/>
              <w:left w:w="100" w:type="dxa"/>
            </w:tcMar>
            <w:vAlign w:val="center"/>
          </w:tcPr>
          <w:p w14:paraId="127DAE9B"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317" w:type="pct"/>
            <w:tcMar>
              <w:top w:w="50" w:type="dxa"/>
              <w:left w:w="100" w:type="dxa"/>
            </w:tcMar>
            <w:vAlign w:val="center"/>
          </w:tcPr>
          <w:p w14:paraId="7AA01A7D"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r>
                <w:rPr>
                  <w:rFonts w:ascii="Times New Roman" w:hAnsi="Times New Roman"/>
                  <w:color w:val="0000FF"/>
                  <w:u w:val="single"/>
                </w:rPr>
                <w:t>c</w:t>
              </w:r>
              <w:r w:rsidRPr="0017055D">
                <w:rPr>
                  <w:rFonts w:ascii="Times New Roman" w:hAnsi="Times New Roman"/>
                  <w:color w:val="0000FF"/>
                  <w:u w:val="single"/>
                  <w:lang w:val="ru-RU"/>
                </w:rPr>
                <w:t>7</w:t>
              </w:r>
              <w:r>
                <w:rPr>
                  <w:rFonts w:ascii="Times New Roman" w:hAnsi="Times New Roman"/>
                  <w:color w:val="0000FF"/>
                  <w:u w:val="single"/>
                </w:rPr>
                <w:t>e</w:t>
              </w:r>
              <w:r w:rsidRPr="0017055D">
                <w:rPr>
                  <w:rFonts w:ascii="Times New Roman" w:hAnsi="Times New Roman"/>
                  <w:color w:val="0000FF"/>
                  <w:u w:val="single"/>
                  <w:lang w:val="ru-RU"/>
                </w:rPr>
                <w:t>2</w:t>
              </w:r>
            </w:hyperlink>
          </w:p>
        </w:tc>
      </w:tr>
      <w:tr w:rsidR="002047A8" w:rsidRPr="00FD7E95" w14:paraId="2573BE9D" w14:textId="77777777" w:rsidTr="00ED45A8">
        <w:trPr>
          <w:trHeight w:val="144"/>
          <w:tblCellSpacing w:w="20" w:type="nil"/>
        </w:trPr>
        <w:tc>
          <w:tcPr>
            <w:tcW w:w="383" w:type="pct"/>
            <w:tcMar>
              <w:top w:w="50" w:type="dxa"/>
              <w:left w:w="100" w:type="dxa"/>
            </w:tcMar>
            <w:vAlign w:val="center"/>
          </w:tcPr>
          <w:p w14:paraId="0DD7C067" w14:textId="77777777" w:rsidR="002047A8" w:rsidRDefault="00864079" w:rsidP="00ED45A8">
            <w:pPr>
              <w:spacing w:after="0" w:line="240" w:lineRule="auto"/>
            </w:pPr>
            <w:r>
              <w:rPr>
                <w:rFonts w:ascii="Times New Roman" w:hAnsi="Times New Roman"/>
                <w:color w:val="000000"/>
                <w:sz w:val="24"/>
              </w:rPr>
              <w:t>3.9</w:t>
            </w:r>
          </w:p>
        </w:tc>
        <w:tc>
          <w:tcPr>
            <w:tcW w:w="1768" w:type="pct"/>
            <w:tcMar>
              <w:top w:w="50" w:type="dxa"/>
              <w:left w:w="100" w:type="dxa"/>
            </w:tcMar>
            <w:vAlign w:val="center"/>
          </w:tcPr>
          <w:p w14:paraId="28FCDD33" w14:textId="77777777" w:rsidR="002047A8" w:rsidRDefault="00864079" w:rsidP="00ED45A8">
            <w:pPr>
              <w:spacing w:after="0" w:line="240" w:lineRule="auto"/>
            </w:pPr>
            <w:r w:rsidRPr="0017055D">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759" w:type="pct"/>
            <w:tcMar>
              <w:top w:w="50" w:type="dxa"/>
              <w:left w:w="100" w:type="dxa"/>
            </w:tcMar>
            <w:vAlign w:val="center"/>
          </w:tcPr>
          <w:p w14:paraId="07BEC6B2"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773" w:type="pct"/>
            <w:tcMar>
              <w:top w:w="50" w:type="dxa"/>
              <w:left w:w="100" w:type="dxa"/>
            </w:tcMar>
            <w:vAlign w:val="center"/>
          </w:tcPr>
          <w:p w14:paraId="3CD953FC"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317" w:type="pct"/>
            <w:tcMar>
              <w:top w:w="50" w:type="dxa"/>
              <w:left w:w="100" w:type="dxa"/>
            </w:tcMar>
            <w:vAlign w:val="center"/>
          </w:tcPr>
          <w:p w14:paraId="7877C2A9"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r>
                <w:rPr>
                  <w:rFonts w:ascii="Times New Roman" w:hAnsi="Times New Roman"/>
                  <w:color w:val="0000FF"/>
                  <w:u w:val="single"/>
                </w:rPr>
                <w:t>c</w:t>
              </w:r>
              <w:r w:rsidRPr="0017055D">
                <w:rPr>
                  <w:rFonts w:ascii="Times New Roman" w:hAnsi="Times New Roman"/>
                  <w:color w:val="0000FF"/>
                  <w:u w:val="single"/>
                  <w:lang w:val="ru-RU"/>
                </w:rPr>
                <w:t>7</w:t>
              </w:r>
              <w:r>
                <w:rPr>
                  <w:rFonts w:ascii="Times New Roman" w:hAnsi="Times New Roman"/>
                  <w:color w:val="0000FF"/>
                  <w:u w:val="single"/>
                </w:rPr>
                <w:t>e</w:t>
              </w:r>
              <w:r w:rsidRPr="0017055D">
                <w:rPr>
                  <w:rFonts w:ascii="Times New Roman" w:hAnsi="Times New Roman"/>
                  <w:color w:val="0000FF"/>
                  <w:u w:val="single"/>
                  <w:lang w:val="ru-RU"/>
                </w:rPr>
                <w:t>2</w:t>
              </w:r>
            </w:hyperlink>
          </w:p>
        </w:tc>
      </w:tr>
      <w:tr w:rsidR="002047A8" w14:paraId="78DBC615" w14:textId="77777777" w:rsidTr="00ED45A8">
        <w:trPr>
          <w:trHeight w:val="144"/>
          <w:tblCellSpacing w:w="20" w:type="nil"/>
        </w:trPr>
        <w:tc>
          <w:tcPr>
            <w:tcW w:w="2151" w:type="pct"/>
            <w:gridSpan w:val="2"/>
            <w:tcMar>
              <w:top w:w="50" w:type="dxa"/>
              <w:left w:w="100" w:type="dxa"/>
            </w:tcMar>
            <w:vAlign w:val="center"/>
          </w:tcPr>
          <w:p w14:paraId="64645231" w14:textId="77777777" w:rsidR="002047A8" w:rsidRDefault="00864079" w:rsidP="00ED45A8">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59" w:type="pct"/>
            <w:tcMar>
              <w:top w:w="50" w:type="dxa"/>
              <w:left w:w="100" w:type="dxa"/>
            </w:tcMar>
            <w:vAlign w:val="center"/>
          </w:tcPr>
          <w:p w14:paraId="77B214BD" w14:textId="77777777" w:rsidR="002047A8" w:rsidRDefault="00864079" w:rsidP="00ED45A8">
            <w:pPr>
              <w:spacing w:after="0" w:line="240" w:lineRule="auto"/>
              <w:jc w:val="center"/>
            </w:pPr>
            <w:r>
              <w:rPr>
                <w:rFonts w:ascii="Times New Roman" w:hAnsi="Times New Roman"/>
                <w:color w:val="000000"/>
                <w:sz w:val="24"/>
              </w:rPr>
              <w:t xml:space="preserve"> 17 </w:t>
            </w:r>
          </w:p>
        </w:tc>
        <w:tc>
          <w:tcPr>
            <w:tcW w:w="2090" w:type="pct"/>
            <w:gridSpan w:val="2"/>
            <w:tcMar>
              <w:top w:w="50" w:type="dxa"/>
              <w:left w:w="100" w:type="dxa"/>
            </w:tcMar>
            <w:vAlign w:val="center"/>
          </w:tcPr>
          <w:p w14:paraId="05D288EE" w14:textId="77777777" w:rsidR="002047A8" w:rsidRDefault="002047A8" w:rsidP="00ED45A8">
            <w:pPr>
              <w:spacing w:after="0" w:line="240" w:lineRule="auto"/>
            </w:pPr>
          </w:p>
        </w:tc>
      </w:tr>
      <w:tr w:rsidR="002047A8" w:rsidRPr="00FD7E95" w14:paraId="3621FA18" w14:textId="77777777" w:rsidTr="00ED45A8">
        <w:trPr>
          <w:trHeight w:val="144"/>
          <w:tblCellSpacing w:w="20" w:type="nil"/>
        </w:trPr>
        <w:tc>
          <w:tcPr>
            <w:tcW w:w="5000" w:type="pct"/>
            <w:gridSpan w:val="5"/>
            <w:tcMar>
              <w:top w:w="50" w:type="dxa"/>
              <w:left w:w="100" w:type="dxa"/>
            </w:tcMar>
            <w:vAlign w:val="center"/>
          </w:tcPr>
          <w:p w14:paraId="224B199A" w14:textId="77777777" w:rsidR="002047A8" w:rsidRPr="0017055D" w:rsidRDefault="00864079" w:rsidP="00ED45A8">
            <w:pPr>
              <w:spacing w:after="0" w:line="240" w:lineRule="auto"/>
              <w:rPr>
                <w:lang w:val="ru-RU"/>
              </w:rPr>
            </w:pPr>
            <w:r w:rsidRPr="0017055D">
              <w:rPr>
                <w:rFonts w:ascii="Times New Roman" w:hAnsi="Times New Roman"/>
                <w:b/>
                <w:color w:val="000000"/>
                <w:sz w:val="24"/>
                <w:lang w:val="ru-RU"/>
              </w:rPr>
              <w:t>Раздел 4.</w:t>
            </w:r>
            <w:r w:rsidRPr="0017055D">
              <w:rPr>
                <w:rFonts w:ascii="Times New Roman" w:hAnsi="Times New Roman"/>
                <w:color w:val="000000"/>
                <w:sz w:val="24"/>
                <w:lang w:val="ru-RU"/>
              </w:rPr>
              <w:t xml:space="preserve"> </w:t>
            </w:r>
            <w:r w:rsidRPr="0017055D">
              <w:rPr>
                <w:rFonts w:ascii="Times New Roman" w:hAnsi="Times New Roman"/>
                <w:b/>
                <w:color w:val="000000"/>
                <w:sz w:val="24"/>
                <w:lang w:val="ru-RU"/>
              </w:rPr>
              <w:t>Функциональная стилистика. Культура речи</w:t>
            </w:r>
          </w:p>
        </w:tc>
      </w:tr>
      <w:tr w:rsidR="002047A8" w:rsidRPr="00FD7E95" w14:paraId="706E8BF4" w14:textId="77777777" w:rsidTr="00ED45A8">
        <w:trPr>
          <w:trHeight w:val="144"/>
          <w:tblCellSpacing w:w="20" w:type="nil"/>
        </w:trPr>
        <w:tc>
          <w:tcPr>
            <w:tcW w:w="383" w:type="pct"/>
            <w:tcMar>
              <w:top w:w="50" w:type="dxa"/>
              <w:left w:w="100" w:type="dxa"/>
            </w:tcMar>
            <w:vAlign w:val="center"/>
          </w:tcPr>
          <w:p w14:paraId="508439B1" w14:textId="77777777" w:rsidR="002047A8" w:rsidRDefault="00864079" w:rsidP="00ED45A8">
            <w:pPr>
              <w:spacing w:after="0" w:line="240" w:lineRule="auto"/>
            </w:pPr>
            <w:r>
              <w:rPr>
                <w:rFonts w:ascii="Times New Roman" w:hAnsi="Times New Roman"/>
                <w:color w:val="000000"/>
                <w:sz w:val="24"/>
              </w:rPr>
              <w:t>4.1</w:t>
            </w:r>
          </w:p>
        </w:tc>
        <w:tc>
          <w:tcPr>
            <w:tcW w:w="1768" w:type="pct"/>
            <w:tcMar>
              <w:top w:w="50" w:type="dxa"/>
              <w:left w:w="100" w:type="dxa"/>
            </w:tcMar>
            <w:vAlign w:val="center"/>
          </w:tcPr>
          <w:p w14:paraId="7BA6265F"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Функциональная стилистика как раздел лингвистики</w:t>
            </w:r>
          </w:p>
        </w:tc>
        <w:tc>
          <w:tcPr>
            <w:tcW w:w="759" w:type="pct"/>
            <w:tcMar>
              <w:top w:w="50" w:type="dxa"/>
              <w:left w:w="100" w:type="dxa"/>
            </w:tcMar>
            <w:vAlign w:val="center"/>
          </w:tcPr>
          <w:p w14:paraId="301AFA02"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773" w:type="pct"/>
            <w:tcMar>
              <w:top w:w="50" w:type="dxa"/>
              <w:left w:w="100" w:type="dxa"/>
            </w:tcMar>
            <w:vAlign w:val="center"/>
          </w:tcPr>
          <w:p w14:paraId="15F5DCFF"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317" w:type="pct"/>
            <w:tcMar>
              <w:top w:w="50" w:type="dxa"/>
              <w:left w:w="100" w:type="dxa"/>
            </w:tcMar>
            <w:vAlign w:val="center"/>
          </w:tcPr>
          <w:p w14:paraId="142BD3F1"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r>
                <w:rPr>
                  <w:rFonts w:ascii="Times New Roman" w:hAnsi="Times New Roman"/>
                  <w:color w:val="0000FF"/>
                  <w:u w:val="single"/>
                </w:rPr>
                <w:t>c</w:t>
              </w:r>
              <w:r w:rsidRPr="0017055D">
                <w:rPr>
                  <w:rFonts w:ascii="Times New Roman" w:hAnsi="Times New Roman"/>
                  <w:color w:val="0000FF"/>
                  <w:u w:val="single"/>
                  <w:lang w:val="ru-RU"/>
                </w:rPr>
                <w:t>7</w:t>
              </w:r>
              <w:r>
                <w:rPr>
                  <w:rFonts w:ascii="Times New Roman" w:hAnsi="Times New Roman"/>
                  <w:color w:val="0000FF"/>
                  <w:u w:val="single"/>
                </w:rPr>
                <w:t>e</w:t>
              </w:r>
              <w:r w:rsidRPr="0017055D">
                <w:rPr>
                  <w:rFonts w:ascii="Times New Roman" w:hAnsi="Times New Roman"/>
                  <w:color w:val="0000FF"/>
                  <w:u w:val="single"/>
                  <w:lang w:val="ru-RU"/>
                </w:rPr>
                <w:t>2</w:t>
              </w:r>
            </w:hyperlink>
          </w:p>
        </w:tc>
      </w:tr>
      <w:tr w:rsidR="002047A8" w:rsidRPr="00FD7E95" w14:paraId="17E1EDF3" w14:textId="77777777" w:rsidTr="00ED45A8">
        <w:trPr>
          <w:trHeight w:val="144"/>
          <w:tblCellSpacing w:w="20" w:type="nil"/>
        </w:trPr>
        <w:tc>
          <w:tcPr>
            <w:tcW w:w="383" w:type="pct"/>
            <w:tcMar>
              <w:top w:w="50" w:type="dxa"/>
              <w:left w:w="100" w:type="dxa"/>
            </w:tcMar>
            <w:vAlign w:val="center"/>
          </w:tcPr>
          <w:p w14:paraId="5BFC13D0" w14:textId="77777777" w:rsidR="002047A8" w:rsidRDefault="00864079" w:rsidP="00ED45A8">
            <w:pPr>
              <w:spacing w:after="0" w:line="240" w:lineRule="auto"/>
            </w:pPr>
            <w:r>
              <w:rPr>
                <w:rFonts w:ascii="Times New Roman" w:hAnsi="Times New Roman"/>
                <w:color w:val="000000"/>
                <w:sz w:val="24"/>
              </w:rPr>
              <w:t>4.2</w:t>
            </w:r>
          </w:p>
        </w:tc>
        <w:tc>
          <w:tcPr>
            <w:tcW w:w="1768" w:type="pct"/>
            <w:tcMar>
              <w:top w:w="50" w:type="dxa"/>
              <w:left w:w="100" w:type="dxa"/>
            </w:tcMar>
            <w:vAlign w:val="center"/>
          </w:tcPr>
          <w:p w14:paraId="7090FC49" w14:textId="77777777" w:rsidR="002047A8" w:rsidRDefault="00864079" w:rsidP="00ED45A8">
            <w:pPr>
              <w:spacing w:after="0" w:line="240" w:lineRule="auto"/>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759" w:type="pct"/>
            <w:tcMar>
              <w:top w:w="50" w:type="dxa"/>
              <w:left w:w="100" w:type="dxa"/>
            </w:tcMar>
            <w:vAlign w:val="center"/>
          </w:tcPr>
          <w:p w14:paraId="052B61AD" w14:textId="77777777" w:rsidR="002047A8" w:rsidRDefault="00864079" w:rsidP="00ED45A8">
            <w:pPr>
              <w:spacing w:after="0" w:line="240" w:lineRule="auto"/>
              <w:jc w:val="center"/>
            </w:pPr>
            <w:r>
              <w:rPr>
                <w:rFonts w:ascii="Times New Roman" w:hAnsi="Times New Roman"/>
                <w:color w:val="000000"/>
                <w:sz w:val="24"/>
              </w:rPr>
              <w:t xml:space="preserve"> 2 </w:t>
            </w:r>
          </w:p>
        </w:tc>
        <w:tc>
          <w:tcPr>
            <w:tcW w:w="773" w:type="pct"/>
            <w:tcMar>
              <w:top w:w="50" w:type="dxa"/>
              <w:left w:w="100" w:type="dxa"/>
            </w:tcMar>
            <w:vAlign w:val="center"/>
          </w:tcPr>
          <w:p w14:paraId="6C4EE5B7"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317" w:type="pct"/>
            <w:tcMar>
              <w:top w:w="50" w:type="dxa"/>
              <w:left w:w="100" w:type="dxa"/>
            </w:tcMar>
            <w:vAlign w:val="center"/>
          </w:tcPr>
          <w:p w14:paraId="29CF7C57"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r>
                <w:rPr>
                  <w:rFonts w:ascii="Times New Roman" w:hAnsi="Times New Roman"/>
                  <w:color w:val="0000FF"/>
                  <w:u w:val="single"/>
                </w:rPr>
                <w:t>c</w:t>
              </w:r>
              <w:r w:rsidRPr="0017055D">
                <w:rPr>
                  <w:rFonts w:ascii="Times New Roman" w:hAnsi="Times New Roman"/>
                  <w:color w:val="0000FF"/>
                  <w:u w:val="single"/>
                  <w:lang w:val="ru-RU"/>
                </w:rPr>
                <w:t>7</w:t>
              </w:r>
              <w:r>
                <w:rPr>
                  <w:rFonts w:ascii="Times New Roman" w:hAnsi="Times New Roman"/>
                  <w:color w:val="0000FF"/>
                  <w:u w:val="single"/>
                </w:rPr>
                <w:t>e</w:t>
              </w:r>
              <w:r w:rsidRPr="0017055D">
                <w:rPr>
                  <w:rFonts w:ascii="Times New Roman" w:hAnsi="Times New Roman"/>
                  <w:color w:val="0000FF"/>
                  <w:u w:val="single"/>
                  <w:lang w:val="ru-RU"/>
                </w:rPr>
                <w:t>2</w:t>
              </w:r>
            </w:hyperlink>
          </w:p>
        </w:tc>
      </w:tr>
      <w:tr w:rsidR="002047A8" w:rsidRPr="00FD7E95" w14:paraId="340B074A" w14:textId="77777777" w:rsidTr="00ED45A8">
        <w:trPr>
          <w:trHeight w:val="144"/>
          <w:tblCellSpacing w:w="20" w:type="nil"/>
        </w:trPr>
        <w:tc>
          <w:tcPr>
            <w:tcW w:w="383" w:type="pct"/>
            <w:tcMar>
              <w:top w:w="50" w:type="dxa"/>
              <w:left w:w="100" w:type="dxa"/>
            </w:tcMar>
            <w:vAlign w:val="center"/>
          </w:tcPr>
          <w:p w14:paraId="51723CAC" w14:textId="77777777" w:rsidR="002047A8" w:rsidRDefault="00864079" w:rsidP="00ED45A8">
            <w:pPr>
              <w:spacing w:after="0" w:line="240" w:lineRule="auto"/>
            </w:pPr>
            <w:r>
              <w:rPr>
                <w:rFonts w:ascii="Times New Roman" w:hAnsi="Times New Roman"/>
                <w:color w:val="000000"/>
                <w:sz w:val="24"/>
              </w:rPr>
              <w:t>4.3</w:t>
            </w:r>
          </w:p>
        </w:tc>
        <w:tc>
          <w:tcPr>
            <w:tcW w:w="1768" w:type="pct"/>
            <w:tcMar>
              <w:top w:w="50" w:type="dxa"/>
              <w:left w:w="100" w:type="dxa"/>
            </w:tcMar>
            <w:vAlign w:val="center"/>
          </w:tcPr>
          <w:p w14:paraId="268E7192"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Основные жанры разговорной речи: устный рассказ, беседа, спор (обзор)</w:t>
            </w:r>
          </w:p>
        </w:tc>
        <w:tc>
          <w:tcPr>
            <w:tcW w:w="759" w:type="pct"/>
            <w:tcMar>
              <w:top w:w="50" w:type="dxa"/>
              <w:left w:w="100" w:type="dxa"/>
            </w:tcMar>
            <w:vAlign w:val="center"/>
          </w:tcPr>
          <w:p w14:paraId="41A7B4C6"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773" w:type="pct"/>
            <w:tcMar>
              <w:top w:w="50" w:type="dxa"/>
              <w:left w:w="100" w:type="dxa"/>
            </w:tcMar>
            <w:vAlign w:val="center"/>
          </w:tcPr>
          <w:p w14:paraId="59CED563"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317" w:type="pct"/>
            <w:tcMar>
              <w:top w:w="50" w:type="dxa"/>
              <w:left w:w="100" w:type="dxa"/>
            </w:tcMar>
            <w:vAlign w:val="center"/>
          </w:tcPr>
          <w:p w14:paraId="6EDD1F6A"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r>
                <w:rPr>
                  <w:rFonts w:ascii="Times New Roman" w:hAnsi="Times New Roman"/>
                  <w:color w:val="0000FF"/>
                  <w:u w:val="single"/>
                </w:rPr>
                <w:t>c</w:t>
              </w:r>
              <w:r w:rsidRPr="0017055D">
                <w:rPr>
                  <w:rFonts w:ascii="Times New Roman" w:hAnsi="Times New Roman"/>
                  <w:color w:val="0000FF"/>
                  <w:u w:val="single"/>
                  <w:lang w:val="ru-RU"/>
                </w:rPr>
                <w:t>7</w:t>
              </w:r>
              <w:r>
                <w:rPr>
                  <w:rFonts w:ascii="Times New Roman" w:hAnsi="Times New Roman"/>
                  <w:color w:val="0000FF"/>
                  <w:u w:val="single"/>
                </w:rPr>
                <w:t>e</w:t>
              </w:r>
              <w:r w:rsidRPr="0017055D">
                <w:rPr>
                  <w:rFonts w:ascii="Times New Roman" w:hAnsi="Times New Roman"/>
                  <w:color w:val="0000FF"/>
                  <w:u w:val="single"/>
                  <w:lang w:val="ru-RU"/>
                </w:rPr>
                <w:t>2</w:t>
              </w:r>
            </w:hyperlink>
          </w:p>
        </w:tc>
      </w:tr>
      <w:tr w:rsidR="002047A8" w:rsidRPr="00FD7E95" w14:paraId="04991B38" w14:textId="77777777" w:rsidTr="00ED45A8">
        <w:trPr>
          <w:trHeight w:val="144"/>
          <w:tblCellSpacing w:w="20" w:type="nil"/>
        </w:trPr>
        <w:tc>
          <w:tcPr>
            <w:tcW w:w="383" w:type="pct"/>
            <w:tcMar>
              <w:top w:w="50" w:type="dxa"/>
              <w:left w:w="100" w:type="dxa"/>
            </w:tcMar>
            <w:vAlign w:val="center"/>
          </w:tcPr>
          <w:p w14:paraId="26237D5F" w14:textId="77777777" w:rsidR="002047A8" w:rsidRDefault="00864079" w:rsidP="00ED45A8">
            <w:pPr>
              <w:spacing w:after="0" w:line="240" w:lineRule="auto"/>
            </w:pPr>
            <w:r>
              <w:rPr>
                <w:rFonts w:ascii="Times New Roman" w:hAnsi="Times New Roman"/>
                <w:color w:val="000000"/>
                <w:sz w:val="24"/>
              </w:rPr>
              <w:t>4.4</w:t>
            </w:r>
          </w:p>
        </w:tc>
        <w:tc>
          <w:tcPr>
            <w:tcW w:w="1768" w:type="pct"/>
            <w:tcMar>
              <w:top w:w="50" w:type="dxa"/>
              <w:left w:w="100" w:type="dxa"/>
            </w:tcMar>
            <w:vAlign w:val="center"/>
          </w:tcPr>
          <w:p w14:paraId="3A8D7709" w14:textId="77777777" w:rsidR="002047A8" w:rsidRDefault="00864079" w:rsidP="00ED45A8">
            <w:pPr>
              <w:spacing w:after="0" w:line="240" w:lineRule="auto"/>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759" w:type="pct"/>
            <w:tcMar>
              <w:top w:w="50" w:type="dxa"/>
              <w:left w:w="100" w:type="dxa"/>
            </w:tcMar>
            <w:vAlign w:val="center"/>
          </w:tcPr>
          <w:p w14:paraId="601C5FB8" w14:textId="77777777" w:rsidR="002047A8" w:rsidRDefault="009274DC" w:rsidP="00ED45A8">
            <w:pPr>
              <w:spacing w:after="0" w:line="240" w:lineRule="auto"/>
              <w:jc w:val="center"/>
            </w:pPr>
            <w:r>
              <w:rPr>
                <w:rFonts w:ascii="Times New Roman" w:hAnsi="Times New Roman"/>
                <w:color w:val="000000"/>
                <w:sz w:val="24"/>
              </w:rPr>
              <w:t xml:space="preserve"> </w:t>
            </w:r>
            <w:r>
              <w:rPr>
                <w:rFonts w:ascii="Times New Roman" w:hAnsi="Times New Roman"/>
                <w:color w:val="000000"/>
                <w:sz w:val="24"/>
                <w:lang w:val="ru-RU"/>
              </w:rPr>
              <w:t>2</w:t>
            </w:r>
            <w:r w:rsidR="00864079">
              <w:rPr>
                <w:rFonts w:ascii="Times New Roman" w:hAnsi="Times New Roman"/>
                <w:color w:val="000000"/>
                <w:sz w:val="24"/>
              </w:rPr>
              <w:t xml:space="preserve"> </w:t>
            </w:r>
          </w:p>
        </w:tc>
        <w:tc>
          <w:tcPr>
            <w:tcW w:w="773" w:type="pct"/>
            <w:tcMar>
              <w:top w:w="50" w:type="dxa"/>
              <w:left w:w="100" w:type="dxa"/>
            </w:tcMar>
            <w:vAlign w:val="center"/>
          </w:tcPr>
          <w:p w14:paraId="3B9112AD"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317" w:type="pct"/>
            <w:tcMar>
              <w:top w:w="50" w:type="dxa"/>
              <w:left w:w="100" w:type="dxa"/>
            </w:tcMar>
            <w:vAlign w:val="center"/>
          </w:tcPr>
          <w:p w14:paraId="478641DA"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r>
                <w:rPr>
                  <w:rFonts w:ascii="Times New Roman" w:hAnsi="Times New Roman"/>
                  <w:color w:val="0000FF"/>
                  <w:u w:val="single"/>
                </w:rPr>
                <w:t>c</w:t>
              </w:r>
              <w:r w:rsidRPr="0017055D">
                <w:rPr>
                  <w:rFonts w:ascii="Times New Roman" w:hAnsi="Times New Roman"/>
                  <w:color w:val="0000FF"/>
                  <w:u w:val="single"/>
                  <w:lang w:val="ru-RU"/>
                </w:rPr>
                <w:t>7</w:t>
              </w:r>
              <w:r>
                <w:rPr>
                  <w:rFonts w:ascii="Times New Roman" w:hAnsi="Times New Roman"/>
                  <w:color w:val="0000FF"/>
                  <w:u w:val="single"/>
                </w:rPr>
                <w:t>e</w:t>
              </w:r>
              <w:r w:rsidRPr="0017055D">
                <w:rPr>
                  <w:rFonts w:ascii="Times New Roman" w:hAnsi="Times New Roman"/>
                  <w:color w:val="0000FF"/>
                  <w:u w:val="single"/>
                  <w:lang w:val="ru-RU"/>
                </w:rPr>
                <w:t>2</w:t>
              </w:r>
            </w:hyperlink>
          </w:p>
        </w:tc>
      </w:tr>
      <w:tr w:rsidR="002047A8" w:rsidRPr="00FD7E95" w14:paraId="0CD0A658" w14:textId="77777777" w:rsidTr="00ED45A8">
        <w:trPr>
          <w:trHeight w:val="144"/>
          <w:tblCellSpacing w:w="20" w:type="nil"/>
        </w:trPr>
        <w:tc>
          <w:tcPr>
            <w:tcW w:w="383" w:type="pct"/>
            <w:tcMar>
              <w:top w:w="50" w:type="dxa"/>
              <w:left w:w="100" w:type="dxa"/>
            </w:tcMar>
            <w:vAlign w:val="center"/>
          </w:tcPr>
          <w:p w14:paraId="00B5F0B7" w14:textId="77777777" w:rsidR="002047A8" w:rsidRDefault="00864079" w:rsidP="00ED45A8">
            <w:pPr>
              <w:spacing w:after="0" w:line="240" w:lineRule="auto"/>
            </w:pPr>
            <w:r>
              <w:rPr>
                <w:rFonts w:ascii="Times New Roman" w:hAnsi="Times New Roman"/>
                <w:color w:val="000000"/>
                <w:sz w:val="24"/>
              </w:rPr>
              <w:t>4.5</w:t>
            </w:r>
          </w:p>
        </w:tc>
        <w:tc>
          <w:tcPr>
            <w:tcW w:w="1768" w:type="pct"/>
            <w:tcMar>
              <w:top w:w="50" w:type="dxa"/>
              <w:left w:w="100" w:type="dxa"/>
            </w:tcMar>
            <w:vAlign w:val="center"/>
          </w:tcPr>
          <w:p w14:paraId="5EE046E3"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Основные жанры научного стиля (обзор)</w:t>
            </w:r>
          </w:p>
        </w:tc>
        <w:tc>
          <w:tcPr>
            <w:tcW w:w="759" w:type="pct"/>
            <w:tcMar>
              <w:top w:w="50" w:type="dxa"/>
              <w:left w:w="100" w:type="dxa"/>
            </w:tcMar>
            <w:vAlign w:val="center"/>
          </w:tcPr>
          <w:p w14:paraId="5D0C6B53"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773" w:type="pct"/>
            <w:tcMar>
              <w:top w:w="50" w:type="dxa"/>
              <w:left w:w="100" w:type="dxa"/>
            </w:tcMar>
            <w:vAlign w:val="center"/>
          </w:tcPr>
          <w:p w14:paraId="407E33EE"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317" w:type="pct"/>
            <w:tcMar>
              <w:top w:w="50" w:type="dxa"/>
              <w:left w:w="100" w:type="dxa"/>
            </w:tcMar>
            <w:vAlign w:val="center"/>
          </w:tcPr>
          <w:p w14:paraId="449B1710"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r>
                <w:rPr>
                  <w:rFonts w:ascii="Times New Roman" w:hAnsi="Times New Roman"/>
                  <w:color w:val="0000FF"/>
                  <w:u w:val="single"/>
                </w:rPr>
                <w:t>c</w:t>
              </w:r>
              <w:r w:rsidRPr="0017055D">
                <w:rPr>
                  <w:rFonts w:ascii="Times New Roman" w:hAnsi="Times New Roman"/>
                  <w:color w:val="0000FF"/>
                  <w:u w:val="single"/>
                  <w:lang w:val="ru-RU"/>
                </w:rPr>
                <w:t>7</w:t>
              </w:r>
              <w:r>
                <w:rPr>
                  <w:rFonts w:ascii="Times New Roman" w:hAnsi="Times New Roman"/>
                  <w:color w:val="0000FF"/>
                  <w:u w:val="single"/>
                </w:rPr>
                <w:t>e</w:t>
              </w:r>
              <w:r w:rsidRPr="0017055D">
                <w:rPr>
                  <w:rFonts w:ascii="Times New Roman" w:hAnsi="Times New Roman"/>
                  <w:color w:val="0000FF"/>
                  <w:u w:val="single"/>
                  <w:lang w:val="ru-RU"/>
                </w:rPr>
                <w:t>2</w:t>
              </w:r>
            </w:hyperlink>
          </w:p>
        </w:tc>
      </w:tr>
      <w:tr w:rsidR="002047A8" w:rsidRPr="00FD7E95" w14:paraId="5741EAA6" w14:textId="77777777" w:rsidTr="00ED45A8">
        <w:trPr>
          <w:trHeight w:val="144"/>
          <w:tblCellSpacing w:w="20" w:type="nil"/>
        </w:trPr>
        <w:tc>
          <w:tcPr>
            <w:tcW w:w="383" w:type="pct"/>
            <w:tcMar>
              <w:top w:w="50" w:type="dxa"/>
              <w:left w:w="100" w:type="dxa"/>
            </w:tcMar>
            <w:vAlign w:val="center"/>
          </w:tcPr>
          <w:p w14:paraId="3B8A362A" w14:textId="77777777" w:rsidR="002047A8" w:rsidRDefault="00864079" w:rsidP="00ED45A8">
            <w:pPr>
              <w:spacing w:after="0" w:line="240" w:lineRule="auto"/>
            </w:pPr>
            <w:r>
              <w:rPr>
                <w:rFonts w:ascii="Times New Roman" w:hAnsi="Times New Roman"/>
                <w:color w:val="000000"/>
                <w:sz w:val="24"/>
              </w:rPr>
              <w:t>4.6</w:t>
            </w:r>
          </w:p>
        </w:tc>
        <w:tc>
          <w:tcPr>
            <w:tcW w:w="1768" w:type="pct"/>
            <w:tcMar>
              <w:top w:w="50" w:type="dxa"/>
              <w:left w:w="100" w:type="dxa"/>
            </w:tcMar>
            <w:vAlign w:val="center"/>
          </w:tcPr>
          <w:p w14:paraId="404CCBF0"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Официально-деловой стиль. Основные жанры официально-делового стиля (обзор)</w:t>
            </w:r>
          </w:p>
        </w:tc>
        <w:tc>
          <w:tcPr>
            <w:tcW w:w="759" w:type="pct"/>
            <w:tcMar>
              <w:top w:w="50" w:type="dxa"/>
              <w:left w:w="100" w:type="dxa"/>
            </w:tcMar>
            <w:vAlign w:val="center"/>
          </w:tcPr>
          <w:p w14:paraId="5D38987E"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773" w:type="pct"/>
            <w:tcMar>
              <w:top w:w="50" w:type="dxa"/>
              <w:left w:w="100" w:type="dxa"/>
            </w:tcMar>
            <w:vAlign w:val="center"/>
          </w:tcPr>
          <w:p w14:paraId="5F3EFF99"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317" w:type="pct"/>
            <w:tcMar>
              <w:top w:w="50" w:type="dxa"/>
              <w:left w:w="100" w:type="dxa"/>
            </w:tcMar>
            <w:vAlign w:val="center"/>
          </w:tcPr>
          <w:p w14:paraId="0EE08B05"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r>
                <w:rPr>
                  <w:rFonts w:ascii="Times New Roman" w:hAnsi="Times New Roman"/>
                  <w:color w:val="0000FF"/>
                  <w:u w:val="single"/>
                </w:rPr>
                <w:t>c</w:t>
              </w:r>
              <w:r w:rsidRPr="0017055D">
                <w:rPr>
                  <w:rFonts w:ascii="Times New Roman" w:hAnsi="Times New Roman"/>
                  <w:color w:val="0000FF"/>
                  <w:u w:val="single"/>
                  <w:lang w:val="ru-RU"/>
                </w:rPr>
                <w:t>7</w:t>
              </w:r>
              <w:r>
                <w:rPr>
                  <w:rFonts w:ascii="Times New Roman" w:hAnsi="Times New Roman"/>
                  <w:color w:val="0000FF"/>
                  <w:u w:val="single"/>
                </w:rPr>
                <w:t>e</w:t>
              </w:r>
              <w:r w:rsidRPr="0017055D">
                <w:rPr>
                  <w:rFonts w:ascii="Times New Roman" w:hAnsi="Times New Roman"/>
                  <w:color w:val="0000FF"/>
                  <w:u w:val="single"/>
                  <w:lang w:val="ru-RU"/>
                </w:rPr>
                <w:t>2</w:t>
              </w:r>
            </w:hyperlink>
          </w:p>
        </w:tc>
      </w:tr>
      <w:tr w:rsidR="002047A8" w:rsidRPr="00FD7E95" w14:paraId="60D5F1AF" w14:textId="77777777" w:rsidTr="00ED45A8">
        <w:trPr>
          <w:trHeight w:val="144"/>
          <w:tblCellSpacing w:w="20" w:type="nil"/>
        </w:trPr>
        <w:tc>
          <w:tcPr>
            <w:tcW w:w="383" w:type="pct"/>
            <w:tcMar>
              <w:top w:w="50" w:type="dxa"/>
              <w:left w:w="100" w:type="dxa"/>
            </w:tcMar>
            <w:vAlign w:val="center"/>
          </w:tcPr>
          <w:p w14:paraId="16D3C61D" w14:textId="77777777" w:rsidR="002047A8" w:rsidRDefault="00864079" w:rsidP="00ED45A8">
            <w:pPr>
              <w:spacing w:after="0" w:line="240" w:lineRule="auto"/>
            </w:pPr>
            <w:r>
              <w:rPr>
                <w:rFonts w:ascii="Times New Roman" w:hAnsi="Times New Roman"/>
                <w:color w:val="000000"/>
                <w:sz w:val="24"/>
              </w:rPr>
              <w:t>4.7</w:t>
            </w:r>
          </w:p>
        </w:tc>
        <w:tc>
          <w:tcPr>
            <w:tcW w:w="1768" w:type="pct"/>
            <w:tcMar>
              <w:top w:w="50" w:type="dxa"/>
              <w:left w:w="100" w:type="dxa"/>
            </w:tcMar>
            <w:vAlign w:val="center"/>
          </w:tcPr>
          <w:p w14:paraId="5563F7E9" w14:textId="77777777" w:rsidR="002047A8" w:rsidRDefault="00864079" w:rsidP="00ED45A8">
            <w:pPr>
              <w:spacing w:after="0" w:line="240" w:lineRule="auto"/>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759" w:type="pct"/>
            <w:tcMar>
              <w:top w:w="50" w:type="dxa"/>
              <w:left w:w="100" w:type="dxa"/>
            </w:tcMar>
            <w:vAlign w:val="center"/>
          </w:tcPr>
          <w:p w14:paraId="772A9A61" w14:textId="77777777" w:rsidR="002047A8" w:rsidRDefault="00864079" w:rsidP="00ED45A8">
            <w:pPr>
              <w:spacing w:after="0" w:line="240" w:lineRule="auto"/>
              <w:jc w:val="center"/>
            </w:pPr>
            <w:r>
              <w:rPr>
                <w:rFonts w:ascii="Times New Roman" w:hAnsi="Times New Roman"/>
                <w:color w:val="000000"/>
                <w:sz w:val="24"/>
              </w:rPr>
              <w:t xml:space="preserve"> 2 </w:t>
            </w:r>
          </w:p>
        </w:tc>
        <w:tc>
          <w:tcPr>
            <w:tcW w:w="773" w:type="pct"/>
            <w:tcMar>
              <w:top w:w="50" w:type="dxa"/>
              <w:left w:w="100" w:type="dxa"/>
            </w:tcMar>
            <w:vAlign w:val="center"/>
          </w:tcPr>
          <w:p w14:paraId="38717B4B"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317" w:type="pct"/>
            <w:tcMar>
              <w:top w:w="50" w:type="dxa"/>
              <w:left w:w="100" w:type="dxa"/>
            </w:tcMar>
            <w:vAlign w:val="center"/>
          </w:tcPr>
          <w:p w14:paraId="7493B00E"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r>
                <w:rPr>
                  <w:rFonts w:ascii="Times New Roman" w:hAnsi="Times New Roman"/>
                  <w:color w:val="0000FF"/>
                  <w:u w:val="single"/>
                </w:rPr>
                <w:t>c</w:t>
              </w:r>
              <w:r w:rsidRPr="0017055D">
                <w:rPr>
                  <w:rFonts w:ascii="Times New Roman" w:hAnsi="Times New Roman"/>
                  <w:color w:val="0000FF"/>
                  <w:u w:val="single"/>
                  <w:lang w:val="ru-RU"/>
                </w:rPr>
                <w:t>7</w:t>
              </w:r>
              <w:r>
                <w:rPr>
                  <w:rFonts w:ascii="Times New Roman" w:hAnsi="Times New Roman"/>
                  <w:color w:val="0000FF"/>
                  <w:u w:val="single"/>
                </w:rPr>
                <w:t>e</w:t>
              </w:r>
              <w:r w:rsidRPr="0017055D">
                <w:rPr>
                  <w:rFonts w:ascii="Times New Roman" w:hAnsi="Times New Roman"/>
                  <w:color w:val="0000FF"/>
                  <w:u w:val="single"/>
                  <w:lang w:val="ru-RU"/>
                </w:rPr>
                <w:t>2</w:t>
              </w:r>
            </w:hyperlink>
          </w:p>
        </w:tc>
      </w:tr>
      <w:tr w:rsidR="002047A8" w:rsidRPr="00FD7E95" w14:paraId="612FB6D2" w14:textId="77777777" w:rsidTr="00ED45A8">
        <w:trPr>
          <w:trHeight w:val="144"/>
          <w:tblCellSpacing w:w="20" w:type="nil"/>
        </w:trPr>
        <w:tc>
          <w:tcPr>
            <w:tcW w:w="383" w:type="pct"/>
            <w:tcMar>
              <w:top w:w="50" w:type="dxa"/>
              <w:left w:w="100" w:type="dxa"/>
            </w:tcMar>
            <w:vAlign w:val="center"/>
          </w:tcPr>
          <w:p w14:paraId="0AA5B64C" w14:textId="77777777" w:rsidR="002047A8" w:rsidRDefault="00864079" w:rsidP="00ED45A8">
            <w:pPr>
              <w:spacing w:after="0" w:line="240" w:lineRule="auto"/>
            </w:pPr>
            <w:r>
              <w:rPr>
                <w:rFonts w:ascii="Times New Roman" w:hAnsi="Times New Roman"/>
                <w:color w:val="000000"/>
                <w:sz w:val="24"/>
              </w:rPr>
              <w:lastRenderedPageBreak/>
              <w:t>4.8</w:t>
            </w:r>
          </w:p>
        </w:tc>
        <w:tc>
          <w:tcPr>
            <w:tcW w:w="1768" w:type="pct"/>
            <w:tcMar>
              <w:top w:w="50" w:type="dxa"/>
              <w:left w:w="100" w:type="dxa"/>
            </w:tcMar>
            <w:vAlign w:val="center"/>
          </w:tcPr>
          <w:p w14:paraId="124F2E6B"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Основные жанры публицистического стиля (обзор)</w:t>
            </w:r>
          </w:p>
        </w:tc>
        <w:tc>
          <w:tcPr>
            <w:tcW w:w="759" w:type="pct"/>
            <w:tcMar>
              <w:top w:w="50" w:type="dxa"/>
              <w:left w:w="100" w:type="dxa"/>
            </w:tcMar>
            <w:vAlign w:val="center"/>
          </w:tcPr>
          <w:p w14:paraId="02B48A2E"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773" w:type="pct"/>
            <w:tcMar>
              <w:top w:w="50" w:type="dxa"/>
              <w:left w:w="100" w:type="dxa"/>
            </w:tcMar>
            <w:vAlign w:val="center"/>
          </w:tcPr>
          <w:p w14:paraId="6325A8E0"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317" w:type="pct"/>
            <w:tcMar>
              <w:top w:w="50" w:type="dxa"/>
              <w:left w:w="100" w:type="dxa"/>
            </w:tcMar>
            <w:vAlign w:val="center"/>
          </w:tcPr>
          <w:p w14:paraId="36CC92FD"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r>
                <w:rPr>
                  <w:rFonts w:ascii="Times New Roman" w:hAnsi="Times New Roman"/>
                  <w:color w:val="0000FF"/>
                  <w:u w:val="single"/>
                </w:rPr>
                <w:t>c</w:t>
              </w:r>
              <w:r w:rsidRPr="0017055D">
                <w:rPr>
                  <w:rFonts w:ascii="Times New Roman" w:hAnsi="Times New Roman"/>
                  <w:color w:val="0000FF"/>
                  <w:u w:val="single"/>
                  <w:lang w:val="ru-RU"/>
                </w:rPr>
                <w:t>7</w:t>
              </w:r>
              <w:r>
                <w:rPr>
                  <w:rFonts w:ascii="Times New Roman" w:hAnsi="Times New Roman"/>
                  <w:color w:val="0000FF"/>
                  <w:u w:val="single"/>
                </w:rPr>
                <w:t>e</w:t>
              </w:r>
              <w:r w:rsidRPr="0017055D">
                <w:rPr>
                  <w:rFonts w:ascii="Times New Roman" w:hAnsi="Times New Roman"/>
                  <w:color w:val="0000FF"/>
                  <w:u w:val="single"/>
                  <w:lang w:val="ru-RU"/>
                </w:rPr>
                <w:t>2</w:t>
              </w:r>
            </w:hyperlink>
          </w:p>
        </w:tc>
      </w:tr>
      <w:tr w:rsidR="002047A8" w:rsidRPr="00FD7E95" w14:paraId="49E8C0EF" w14:textId="77777777" w:rsidTr="00ED45A8">
        <w:trPr>
          <w:trHeight w:val="144"/>
          <w:tblCellSpacing w:w="20" w:type="nil"/>
        </w:trPr>
        <w:tc>
          <w:tcPr>
            <w:tcW w:w="383" w:type="pct"/>
            <w:tcMar>
              <w:top w:w="50" w:type="dxa"/>
              <w:left w:w="100" w:type="dxa"/>
            </w:tcMar>
            <w:vAlign w:val="center"/>
          </w:tcPr>
          <w:p w14:paraId="7E8577FE" w14:textId="77777777" w:rsidR="002047A8" w:rsidRDefault="00864079" w:rsidP="00ED45A8">
            <w:pPr>
              <w:spacing w:after="0" w:line="240" w:lineRule="auto"/>
            </w:pPr>
            <w:r>
              <w:rPr>
                <w:rFonts w:ascii="Times New Roman" w:hAnsi="Times New Roman"/>
                <w:color w:val="000000"/>
                <w:sz w:val="24"/>
              </w:rPr>
              <w:t>4.9</w:t>
            </w:r>
          </w:p>
        </w:tc>
        <w:tc>
          <w:tcPr>
            <w:tcW w:w="1768" w:type="pct"/>
            <w:tcMar>
              <w:top w:w="50" w:type="dxa"/>
              <w:left w:w="100" w:type="dxa"/>
            </w:tcMar>
            <w:vAlign w:val="center"/>
          </w:tcPr>
          <w:p w14:paraId="61594614" w14:textId="77777777" w:rsidR="002047A8" w:rsidRDefault="00864079" w:rsidP="00ED45A8">
            <w:pPr>
              <w:spacing w:after="0" w:line="240" w:lineRule="auto"/>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759" w:type="pct"/>
            <w:tcMar>
              <w:top w:w="50" w:type="dxa"/>
              <w:left w:w="100" w:type="dxa"/>
            </w:tcMar>
            <w:vAlign w:val="center"/>
          </w:tcPr>
          <w:p w14:paraId="38E26261" w14:textId="77777777" w:rsidR="002047A8" w:rsidRDefault="00864079" w:rsidP="00ED45A8">
            <w:pPr>
              <w:spacing w:after="0" w:line="240" w:lineRule="auto"/>
              <w:jc w:val="center"/>
            </w:pPr>
            <w:r>
              <w:rPr>
                <w:rFonts w:ascii="Times New Roman" w:hAnsi="Times New Roman"/>
                <w:color w:val="000000"/>
                <w:sz w:val="24"/>
              </w:rPr>
              <w:t xml:space="preserve"> 4 </w:t>
            </w:r>
          </w:p>
        </w:tc>
        <w:tc>
          <w:tcPr>
            <w:tcW w:w="773" w:type="pct"/>
            <w:tcMar>
              <w:top w:w="50" w:type="dxa"/>
              <w:left w:w="100" w:type="dxa"/>
            </w:tcMar>
            <w:vAlign w:val="center"/>
          </w:tcPr>
          <w:p w14:paraId="5FE4F967"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1317" w:type="pct"/>
            <w:tcMar>
              <w:top w:w="50" w:type="dxa"/>
              <w:left w:w="100" w:type="dxa"/>
            </w:tcMar>
            <w:vAlign w:val="center"/>
          </w:tcPr>
          <w:p w14:paraId="6E40E046"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r>
                <w:rPr>
                  <w:rFonts w:ascii="Times New Roman" w:hAnsi="Times New Roman"/>
                  <w:color w:val="0000FF"/>
                  <w:u w:val="single"/>
                </w:rPr>
                <w:t>c</w:t>
              </w:r>
              <w:r w:rsidRPr="0017055D">
                <w:rPr>
                  <w:rFonts w:ascii="Times New Roman" w:hAnsi="Times New Roman"/>
                  <w:color w:val="0000FF"/>
                  <w:u w:val="single"/>
                  <w:lang w:val="ru-RU"/>
                </w:rPr>
                <w:t>7</w:t>
              </w:r>
              <w:r>
                <w:rPr>
                  <w:rFonts w:ascii="Times New Roman" w:hAnsi="Times New Roman"/>
                  <w:color w:val="0000FF"/>
                  <w:u w:val="single"/>
                </w:rPr>
                <w:t>e</w:t>
              </w:r>
              <w:r w:rsidRPr="0017055D">
                <w:rPr>
                  <w:rFonts w:ascii="Times New Roman" w:hAnsi="Times New Roman"/>
                  <w:color w:val="0000FF"/>
                  <w:u w:val="single"/>
                  <w:lang w:val="ru-RU"/>
                </w:rPr>
                <w:t>2</w:t>
              </w:r>
            </w:hyperlink>
          </w:p>
        </w:tc>
      </w:tr>
      <w:tr w:rsidR="002047A8" w14:paraId="733B4317" w14:textId="77777777" w:rsidTr="00ED45A8">
        <w:trPr>
          <w:trHeight w:val="144"/>
          <w:tblCellSpacing w:w="20" w:type="nil"/>
        </w:trPr>
        <w:tc>
          <w:tcPr>
            <w:tcW w:w="2151" w:type="pct"/>
            <w:gridSpan w:val="2"/>
            <w:tcMar>
              <w:top w:w="50" w:type="dxa"/>
              <w:left w:w="100" w:type="dxa"/>
            </w:tcMar>
            <w:vAlign w:val="center"/>
          </w:tcPr>
          <w:p w14:paraId="013E730F" w14:textId="77777777" w:rsidR="002047A8" w:rsidRDefault="00864079" w:rsidP="00ED45A8">
            <w:pPr>
              <w:spacing w:after="0" w:line="240" w:lineRule="auto"/>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59" w:type="pct"/>
            <w:tcMar>
              <w:top w:w="50" w:type="dxa"/>
              <w:left w:w="100" w:type="dxa"/>
            </w:tcMar>
            <w:vAlign w:val="center"/>
          </w:tcPr>
          <w:p w14:paraId="53D0BEF2" w14:textId="77777777" w:rsidR="002047A8" w:rsidRDefault="00864079" w:rsidP="00ED45A8">
            <w:pPr>
              <w:spacing w:after="0" w:line="240" w:lineRule="auto"/>
              <w:jc w:val="center"/>
            </w:pPr>
            <w:r>
              <w:rPr>
                <w:rFonts w:ascii="Times New Roman" w:hAnsi="Times New Roman"/>
                <w:color w:val="000000"/>
                <w:sz w:val="24"/>
              </w:rPr>
              <w:t xml:space="preserve"> 21 </w:t>
            </w:r>
          </w:p>
        </w:tc>
        <w:tc>
          <w:tcPr>
            <w:tcW w:w="2090" w:type="pct"/>
            <w:gridSpan w:val="2"/>
            <w:tcMar>
              <w:top w:w="50" w:type="dxa"/>
              <w:left w:w="100" w:type="dxa"/>
            </w:tcMar>
            <w:vAlign w:val="center"/>
          </w:tcPr>
          <w:p w14:paraId="0A3A221C" w14:textId="77777777" w:rsidR="002047A8" w:rsidRDefault="002047A8" w:rsidP="00ED45A8">
            <w:pPr>
              <w:spacing w:after="0" w:line="240" w:lineRule="auto"/>
            </w:pPr>
          </w:p>
        </w:tc>
      </w:tr>
      <w:tr w:rsidR="002047A8" w:rsidRPr="00FD7E95" w14:paraId="7927CF61" w14:textId="77777777" w:rsidTr="00ED45A8">
        <w:trPr>
          <w:trHeight w:val="144"/>
          <w:tblCellSpacing w:w="20" w:type="nil"/>
        </w:trPr>
        <w:tc>
          <w:tcPr>
            <w:tcW w:w="2151" w:type="pct"/>
            <w:gridSpan w:val="2"/>
            <w:tcMar>
              <w:top w:w="50" w:type="dxa"/>
              <w:left w:w="100" w:type="dxa"/>
            </w:tcMar>
            <w:vAlign w:val="center"/>
          </w:tcPr>
          <w:p w14:paraId="4389CF07" w14:textId="77777777" w:rsidR="002047A8" w:rsidRDefault="00864079" w:rsidP="00ED45A8">
            <w:pPr>
              <w:spacing w:after="0" w:line="240" w:lineRule="auto"/>
            </w:pPr>
            <w:proofErr w:type="spellStart"/>
            <w:r>
              <w:rPr>
                <w:rFonts w:ascii="Times New Roman" w:hAnsi="Times New Roman"/>
                <w:color w:val="000000"/>
                <w:sz w:val="24"/>
              </w:rPr>
              <w:t>Повторение</w:t>
            </w:r>
            <w:proofErr w:type="spellEnd"/>
          </w:p>
        </w:tc>
        <w:tc>
          <w:tcPr>
            <w:tcW w:w="759" w:type="pct"/>
            <w:tcMar>
              <w:top w:w="50" w:type="dxa"/>
              <w:left w:w="100" w:type="dxa"/>
            </w:tcMar>
            <w:vAlign w:val="center"/>
          </w:tcPr>
          <w:p w14:paraId="18D81B2F" w14:textId="77777777" w:rsidR="002047A8" w:rsidRDefault="00864079" w:rsidP="00ED45A8">
            <w:pPr>
              <w:spacing w:after="0" w:line="240" w:lineRule="auto"/>
              <w:jc w:val="center"/>
            </w:pPr>
            <w:r>
              <w:rPr>
                <w:rFonts w:ascii="Times New Roman" w:hAnsi="Times New Roman"/>
                <w:color w:val="000000"/>
                <w:sz w:val="24"/>
              </w:rPr>
              <w:t xml:space="preserve"> 6 </w:t>
            </w:r>
          </w:p>
        </w:tc>
        <w:tc>
          <w:tcPr>
            <w:tcW w:w="773" w:type="pct"/>
            <w:tcMar>
              <w:top w:w="50" w:type="dxa"/>
              <w:left w:w="100" w:type="dxa"/>
            </w:tcMar>
            <w:vAlign w:val="center"/>
          </w:tcPr>
          <w:p w14:paraId="3597932C" w14:textId="77777777" w:rsidR="002047A8" w:rsidRDefault="002047A8" w:rsidP="00ED45A8">
            <w:pPr>
              <w:spacing w:after="0" w:line="240" w:lineRule="auto"/>
              <w:jc w:val="center"/>
            </w:pPr>
          </w:p>
        </w:tc>
        <w:tc>
          <w:tcPr>
            <w:tcW w:w="1317" w:type="pct"/>
            <w:tcMar>
              <w:top w:w="50" w:type="dxa"/>
              <w:left w:w="100" w:type="dxa"/>
            </w:tcMar>
            <w:vAlign w:val="center"/>
          </w:tcPr>
          <w:p w14:paraId="12F5C233"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r>
                <w:rPr>
                  <w:rFonts w:ascii="Times New Roman" w:hAnsi="Times New Roman"/>
                  <w:color w:val="0000FF"/>
                  <w:u w:val="single"/>
                </w:rPr>
                <w:t>c</w:t>
              </w:r>
              <w:r w:rsidRPr="0017055D">
                <w:rPr>
                  <w:rFonts w:ascii="Times New Roman" w:hAnsi="Times New Roman"/>
                  <w:color w:val="0000FF"/>
                  <w:u w:val="single"/>
                  <w:lang w:val="ru-RU"/>
                </w:rPr>
                <w:t>7</w:t>
              </w:r>
              <w:r>
                <w:rPr>
                  <w:rFonts w:ascii="Times New Roman" w:hAnsi="Times New Roman"/>
                  <w:color w:val="0000FF"/>
                  <w:u w:val="single"/>
                </w:rPr>
                <w:t>e</w:t>
              </w:r>
              <w:r w:rsidRPr="0017055D">
                <w:rPr>
                  <w:rFonts w:ascii="Times New Roman" w:hAnsi="Times New Roman"/>
                  <w:color w:val="0000FF"/>
                  <w:u w:val="single"/>
                  <w:lang w:val="ru-RU"/>
                </w:rPr>
                <w:t>2</w:t>
              </w:r>
            </w:hyperlink>
          </w:p>
        </w:tc>
      </w:tr>
      <w:tr w:rsidR="002047A8" w:rsidRPr="00FD7E95" w14:paraId="60770639" w14:textId="77777777" w:rsidTr="00ED45A8">
        <w:trPr>
          <w:trHeight w:val="144"/>
          <w:tblCellSpacing w:w="20" w:type="nil"/>
        </w:trPr>
        <w:tc>
          <w:tcPr>
            <w:tcW w:w="2151" w:type="pct"/>
            <w:gridSpan w:val="2"/>
            <w:tcMar>
              <w:top w:w="50" w:type="dxa"/>
              <w:left w:w="100" w:type="dxa"/>
            </w:tcMar>
            <w:vAlign w:val="center"/>
          </w:tcPr>
          <w:p w14:paraId="074BA691" w14:textId="77777777" w:rsidR="002047A8" w:rsidRPr="009274DC" w:rsidRDefault="009274DC" w:rsidP="00ED45A8">
            <w:pPr>
              <w:spacing w:after="0" w:line="240" w:lineRule="auto"/>
              <w:rPr>
                <w:lang w:val="ru-RU"/>
              </w:rPr>
            </w:pPr>
            <w:r>
              <w:rPr>
                <w:rFonts w:ascii="Times New Roman" w:hAnsi="Times New Roman"/>
                <w:color w:val="000000"/>
                <w:sz w:val="24"/>
                <w:lang w:val="ru-RU"/>
              </w:rPr>
              <w:t>Контрольные работы</w:t>
            </w:r>
          </w:p>
        </w:tc>
        <w:tc>
          <w:tcPr>
            <w:tcW w:w="759" w:type="pct"/>
            <w:tcMar>
              <w:top w:w="50" w:type="dxa"/>
              <w:left w:w="100" w:type="dxa"/>
            </w:tcMar>
            <w:vAlign w:val="center"/>
          </w:tcPr>
          <w:p w14:paraId="7C41B28F" w14:textId="77777777" w:rsidR="002047A8" w:rsidRPr="00FE7F57" w:rsidRDefault="00FE7F57" w:rsidP="00FE7F57">
            <w:pPr>
              <w:spacing w:after="0" w:line="240" w:lineRule="auto"/>
              <w:jc w:val="center"/>
              <w:rPr>
                <w:lang w:val="ru-RU"/>
              </w:rPr>
            </w:pPr>
            <w:r>
              <w:rPr>
                <w:rFonts w:ascii="Times New Roman" w:hAnsi="Times New Roman"/>
                <w:color w:val="000000"/>
                <w:sz w:val="24"/>
                <w:lang w:val="ru-RU"/>
              </w:rPr>
              <w:t>4</w:t>
            </w:r>
          </w:p>
        </w:tc>
        <w:tc>
          <w:tcPr>
            <w:tcW w:w="773" w:type="pct"/>
            <w:tcMar>
              <w:top w:w="50" w:type="dxa"/>
              <w:left w:w="100" w:type="dxa"/>
            </w:tcMar>
            <w:vAlign w:val="center"/>
          </w:tcPr>
          <w:p w14:paraId="7F6C0664" w14:textId="77777777" w:rsidR="002047A8" w:rsidRDefault="002047A8" w:rsidP="00FE7F57">
            <w:pPr>
              <w:spacing w:after="0" w:line="240" w:lineRule="auto"/>
              <w:jc w:val="center"/>
            </w:pPr>
          </w:p>
        </w:tc>
        <w:tc>
          <w:tcPr>
            <w:tcW w:w="1317" w:type="pct"/>
            <w:tcMar>
              <w:top w:w="50" w:type="dxa"/>
              <w:left w:w="100" w:type="dxa"/>
            </w:tcMar>
            <w:vAlign w:val="center"/>
          </w:tcPr>
          <w:p w14:paraId="6E3E20A3"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r>
                <w:rPr>
                  <w:rFonts w:ascii="Times New Roman" w:hAnsi="Times New Roman"/>
                  <w:color w:val="0000FF"/>
                  <w:u w:val="single"/>
                </w:rPr>
                <w:t>c</w:t>
              </w:r>
              <w:r w:rsidRPr="0017055D">
                <w:rPr>
                  <w:rFonts w:ascii="Times New Roman" w:hAnsi="Times New Roman"/>
                  <w:color w:val="0000FF"/>
                  <w:u w:val="single"/>
                  <w:lang w:val="ru-RU"/>
                </w:rPr>
                <w:t>7</w:t>
              </w:r>
              <w:r>
                <w:rPr>
                  <w:rFonts w:ascii="Times New Roman" w:hAnsi="Times New Roman"/>
                  <w:color w:val="0000FF"/>
                  <w:u w:val="single"/>
                </w:rPr>
                <w:t>e</w:t>
              </w:r>
              <w:r w:rsidRPr="0017055D">
                <w:rPr>
                  <w:rFonts w:ascii="Times New Roman" w:hAnsi="Times New Roman"/>
                  <w:color w:val="0000FF"/>
                  <w:u w:val="single"/>
                  <w:lang w:val="ru-RU"/>
                </w:rPr>
                <w:t>2</w:t>
              </w:r>
            </w:hyperlink>
          </w:p>
        </w:tc>
      </w:tr>
      <w:tr w:rsidR="00FE7F57" w:rsidRPr="00FD7E95" w14:paraId="436FB56A" w14:textId="77777777" w:rsidTr="00ED45A8">
        <w:trPr>
          <w:trHeight w:val="144"/>
          <w:tblCellSpacing w:w="20" w:type="nil"/>
        </w:trPr>
        <w:tc>
          <w:tcPr>
            <w:tcW w:w="2151" w:type="pct"/>
            <w:gridSpan w:val="2"/>
            <w:tcMar>
              <w:top w:w="50" w:type="dxa"/>
              <w:left w:w="100" w:type="dxa"/>
            </w:tcMar>
            <w:vAlign w:val="center"/>
          </w:tcPr>
          <w:p w14:paraId="5136A008" w14:textId="77777777" w:rsidR="00FE7F57" w:rsidRDefault="00FE7F57" w:rsidP="00ED45A8">
            <w:pPr>
              <w:spacing w:after="0" w:line="240" w:lineRule="auto"/>
              <w:rPr>
                <w:rFonts w:ascii="Times New Roman" w:hAnsi="Times New Roman"/>
                <w:color w:val="000000"/>
                <w:sz w:val="24"/>
                <w:lang w:val="ru-RU"/>
              </w:rPr>
            </w:pPr>
            <w:r>
              <w:rPr>
                <w:rFonts w:ascii="Times New Roman" w:hAnsi="Times New Roman"/>
                <w:color w:val="000000"/>
                <w:sz w:val="24"/>
                <w:lang w:val="ru-RU"/>
              </w:rPr>
              <w:t>Развитие речи</w:t>
            </w:r>
          </w:p>
        </w:tc>
        <w:tc>
          <w:tcPr>
            <w:tcW w:w="759" w:type="pct"/>
            <w:tcMar>
              <w:top w:w="50" w:type="dxa"/>
              <w:left w:w="100" w:type="dxa"/>
            </w:tcMar>
            <w:vAlign w:val="center"/>
          </w:tcPr>
          <w:p w14:paraId="37A63F41" w14:textId="77777777" w:rsidR="00FE7F57" w:rsidRPr="00FE7F57" w:rsidRDefault="00FE7F57" w:rsidP="00ED45A8">
            <w:pPr>
              <w:spacing w:after="0" w:line="240" w:lineRule="auto"/>
              <w:jc w:val="center"/>
              <w:rPr>
                <w:rFonts w:ascii="Times New Roman" w:hAnsi="Times New Roman"/>
                <w:color w:val="000000"/>
                <w:sz w:val="24"/>
                <w:lang w:val="ru-RU"/>
              </w:rPr>
            </w:pPr>
            <w:r>
              <w:rPr>
                <w:rFonts w:ascii="Times New Roman" w:hAnsi="Times New Roman"/>
                <w:color w:val="000000"/>
                <w:sz w:val="24"/>
                <w:lang w:val="ru-RU"/>
              </w:rPr>
              <w:t>3</w:t>
            </w:r>
          </w:p>
        </w:tc>
        <w:tc>
          <w:tcPr>
            <w:tcW w:w="773" w:type="pct"/>
            <w:tcMar>
              <w:top w:w="50" w:type="dxa"/>
              <w:left w:w="100" w:type="dxa"/>
            </w:tcMar>
            <w:vAlign w:val="center"/>
          </w:tcPr>
          <w:p w14:paraId="7FD56D1D" w14:textId="77777777" w:rsidR="00FE7F57" w:rsidRDefault="00FE7F57" w:rsidP="00ED45A8">
            <w:pPr>
              <w:spacing w:after="0" w:line="240" w:lineRule="auto"/>
              <w:jc w:val="center"/>
              <w:rPr>
                <w:rFonts w:ascii="Times New Roman" w:hAnsi="Times New Roman"/>
                <w:color w:val="000000"/>
                <w:sz w:val="24"/>
              </w:rPr>
            </w:pPr>
          </w:p>
        </w:tc>
        <w:tc>
          <w:tcPr>
            <w:tcW w:w="1317" w:type="pct"/>
            <w:tcMar>
              <w:top w:w="50" w:type="dxa"/>
              <w:left w:w="100" w:type="dxa"/>
            </w:tcMar>
            <w:vAlign w:val="center"/>
          </w:tcPr>
          <w:p w14:paraId="39C7DCD5" w14:textId="77777777" w:rsidR="00FE7F57" w:rsidRPr="0017055D" w:rsidRDefault="00FE7F57" w:rsidP="00ED45A8">
            <w:pPr>
              <w:spacing w:after="0" w:line="240" w:lineRule="auto"/>
              <w:rPr>
                <w:rFonts w:ascii="Times New Roman" w:hAnsi="Times New Roman"/>
                <w:color w:val="000000"/>
                <w:sz w:val="24"/>
                <w:lang w:val="ru-RU"/>
              </w:rPr>
            </w:pPr>
            <w:r w:rsidRPr="0017055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/7</w:t>
              </w:r>
              <w:r>
                <w:rPr>
                  <w:rFonts w:ascii="Times New Roman" w:hAnsi="Times New Roman"/>
                  <w:color w:val="0000FF"/>
                  <w:u w:val="single"/>
                </w:rPr>
                <w:t>f</w:t>
              </w:r>
              <w:r w:rsidRPr="0017055D">
                <w:rPr>
                  <w:rFonts w:ascii="Times New Roman" w:hAnsi="Times New Roman"/>
                  <w:color w:val="0000FF"/>
                  <w:u w:val="single"/>
                  <w:lang w:val="ru-RU"/>
                </w:rPr>
                <w:t>41</w:t>
              </w:r>
              <w:r>
                <w:rPr>
                  <w:rFonts w:ascii="Times New Roman" w:hAnsi="Times New Roman"/>
                  <w:color w:val="0000FF"/>
                  <w:u w:val="single"/>
                </w:rPr>
                <w:t>c</w:t>
              </w:r>
              <w:r w:rsidRPr="0017055D">
                <w:rPr>
                  <w:rFonts w:ascii="Times New Roman" w:hAnsi="Times New Roman"/>
                  <w:color w:val="0000FF"/>
                  <w:u w:val="single"/>
                  <w:lang w:val="ru-RU"/>
                </w:rPr>
                <w:t>7</w:t>
              </w:r>
              <w:r>
                <w:rPr>
                  <w:rFonts w:ascii="Times New Roman" w:hAnsi="Times New Roman"/>
                  <w:color w:val="0000FF"/>
                  <w:u w:val="single"/>
                </w:rPr>
                <w:t>e</w:t>
              </w:r>
              <w:r w:rsidRPr="0017055D">
                <w:rPr>
                  <w:rFonts w:ascii="Times New Roman" w:hAnsi="Times New Roman"/>
                  <w:color w:val="0000FF"/>
                  <w:u w:val="single"/>
                  <w:lang w:val="ru-RU"/>
                </w:rPr>
                <w:t>2</w:t>
              </w:r>
            </w:hyperlink>
          </w:p>
        </w:tc>
      </w:tr>
      <w:tr w:rsidR="002047A8" w14:paraId="5456C89C" w14:textId="77777777" w:rsidTr="00ED45A8">
        <w:trPr>
          <w:trHeight w:val="144"/>
          <w:tblCellSpacing w:w="20" w:type="nil"/>
        </w:trPr>
        <w:tc>
          <w:tcPr>
            <w:tcW w:w="2151" w:type="pct"/>
            <w:gridSpan w:val="2"/>
            <w:tcMar>
              <w:top w:w="50" w:type="dxa"/>
              <w:left w:w="100" w:type="dxa"/>
            </w:tcMar>
            <w:vAlign w:val="center"/>
          </w:tcPr>
          <w:p w14:paraId="2F8F7BC6"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ОБЩЕЕ КОЛИЧЕСТВО ЧАСОВ ПО ПРОГРАММЕ</w:t>
            </w:r>
          </w:p>
        </w:tc>
        <w:tc>
          <w:tcPr>
            <w:tcW w:w="759" w:type="pct"/>
            <w:tcMar>
              <w:top w:w="50" w:type="dxa"/>
              <w:left w:w="100" w:type="dxa"/>
            </w:tcMar>
            <w:vAlign w:val="center"/>
          </w:tcPr>
          <w:p w14:paraId="2E8C33B9"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773" w:type="pct"/>
            <w:tcMar>
              <w:top w:w="50" w:type="dxa"/>
              <w:left w:w="100" w:type="dxa"/>
            </w:tcMar>
            <w:vAlign w:val="center"/>
          </w:tcPr>
          <w:p w14:paraId="53A8FD0C" w14:textId="77777777" w:rsidR="002047A8" w:rsidRDefault="002047A8" w:rsidP="00ED45A8">
            <w:pPr>
              <w:spacing w:after="0" w:line="240" w:lineRule="auto"/>
              <w:jc w:val="center"/>
            </w:pPr>
          </w:p>
        </w:tc>
        <w:tc>
          <w:tcPr>
            <w:tcW w:w="1317" w:type="pct"/>
            <w:tcMar>
              <w:top w:w="50" w:type="dxa"/>
              <w:left w:w="100" w:type="dxa"/>
            </w:tcMar>
            <w:vAlign w:val="center"/>
          </w:tcPr>
          <w:p w14:paraId="1500A215" w14:textId="77777777" w:rsidR="002047A8" w:rsidRDefault="002047A8" w:rsidP="00ED45A8">
            <w:pPr>
              <w:spacing w:after="0" w:line="240" w:lineRule="auto"/>
            </w:pPr>
          </w:p>
        </w:tc>
      </w:tr>
    </w:tbl>
    <w:p w14:paraId="205ADF5E" w14:textId="77777777" w:rsidR="002047A8" w:rsidRDefault="002047A8">
      <w:pPr>
        <w:sectPr w:rsidR="002047A8">
          <w:pgSz w:w="16383" w:h="11906" w:orient="landscape"/>
          <w:pgMar w:top="1134" w:right="850" w:bottom="1134" w:left="1701" w:header="720" w:footer="720" w:gutter="0"/>
          <w:cols w:space="720"/>
        </w:sectPr>
      </w:pPr>
    </w:p>
    <w:p w14:paraId="5937D2B1" w14:textId="77777777" w:rsidR="002047A8" w:rsidRPr="00FD7E95" w:rsidRDefault="00864079" w:rsidP="0017055D">
      <w:pPr>
        <w:spacing w:after="0"/>
        <w:ind w:left="120"/>
        <w:jc w:val="center"/>
        <w:rPr>
          <w:lang w:val="ru-RU"/>
        </w:rPr>
      </w:pPr>
      <w:bookmarkStart w:id="9" w:name="block-4973579"/>
      <w:bookmarkEnd w:id="8"/>
      <w:r w:rsidRPr="00FD7E95">
        <w:rPr>
          <w:rFonts w:ascii="Times New Roman" w:hAnsi="Times New Roman"/>
          <w:b/>
          <w:color w:val="000000"/>
          <w:sz w:val="28"/>
          <w:lang w:val="ru-RU"/>
        </w:rPr>
        <w:lastRenderedPageBreak/>
        <w:t>ПОУРОЧНОЕ ПЛАНИРОВАНИЕ</w:t>
      </w:r>
    </w:p>
    <w:p w14:paraId="4D9ABD52" w14:textId="77777777" w:rsidR="002047A8" w:rsidRPr="00FD7E95" w:rsidRDefault="00864079" w:rsidP="0017055D">
      <w:pPr>
        <w:spacing w:after="0"/>
        <w:ind w:left="120"/>
        <w:jc w:val="center"/>
        <w:rPr>
          <w:lang w:val="ru-RU"/>
        </w:rPr>
      </w:pPr>
      <w:r w:rsidRPr="00FD7E95">
        <w:rPr>
          <w:rFonts w:ascii="Times New Roman" w:hAnsi="Times New Roman"/>
          <w:b/>
          <w:color w:val="000000"/>
          <w:sz w:val="28"/>
          <w:lang w:val="ru-RU"/>
        </w:rPr>
        <w:t>10 КЛАСС</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4998"/>
        <w:gridCol w:w="1766"/>
        <w:gridCol w:w="1909"/>
        <w:gridCol w:w="1519"/>
        <w:gridCol w:w="2918"/>
      </w:tblGrid>
      <w:tr w:rsidR="00FD7E95" w:rsidRPr="00FD7E95" w14:paraId="78989160" w14:textId="77777777" w:rsidTr="002C0C59">
        <w:trPr>
          <w:trHeight w:val="144"/>
          <w:tblCellSpacing w:w="20" w:type="nil"/>
        </w:trPr>
        <w:tc>
          <w:tcPr>
            <w:tcW w:w="331" w:type="pct"/>
            <w:vMerge w:val="restart"/>
            <w:tcMar>
              <w:top w:w="50" w:type="dxa"/>
              <w:left w:w="100" w:type="dxa"/>
            </w:tcMar>
            <w:vAlign w:val="center"/>
          </w:tcPr>
          <w:p w14:paraId="445DD7A5"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b/>
                <w:color w:val="000000"/>
                <w:sz w:val="24"/>
                <w:lang w:val="ru-RU" w:eastAsia="ru-RU"/>
              </w:rPr>
              <w:t>№ п/п</w:t>
            </w:r>
          </w:p>
          <w:p w14:paraId="5F269B26" w14:textId="77777777" w:rsidR="00FD7E95" w:rsidRPr="00FD7E95" w:rsidRDefault="00FD7E95" w:rsidP="00ED45A8">
            <w:pPr>
              <w:spacing w:after="0" w:line="240" w:lineRule="auto"/>
              <w:jc w:val="center"/>
              <w:rPr>
                <w:rFonts w:eastAsiaTheme="minorEastAsia"/>
                <w:lang w:val="ru-RU" w:eastAsia="ru-RU"/>
              </w:rPr>
            </w:pPr>
          </w:p>
        </w:tc>
        <w:tc>
          <w:tcPr>
            <w:tcW w:w="1780" w:type="pct"/>
            <w:vMerge w:val="restart"/>
            <w:tcMar>
              <w:top w:w="50" w:type="dxa"/>
              <w:left w:w="100" w:type="dxa"/>
            </w:tcMar>
            <w:vAlign w:val="center"/>
          </w:tcPr>
          <w:p w14:paraId="671AE236"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b/>
                <w:color w:val="000000"/>
                <w:sz w:val="24"/>
                <w:lang w:val="ru-RU" w:eastAsia="ru-RU"/>
              </w:rPr>
              <w:t>Тема урока</w:t>
            </w:r>
          </w:p>
          <w:p w14:paraId="0D65108E" w14:textId="77777777" w:rsidR="00FD7E95" w:rsidRPr="00FD7E95" w:rsidRDefault="00FD7E95" w:rsidP="00ED45A8">
            <w:pPr>
              <w:spacing w:after="0" w:line="240" w:lineRule="auto"/>
              <w:jc w:val="center"/>
              <w:rPr>
                <w:rFonts w:eastAsiaTheme="minorEastAsia"/>
                <w:lang w:val="ru-RU" w:eastAsia="ru-RU"/>
              </w:rPr>
            </w:pPr>
          </w:p>
        </w:tc>
        <w:tc>
          <w:tcPr>
            <w:tcW w:w="1309" w:type="pct"/>
            <w:gridSpan w:val="2"/>
            <w:tcMar>
              <w:top w:w="50" w:type="dxa"/>
              <w:left w:w="100" w:type="dxa"/>
            </w:tcMar>
            <w:vAlign w:val="center"/>
          </w:tcPr>
          <w:p w14:paraId="7938D061"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b/>
                <w:color w:val="000000"/>
                <w:sz w:val="24"/>
                <w:lang w:val="ru-RU" w:eastAsia="ru-RU"/>
              </w:rPr>
              <w:t>Количество часов</w:t>
            </w:r>
          </w:p>
        </w:tc>
        <w:tc>
          <w:tcPr>
            <w:tcW w:w="541" w:type="pct"/>
            <w:vMerge w:val="restart"/>
            <w:tcMar>
              <w:top w:w="50" w:type="dxa"/>
              <w:left w:w="100" w:type="dxa"/>
            </w:tcMar>
            <w:vAlign w:val="center"/>
          </w:tcPr>
          <w:p w14:paraId="139F0D4E"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b/>
                <w:color w:val="000000"/>
                <w:sz w:val="24"/>
                <w:lang w:val="ru-RU" w:eastAsia="ru-RU"/>
              </w:rPr>
              <w:t>Дата изучения</w:t>
            </w:r>
          </w:p>
          <w:p w14:paraId="57CE2ABF" w14:textId="77777777" w:rsidR="00FD7E95" w:rsidRPr="00FD7E95" w:rsidRDefault="00FD7E95" w:rsidP="00ED45A8">
            <w:pPr>
              <w:spacing w:after="0" w:line="240" w:lineRule="auto"/>
              <w:jc w:val="center"/>
              <w:rPr>
                <w:rFonts w:eastAsiaTheme="minorEastAsia"/>
                <w:lang w:val="ru-RU" w:eastAsia="ru-RU"/>
              </w:rPr>
            </w:pPr>
          </w:p>
        </w:tc>
        <w:tc>
          <w:tcPr>
            <w:tcW w:w="1039" w:type="pct"/>
            <w:vMerge w:val="restart"/>
            <w:tcMar>
              <w:top w:w="50" w:type="dxa"/>
              <w:left w:w="100" w:type="dxa"/>
            </w:tcMar>
            <w:vAlign w:val="center"/>
          </w:tcPr>
          <w:p w14:paraId="1B4AD12F"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b/>
                <w:color w:val="000000"/>
                <w:sz w:val="24"/>
                <w:lang w:val="ru-RU" w:eastAsia="ru-RU"/>
              </w:rPr>
              <w:t>Электронные цифровые образовательные ресурсы</w:t>
            </w:r>
          </w:p>
          <w:p w14:paraId="2047ABDA" w14:textId="77777777" w:rsidR="00FD7E95" w:rsidRPr="00FD7E95" w:rsidRDefault="00FD7E95" w:rsidP="00ED45A8">
            <w:pPr>
              <w:spacing w:after="0" w:line="240" w:lineRule="auto"/>
              <w:jc w:val="center"/>
              <w:rPr>
                <w:rFonts w:eastAsiaTheme="minorEastAsia"/>
                <w:lang w:val="ru-RU" w:eastAsia="ru-RU"/>
              </w:rPr>
            </w:pPr>
          </w:p>
        </w:tc>
      </w:tr>
      <w:tr w:rsidR="00FD7E95" w:rsidRPr="00FD7E95" w14:paraId="1EBAF982" w14:textId="77777777" w:rsidTr="002C0C59">
        <w:trPr>
          <w:trHeight w:val="144"/>
          <w:tblCellSpacing w:w="20" w:type="nil"/>
        </w:trPr>
        <w:tc>
          <w:tcPr>
            <w:tcW w:w="331" w:type="pct"/>
            <w:vMerge/>
            <w:tcBorders>
              <w:top w:val="nil"/>
            </w:tcBorders>
            <w:tcMar>
              <w:top w:w="50" w:type="dxa"/>
              <w:left w:w="100" w:type="dxa"/>
            </w:tcMar>
          </w:tcPr>
          <w:p w14:paraId="100DFF26" w14:textId="77777777" w:rsidR="00FD7E95" w:rsidRPr="00FD7E95" w:rsidRDefault="00FD7E95" w:rsidP="00ED45A8">
            <w:pPr>
              <w:spacing w:after="0" w:line="240" w:lineRule="auto"/>
              <w:rPr>
                <w:rFonts w:eastAsiaTheme="minorEastAsia"/>
                <w:lang w:val="ru-RU" w:eastAsia="ru-RU"/>
              </w:rPr>
            </w:pPr>
          </w:p>
        </w:tc>
        <w:tc>
          <w:tcPr>
            <w:tcW w:w="1780" w:type="pct"/>
            <w:vMerge/>
            <w:tcBorders>
              <w:top w:val="nil"/>
            </w:tcBorders>
            <w:tcMar>
              <w:top w:w="50" w:type="dxa"/>
              <w:left w:w="100" w:type="dxa"/>
            </w:tcMar>
          </w:tcPr>
          <w:p w14:paraId="0401FE3E" w14:textId="77777777" w:rsidR="00FD7E95" w:rsidRPr="00FD7E95" w:rsidRDefault="00FD7E95" w:rsidP="00ED45A8">
            <w:pPr>
              <w:spacing w:after="0" w:line="240" w:lineRule="auto"/>
              <w:rPr>
                <w:rFonts w:eastAsiaTheme="minorEastAsia"/>
                <w:lang w:val="ru-RU" w:eastAsia="ru-RU"/>
              </w:rPr>
            </w:pPr>
          </w:p>
        </w:tc>
        <w:tc>
          <w:tcPr>
            <w:tcW w:w="629" w:type="pct"/>
            <w:tcMar>
              <w:top w:w="50" w:type="dxa"/>
              <w:left w:w="100" w:type="dxa"/>
            </w:tcMar>
            <w:vAlign w:val="center"/>
          </w:tcPr>
          <w:p w14:paraId="5B835528"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b/>
                <w:color w:val="000000"/>
                <w:sz w:val="24"/>
                <w:lang w:val="ru-RU" w:eastAsia="ru-RU"/>
              </w:rPr>
              <w:t>Всего</w:t>
            </w:r>
          </w:p>
          <w:p w14:paraId="5866C80E" w14:textId="77777777" w:rsidR="00FD7E95" w:rsidRPr="00FD7E95" w:rsidRDefault="00FD7E95" w:rsidP="00ED45A8">
            <w:pPr>
              <w:spacing w:after="0" w:line="240" w:lineRule="auto"/>
              <w:jc w:val="center"/>
              <w:rPr>
                <w:rFonts w:eastAsiaTheme="minorEastAsia"/>
                <w:lang w:val="ru-RU" w:eastAsia="ru-RU"/>
              </w:rPr>
            </w:pPr>
          </w:p>
        </w:tc>
        <w:tc>
          <w:tcPr>
            <w:tcW w:w="680" w:type="pct"/>
            <w:tcMar>
              <w:top w:w="50" w:type="dxa"/>
              <w:left w:w="100" w:type="dxa"/>
            </w:tcMar>
            <w:vAlign w:val="center"/>
          </w:tcPr>
          <w:p w14:paraId="7A15A9D5"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b/>
                <w:color w:val="000000"/>
                <w:sz w:val="24"/>
                <w:lang w:val="ru-RU" w:eastAsia="ru-RU"/>
              </w:rPr>
              <w:t>Контрольные работы</w:t>
            </w:r>
          </w:p>
          <w:p w14:paraId="2C214E09" w14:textId="77777777" w:rsidR="00FD7E95" w:rsidRPr="00FD7E95" w:rsidRDefault="00FD7E95" w:rsidP="00ED45A8">
            <w:pPr>
              <w:spacing w:after="0" w:line="240" w:lineRule="auto"/>
              <w:jc w:val="center"/>
              <w:rPr>
                <w:rFonts w:eastAsiaTheme="minorEastAsia"/>
                <w:lang w:val="ru-RU" w:eastAsia="ru-RU"/>
              </w:rPr>
            </w:pPr>
          </w:p>
        </w:tc>
        <w:tc>
          <w:tcPr>
            <w:tcW w:w="541" w:type="pct"/>
            <w:vMerge/>
            <w:tcBorders>
              <w:top w:val="nil"/>
            </w:tcBorders>
            <w:tcMar>
              <w:top w:w="50" w:type="dxa"/>
              <w:left w:w="100" w:type="dxa"/>
            </w:tcMar>
          </w:tcPr>
          <w:p w14:paraId="14BB7A47" w14:textId="77777777" w:rsidR="00FD7E95" w:rsidRPr="00FD7E95" w:rsidRDefault="00FD7E95" w:rsidP="00ED45A8">
            <w:pPr>
              <w:spacing w:after="0" w:line="240" w:lineRule="auto"/>
              <w:rPr>
                <w:rFonts w:eastAsiaTheme="minorEastAsia"/>
                <w:lang w:val="ru-RU" w:eastAsia="ru-RU"/>
              </w:rPr>
            </w:pPr>
          </w:p>
        </w:tc>
        <w:tc>
          <w:tcPr>
            <w:tcW w:w="1039" w:type="pct"/>
            <w:vMerge/>
            <w:tcBorders>
              <w:top w:val="nil"/>
            </w:tcBorders>
            <w:tcMar>
              <w:top w:w="50" w:type="dxa"/>
              <w:left w:w="100" w:type="dxa"/>
            </w:tcMar>
          </w:tcPr>
          <w:p w14:paraId="774EA272" w14:textId="77777777" w:rsidR="00FD7E95" w:rsidRPr="00FD7E95" w:rsidRDefault="00FD7E95" w:rsidP="00ED45A8">
            <w:pPr>
              <w:spacing w:after="0" w:line="240" w:lineRule="auto"/>
              <w:rPr>
                <w:rFonts w:eastAsiaTheme="minorEastAsia"/>
                <w:lang w:val="ru-RU" w:eastAsia="ru-RU"/>
              </w:rPr>
            </w:pPr>
          </w:p>
        </w:tc>
      </w:tr>
      <w:tr w:rsidR="00FD7E95" w:rsidRPr="00FD7E95" w14:paraId="5B646151" w14:textId="77777777" w:rsidTr="002C0C59">
        <w:trPr>
          <w:trHeight w:val="144"/>
          <w:tblCellSpacing w:w="20" w:type="nil"/>
        </w:trPr>
        <w:tc>
          <w:tcPr>
            <w:tcW w:w="331" w:type="pct"/>
            <w:tcMar>
              <w:top w:w="50" w:type="dxa"/>
              <w:left w:w="100" w:type="dxa"/>
            </w:tcMar>
            <w:vAlign w:val="center"/>
          </w:tcPr>
          <w:p w14:paraId="0602C114"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1</w:t>
            </w:r>
          </w:p>
        </w:tc>
        <w:tc>
          <w:tcPr>
            <w:tcW w:w="1780" w:type="pct"/>
            <w:tcMar>
              <w:top w:w="50" w:type="dxa"/>
              <w:left w:w="100" w:type="dxa"/>
            </w:tcMar>
            <w:vAlign w:val="center"/>
          </w:tcPr>
          <w:p w14:paraId="32B5CF5E"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Повторение и обобщение изученного в 5-9 классах</w:t>
            </w:r>
          </w:p>
        </w:tc>
        <w:tc>
          <w:tcPr>
            <w:tcW w:w="629" w:type="pct"/>
            <w:tcMar>
              <w:top w:w="50" w:type="dxa"/>
              <w:left w:w="100" w:type="dxa"/>
            </w:tcMar>
            <w:vAlign w:val="center"/>
          </w:tcPr>
          <w:p w14:paraId="03E11E59"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6E55DD99"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6F23294B"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32F4260C" w14:textId="77777777" w:rsidR="00FD7E95" w:rsidRPr="00FD7E95" w:rsidRDefault="00FD7E95" w:rsidP="00ED45A8">
            <w:pPr>
              <w:spacing w:after="0" w:line="240" w:lineRule="auto"/>
              <w:rPr>
                <w:rFonts w:eastAsiaTheme="minorEastAsia"/>
                <w:lang w:val="ru-RU" w:eastAsia="ru-RU"/>
              </w:rPr>
            </w:pPr>
          </w:p>
        </w:tc>
      </w:tr>
      <w:tr w:rsidR="00FD7E95" w:rsidRPr="00FD7E95" w14:paraId="3A1B39F8" w14:textId="77777777" w:rsidTr="002C0C59">
        <w:trPr>
          <w:trHeight w:val="144"/>
          <w:tblCellSpacing w:w="20" w:type="nil"/>
        </w:trPr>
        <w:tc>
          <w:tcPr>
            <w:tcW w:w="331" w:type="pct"/>
            <w:tcMar>
              <w:top w:w="50" w:type="dxa"/>
              <w:left w:w="100" w:type="dxa"/>
            </w:tcMar>
            <w:vAlign w:val="center"/>
          </w:tcPr>
          <w:p w14:paraId="34F63ACA"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2</w:t>
            </w:r>
          </w:p>
        </w:tc>
        <w:tc>
          <w:tcPr>
            <w:tcW w:w="1780" w:type="pct"/>
            <w:tcMar>
              <w:top w:w="50" w:type="dxa"/>
              <w:left w:w="100" w:type="dxa"/>
            </w:tcMar>
            <w:vAlign w:val="center"/>
          </w:tcPr>
          <w:p w14:paraId="653A3378"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Повторение в начале года. Практикум</w:t>
            </w:r>
          </w:p>
        </w:tc>
        <w:tc>
          <w:tcPr>
            <w:tcW w:w="629" w:type="pct"/>
            <w:tcMar>
              <w:top w:w="50" w:type="dxa"/>
              <w:left w:w="100" w:type="dxa"/>
            </w:tcMar>
            <w:vAlign w:val="center"/>
          </w:tcPr>
          <w:p w14:paraId="04D56581"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09A3B05A"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67B11FCB"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111DAA4E" w14:textId="77777777" w:rsidR="00FD7E95" w:rsidRPr="00FD7E95" w:rsidRDefault="00FD7E95" w:rsidP="00ED45A8">
            <w:pPr>
              <w:spacing w:after="0" w:line="240" w:lineRule="auto"/>
              <w:rPr>
                <w:rFonts w:eastAsiaTheme="minorEastAsia"/>
                <w:lang w:val="ru-RU" w:eastAsia="ru-RU"/>
              </w:rPr>
            </w:pPr>
          </w:p>
        </w:tc>
      </w:tr>
      <w:tr w:rsidR="00FD7E95" w:rsidRPr="00FD7E95" w14:paraId="164E2BC9" w14:textId="77777777" w:rsidTr="002C0C59">
        <w:trPr>
          <w:trHeight w:val="144"/>
          <w:tblCellSpacing w:w="20" w:type="nil"/>
        </w:trPr>
        <w:tc>
          <w:tcPr>
            <w:tcW w:w="331" w:type="pct"/>
            <w:tcMar>
              <w:top w:w="50" w:type="dxa"/>
              <w:left w:w="100" w:type="dxa"/>
            </w:tcMar>
            <w:vAlign w:val="center"/>
          </w:tcPr>
          <w:p w14:paraId="418BAB72"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3</w:t>
            </w:r>
          </w:p>
        </w:tc>
        <w:tc>
          <w:tcPr>
            <w:tcW w:w="1780" w:type="pct"/>
            <w:tcMar>
              <w:top w:w="50" w:type="dxa"/>
              <w:left w:w="100" w:type="dxa"/>
            </w:tcMar>
            <w:vAlign w:val="center"/>
          </w:tcPr>
          <w:p w14:paraId="263D11C7"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Язык как знаковая система. Основные функции языка. Лингвистика как наука</w:t>
            </w:r>
          </w:p>
        </w:tc>
        <w:tc>
          <w:tcPr>
            <w:tcW w:w="629" w:type="pct"/>
            <w:tcMar>
              <w:top w:w="50" w:type="dxa"/>
              <w:left w:w="100" w:type="dxa"/>
            </w:tcMar>
            <w:vAlign w:val="center"/>
          </w:tcPr>
          <w:p w14:paraId="0FDFBF36"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15B72BC6"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2F170467"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2110A31C" w14:textId="77777777" w:rsidR="00FD7E95" w:rsidRPr="00FD7E95" w:rsidRDefault="00FD7E95" w:rsidP="00ED45A8">
            <w:pPr>
              <w:spacing w:after="0" w:line="240" w:lineRule="auto"/>
              <w:rPr>
                <w:rFonts w:eastAsiaTheme="minorEastAsia"/>
                <w:lang w:val="ru-RU" w:eastAsia="ru-RU"/>
              </w:rPr>
            </w:pPr>
          </w:p>
        </w:tc>
      </w:tr>
      <w:tr w:rsidR="00FD7E95" w:rsidRPr="00FD7E95" w14:paraId="6C8E337D" w14:textId="77777777" w:rsidTr="002C0C59">
        <w:trPr>
          <w:trHeight w:val="144"/>
          <w:tblCellSpacing w:w="20" w:type="nil"/>
        </w:trPr>
        <w:tc>
          <w:tcPr>
            <w:tcW w:w="331" w:type="pct"/>
            <w:tcMar>
              <w:top w:w="50" w:type="dxa"/>
              <w:left w:w="100" w:type="dxa"/>
            </w:tcMar>
            <w:vAlign w:val="center"/>
          </w:tcPr>
          <w:p w14:paraId="4FF283DA"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4</w:t>
            </w:r>
          </w:p>
        </w:tc>
        <w:tc>
          <w:tcPr>
            <w:tcW w:w="1780" w:type="pct"/>
            <w:tcMar>
              <w:top w:w="50" w:type="dxa"/>
              <w:left w:w="100" w:type="dxa"/>
            </w:tcMar>
            <w:vAlign w:val="center"/>
          </w:tcPr>
          <w:p w14:paraId="25B92720"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Взаимосвязь языка и культуры</w:t>
            </w:r>
          </w:p>
        </w:tc>
        <w:tc>
          <w:tcPr>
            <w:tcW w:w="629" w:type="pct"/>
            <w:tcMar>
              <w:top w:w="50" w:type="dxa"/>
              <w:left w:w="100" w:type="dxa"/>
            </w:tcMar>
            <w:vAlign w:val="center"/>
          </w:tcPr>
          <w:p w14:paraId="4B1EC3CD"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764A6CC1"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203B2DCA"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195853A9" w14:textId="77777777" w:rsidR="00FD7E95" w:rsidRPr="00FD7E95" w:rsidRDefault="00FD7E95" w:rsidP="00ED45A8">
            <w:pPr>
              <w:spacing w:after="0" w:line="240" w:lineRule="auto"/>
              <w:rPr>
                <w:rFonts w:eastAsiaTheme="minorEastAsia"/>
                <w:lang w:val="ru-RU" w:eastAsia="ru-RU"/>
              </w:rPr>
            </w:pPr>
          </w:p>
        </w:tc>
      </w:tr>
      <w:tr w:rsidR="00FD7E95" w:rsidRPr="00FD7E95" w14:paraId="0E3FADD7" w14:textId="77777777" w:rsidTr="002C0C59">
        <w:trPr>
          <w:trHeight w:val="144"/>
          <w:tblCellSpacing w:w="20" w:type="nil"/>
        </w:trPr>
        <w:tc>
          <w:tcPr>
            <w:tcW w:w="331" w:type="pct"/>
            <w:tcMar>
              <w:top w:w="50" w:type="dxa"/>
              <w:left w:w="100" w:type="dxa"/>
            </w:tcMar>
            <w:vAlign w:val="center"/>
          </w:tcPr>
          <w:p w14:paraId="265A2BFC"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5</w:t>
            </w:r>
          </w:p>
        </w:tc>
        <w:tc>
          <w:tcPr>
            <w:tcW w:w="1780" w:type="pct"/>
            <w:tcMar>
              <w:top w:w="50" w:type="dxa"/>
              <w:left w:w="100" w:type="dxa"/>
            </w:tcMar>
            <w:vAlign w:val="center"/>
          </w:tcPr>
          <w:p w14:paraId="6C5639D6"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Русский язык — государственный язык Российской Федерации. Внутренние и внешние функции русского языка</w:t>
            </w:r>
          </w:p>
        </w:tc>
        <w:tc>
          <w:tcPr>
            <w:tcW w:w="629" w:type="pct"/>
            <w:tcMar>
              <w:top w:w="50" w:type="dxa"/>
              <w:left w:w="100" w:type="dxa"/>
            </w:tcMar>
            <w:vAlign w:val="center"/>
          </w:tcPr>
          <w:p w14:paraId="42F5B809"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67A1FD52"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4C801AA4"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698AD5F9" w14:textId="77777777" w:rsidR="00FD7E95" w:rsidRPr="00FD7E95" w:rsidRDefault="00FD7E95" w:rsidP="00ED45A8">
            <w:pPr>
              <w:spacing w:after="0" w:line="240" w:lineRule="auto"/>
              <w:rPr>
                <w:rFonts w:eastAsiaTheme="minorEastAsia"/>
                <w:lang w:val="ru-RU" w:eastAsia="ru-RU"/>
              </w:rPr>
            </w:pPr>
          </w:p>
        </w:tc>
      </w:tr>
      <w:tr w:rsidR="00FD7E95" w:rsidRPr="00FD7E95" w14:paraId="21A9C465" w14:textId="77777777" w:rsidTr="002C0C59">
        <w:trPr>
          <w:trHeight w:val="144"/>
          <w:tblCellSpacing w:w="20" w:type="nil"/>
        </w:trPr>
        <w:tc>
          <w:tcPr>
            <w:tcW w:w="331" w:type="pct"/>
            <w:tcMar>
              <w:top w:w="50" w:type="dxa"/>
              <w:left w:w="100" w:type="dxa"/>
            </w:tcMar>
            <w:vAlign w:val="center"/>
          </w:tcPr>
          <w:p w14:paraId="3BFCD8AA"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6</w:t>
            </w:r>
          </w:p>
        </w:tc>
        <w:tc>
          <w:tcPr>
            <w:tcW w:w="1780" w:type="pct"/>
            <w:tcMar>
              <w:top w:w="50" w:type="dxa"/>
              <w:left w:w="100" w:type="dxa"/>
            </w:tcMar>
            <w:vAlign w:val="center"/>
          </w:tcPr>
          <w:p w14:paraId="6E10B724"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Формы существования русского национального языка</w:t>
            </w:r>
          </w:p>
        </w:tc>
        <w:tc>
          <w:tcPr>
            <w:tcW w:w="629" w:type="pct"/>
            <w:tcMar>
              <w:top w:w="50" w:type="dxa"/>
              <w:left w:w="100" w:type="dxa"/>
            </w:tcMar>
            <w:vAlign w:val="center"/>
          </w:tcPr>
          <w:p w14:paraId="124EC190"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726470ED"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124D161B"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3255D3C4" w14:textId="77777777" w:rsidR="00FD7E95" w:rsidRPr="00FD7E95" w:rsidRDefault="00FD7E95" w:rsidP="00ED45A8">
            <w:pPr>
              <w:spacing w:after="0" w:line="240" w:lineRule="auto"/>
              <w:rPr>
                <w:rFonts w:eastAsiaTheme="minorEastAsia"/>
                <w:lang w:val="ru-RU" w:eastAsia="ru-RU"/>
              </w:rPr>
            </w:pPr>
          </w:p>
        </w:tc>
      </w:tr>
      <w:tr w:rsidR="00FD7E95" w:rsidRPr="00FD7E95" w14:paraId="1FED92A2" w14:textId="77777777" w:rsidTr="002C0C59">
        <w:trPr>
          <w:trHeight w:val="144"/>
          <w:tblCellSpacing w:w="20" w:type="nil"/>
        </w:trPr>
        <w:tc>
          <w:tcPr>
            <w:tcW w:w="331" w:type="pct"/>
            <w:tcMar>
              <w:top w:w="50" w:type="dxa"/>
              <w:left w:w="100" w:type="dxa"/>
            </w:tcMar>
            <w:vAlign w:val="center"/>
          </w:tcPr>
          <w:p w14:paraId="08E02765"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7</w:t>
            </w:r>
          </w:p>
        </w:tc>
        <w:tc>
          <w:tcPr>
            <w:tcW w:w="1780" w:type="pct"/>
            <w:tcMar>
              <w:top w:w="50" w:type="dxa"/>
              <w:left w:w="100" w:type="dxa"/>
            </w:tcMar>
            <w:vAlign w:val="center"/>
          </w:tcPr>
          <w:p w14:paraId="1A53F2DC"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Формы существования русского национального языка. Практикум</w:t>
            </w:r>
          </w:p>
        </w:tc>
        <w:tc>
          <w:tcPr>
            <w:tcW w:w="629" w:type="pct"/>
            <w:tcMar>
              <w:top w:w="50" w:type="dxa"/>
              <w:left w:w="100" w:type="dxa"/>
            </w:tcMar>
            <w:vAlign w:val="center"/>
          </w:tcPr>
          <w:p w14:paraId="219898FF"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76323584"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7F3C02B5"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3C40E067" w14:textId="77777777" w:rsidR="00FD7E95" w:rsidRPr="00FD7E95" w:rsidRDefault="00FD7E95" w:rsidP="00ED45A8">
            <w:pPr>
              <w:spacing w:after="0" w:line="240" w:lineRule="auto"/>
              <w:rPr>
                <w:rFonts w:eastAsiaTheme="minorEastAsia"/>
                <w:lang w:val="ru-RU" w:eastAsia="ru-RU"/>
              </w:rPr>
            </w:pPr>
          </w:p>
        </w:tc>
      </w:tr>
      <w:tr w:rsidR="00FD7E95" w:rsidRPr="00FD7E95" w14:paraId="7CD02647" w14:textId="77777777" w:rsidTr="002C0C59">
        <w:trPr>
          <w:trHeight w:val="144"/>
          <w:tblCellSpacing w:w="20" w:type="nil"/>
        </w:trPr>
        <w:tc>
          <w:tcPr>
            <w:tcW w:w="331" w:type="pct"/>
            <w:tcMar>
              <w:top w:w="50" w:type="dxa"/>
              <w:left w:w="100" w:type="dxa"/>
            </w:tcMar>
            <w:vAlign w:val="center"/>
          </w:tcPr>
          <w:p w14:paraId="781F01B4"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8</w:t>
            </w:r>
          </w:p>
        </w:tc>
        <w:tc>
          <w:tcPr>
            <w:tcW w:w="1780" w:type="pct"/>
            <w:tcMar>
              <w:top w:w="50" w:type="dxa"/>
              <w:left w:w="100" w:type="dxa"/>
            </w:tcMar>
            <w:vAlign w:val="center"/>
          </w:tcPr>
          <w:p w14:paraId="589140B6" w14:textId="77777777" w:rsidR="00FD7E95" w:rsidRPr="00FD7E95" w:rsidRDefault="00FD7E95" w:rsidP="00ED45A8">
            <w:pPr>
              <w:spacing w:after="0" w:line="240" w:lineRule="auto"/>
              <w:rPr>
                <w:rFonts w:eastAsiaTheme="minorEastAsia"/>
                <w:b/>
                <w:lang w:val="ru-RU" w:eastAsia="ru-RU"/>
              </w:rPr>
            </w:pPr>
            <w:r w:rsidRPr="00FD7E95">
              <w:rPr>
                <w:rFonts w:ascii="Times New Roman" w:eastAsiaTheme="minorEastAsia" w:hAnsi="Times New Roman"/>
                <w:b/>
                <w:color w:val="000000"/>
                <w:sz w:val="24"/>
                <w:lang w:val="ru-RU" w:eastAsia="ru-RU"/>
              </w:rPr>
              <w:t>Стартовая диагностика.</w:t>
            </w:r>
          </w:p>
        </w:tc>
        <w:tc>
          <w:tcPr>
            <w:tcW w:w="629" w:type="pct"/>
            <w:tcMar>
              <w:top w:w="50" w:type="dxa"/>
              <w:left w:w="100" w:type="dxa"/>
            </w:tcMar>
            <w:vAlign w:val="center"/>
          </w:tcPr>
          <w:p w14:paraId="576C7CBA"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77F9DA03"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541" w:type="pct"/>
            <w:tcMar>
              <w:top w:w="50" w:type="dxa"/>
              <w:left w:w="100" w:type="dxa"/>
            </w:tcMar>
            <w:vAlign w:val="center"/>
          </w:tcPr>
          <w:p w14:paraId="472D9B40"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3BA9D153" w14:textId="77777777" w:rsidR="00FD7E95" w:rsidRPr="00FD7E95" w:rsidRDefault="00FD7E95" w:rsidP="00ED45A8">
            <w:pPr>
              <w:spacing w:after="0" w:line="240" w:lineRule="auto"/>
              <w:rPr>
                <w:rFonts w:eastAsiaTheme="minorEastAsia"/>
                <w:lang w:val="ru-RU" w:eastAsia="ru-RU"/>
              </w:rPr>
            </w:pPr>
          </w:p>
        </w:tc>
      </w:tr>
      <w:tr w:rsidR="00FD7E95" w:rsidRPr="00FD7E95" w14:paraId="715453B3" w14:textId="77777777" w:rsidTr="002C0C59">
        <w:trPr>
          <w:trHeight w:val="144"/>
          <w:tblCellSpacing w:w="20" w:type="nil"/>
        </w:trPr>
        <w:tc>
          <w:tcPr>
            <w:tcW w:w="331" w:type="pct"/>
            <w:tcMar>
              <w:top w:w="50" w:type="dxa"/>
              <w:left w:w="100" w:type="dxa"/>
            </w:tcMar>
            <w:vAlign w:val="center"/>
          </w:tcPr>
          <w:p w14:paraId="58597CC9"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9</w:t>
            </w:r>
          </w:p>
        </w:tc>
        <w:tc>
          <w:tcPr>
            <w:tcW w:w="1780" w:type="pct"/>
            <w:tcMar>
              <w:top w:w="50" w:type="dxa"/>
              <w:left w:w="100" w:type="dxa"/>
            </w:tcMar>
            <w:vAlign w:val="center"/>
          </w:tcPr>
          <w:p w14:paraId="7C1502C2"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Язык как система. Единицы и уровни языка, их связи и отношения</w:t>
            </w:r>
          </w:p>
        </w:tc>
        <w:tc>
          <w:tcPr>
            <w:tcW w:w="629" w:type="pct"/>
            <w:tcMar>
              <w:top w:w="50" w:type="dxa"/>
              <w:left w:w="100" w:type="dxa"/>
            </w:tcMar>
            <w:vAlign w:val="center"/>
          </w:tcPr>
          <w:p w14:paraId="4D17C137"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235C34D2"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23632DF7"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2EE70FC2"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 xml:space="preserve">Библиотека ЦОК </w:t>
            </w:r>
            <w:hyperlink r:id="rId76">
              <w:r w:rsidRPr="00FD7E95">
                <w:rPr>
                  <w:rFonts w:ascii="Times New Roman" w:eastAsiaTheme="minorEastAsia" w:hAnsi="Times New Roman"/>
                  <w:color w:val="0000FF"/>
                  <w:u w:val="single"/>
                  <w:lang w:val="ru-RU" w:eastAsia="ru-RU"/>
                </w:rPr>
                <w:t>https://m.edsoo.ru/fbaad004</w:t>
              </w:r>
            </w:hyperlink>
          </w:p>
        </w:tc>
      </w:tr>
      <w:tr w:rsidR="00FD7E95" w:rsidRPr="00FD7E95" w14:paraId="26AE8DE1" w14:textId="77777777" w:rsidTr="002C0C59">
        <w:trPr>
          <w:trHeight w:val="144"/>
          <w:tblCellSpacing w:w="20" w:type="nil"/>
        </w:trPr>
        <w:tc>
          <w:tcPr>
            <w:tcW w:w="331" w:type="pct"/>
            <w:tcMar>
              <w:top w:w="50" w:type="dxa"/>
              <w:left w:w="100" w:type="dxa"/>
            </w:tcMar>
            <w:vAlign w:val="center"/>
          </w:tcPr>
          <w:p w14:paraId="4B1BEC25"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10</w:t>
            </w:r>
          </w:p>
        </w:tc>
        <w:tc>
          <w:tcPr>
            <w:tcW w:w="1780" w:type="pct"/>
            <w:tcMar>
              <w:top w:w="50" w:type="dxa"/>
              <w:left w:w="100" w:type="dxa"/>
            </w:tcMar>
            <w:vAlign w:val="center"/>
          </w:tcPr>
          <w:p w14:paraId="093F137F"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Культура речи как раздел лингвистики</w:t>
            </w:r>
          </w:p>
        </w:tc>
        <w:tc>
          <w:tcPr>
            <w:tcW w:w="629" w:type="pct"/>
            <w:tcMar>
              <w:top w:w="50" w:type="dxa"/>
              <w:left w:w="100" w:type="dxa"/>
            </w:tcMar>
            <w:vAlign w:val="center"/>
          </w:tcPr>
          <w:p w14:paraId="53DBB0A0"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2E13BA86"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45E77CB3"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5CA7A695"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 xml:space="preserve">Библиотека ЦОК </w:t>
            </w:r>
            <w:hyperlink r:id="rId77">
              <w:r w:rsidRPr="00FD7E95">
                <w:rPr>
                  <w:rFonts w:ascii="Times New Roman" w:eastAsiaTheme="minorEastAsia" w:hAnsi="Times New Roman"/>
                  <w:color w:val="0000FF"/>
                  <w:u w:val="single"/>
                  <w:lang w:val="ru-RU" w:eastAsia="ru-RU"/>
                </w:rPr>
                <w:t>https://m.edsoo.ru/fbaacd7a</w:t>
              </w:r>
            </w:hyperlink>
          </w:p>
        </w:tc>
      </w:tr>
      <w:tr w:rsidR="00FD7E95" w:rsidRPr="00FD7E95" w14:paraId="26245160" w14:textId="77777777" w:rsidTr="002C0C59">
        <w:trPr>
          <w:trHeight w:val="144"/>
          <w:tblCellSpacing w:w="20" w:type="nil"/>
        </w:trPr>
        <w:tc>
          <w:tcPr>
            <w:tcW w:w="331" w:type="pct"/>
            <w:tcMar>
              <w:top w:w="50" w:type="dxa"/>
              <w:left w:w="100" w:type="dxa"/>
            </w:tcMar>
            <w:vAlign w:val="center"/>
          </w:tcPr>
          <w:p w14:paraId="1185ABDC"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11</w:t>
            </w:r>
          </w:p>
        </w:tc>
        <w:tc>
          <w:tcPr>
            <w:tcW w:w="1780" w:type="pct"/>
            <w:tcMar>
              <w:top w:w="50" w:type="dxa"/>
              <w:left w:w="100" w:type="dxa"/>
            </w:tcMar>
            <w:vAlign w:val="center"/>
          </w:tcPr>
          <w:p w14:paraId="501ED676"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Языковая норма, её основные признаки и функции. Виды языковых норм</w:t>
            </w:r>
          </w:p>
        </w:tc>
        <w:tc>
          <w:tcPr>
            <w:tcW w:w="629" w:type="pct"/>
            <w:tcMar>
              <w:top w:w="50" w:type="dxa"/>
              <w:left w:w="100" w:type="dxa"/>
            </w:tcMar>
            <w:vAlign w:val="center"/>
          </w:tcPr>
          <w:p w14:paraId="4A1647E8"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53D15D5B"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21F7503D"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27CE0862"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 xml:space="preserve">Библиотека ЦОК </w:t>
            </w:r>
            <w:hyperlink r:id="rId78">
              <w:r w:rsidRPr="00FD7E95">
                <w:rPr>
                  <w:rFonts w:ascii="Times New Roman" w:eastAsiaTheme="minorEastAsia" w:hAnsi="Times New Roman"/>
                  <w:color w:val="0000FF"/>
                  <w:u w:val="single"/>
                  <w:lang w:val="ru-RU" w:eastAsia="ru-RU"/>
                </w:rPr>
                <w:t>https://m.edsoo.ru/fbaacef6</w:t>
              </w:r>
            </w:hyperlink>
          </w:p>
        </w:tc>
      </w:tr>
      <w:tr w:rsidR="00FD7E95" w:rsidRPr="00FD7E95" w14:paraId="0D3A3F97" w14:textId="77777777" w:rsidTr="002C0C59">
        <w:trPr>
          <w:trHeight w:val="144"/>
          <w:tblCellSpacing w:w="20" w:type="nil"/>
        </w:trPr>
        <w:tc>
          <w:tcPr>
            <w:tcW w:w="331" w:type="pct"/>
            <w:tcMar>
              <w:top w:w="50" w:type="dxa"/>
              <w:left w:w="100" w:type="dxa"/>
            </w:tcMar>
            <w:vAlign w:val="center"/>
          </w:tcPr>
          <w:p w14:paraId="5A528513"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12</w:t>
            </w:r>
          </w:p>
        </w:tc>
        <w:tc>
          <w:tcPr>
            <w:tcW w:w="1780" w:type="pct"/>
            <w:tcMar>
              <w:top w:w="50" w:type="dxa"/>
              <w:left w:w="100" w:type="dxa"/>
            </w:tcMar>
            <w:vAlign w:val="center"/>
          </w:tcPr>
          <w:p w14:paraId="2AC80265"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Качества хорошей речи: коммуникативная целесообразность, уместность, точность, ясность, выразительность речи</w:t>
            </w:r>
          </w:p>
        </w:tc>
        <w:tc>
          <w:tcPr>
            <w:tcW w:w="629" w:type="pct"/>
            <w:tcMar>
              <w:top w:w="50" w:type="dxa"/>
              <w:left w:w="100" w:type="dxa"/>
            </w:tcMar>
            <w:vAlign w:val="center"/>
          </w:tcPr>
          <w:p w14:paraId="5610A406"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57715105"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313E1AAA"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3691AA2D" w14:textId="77777777" w:rsidR="00FD7E95" w:rsidRPr="00FD7E95" w:rsidRDefault="00FD7E95" w:rsidP="00ED45A8">
            <w:pPr>
              <w:spacing w:after="0" w:line="240" w:lineRule="auto"/>
              <w:rPr>
                <w:rFonts w:eastAsiaTheme="minorEastAsia"/>
                <w:lang w:val="ru-RU" w:eastAsia="ru-RU"/>
              </w:rPr>
            </w:pPr>
          </w:p>
        </w:tc>
      </w:tr>
      <w:tr w:rsidR="00FD7E95" w:rsidRPr="00FD7E95" w14:paraId="22D197A5" w14:textId="77777777" w:rsidTr="002C0C59">
        <w:trPr>
          <w:trHeight w:val="144"/>
          <w:tblCellSpacing w:w="20" w:type="nil"/>
        </w:trPr>
        <w:tc>
          <w:tcPr>
            <w:tcW w:w="331" w:type="pct"/>
            <w:tcMar>
              <w:top w:w="50" w:type="dxa"/>
              <w:left w:w="100" w:type="dxa"/>
            </w:tcMar>
            <w:vAlign w:val="center"/>
          </w:tcPr>
          <w:p w14:paraId="0EA64306"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13</w:t>
            </w:r>
          </w:p>
        </w:tc>
        <w:tc>
          <w:tcPr>
            <w:tcW w:w="1780" w:type="pct"/>
            <w:tcMar>
              <w:top w:w="50" w:type="dxa"/>
              <w:left w:w="100" w:type="dxa"/>
            </w:tcMar>
            <w:vAlign w:val="center"/>
          </w:tcPr>
          <w:p w14:paraId="1B65F561"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Основные виды словарей</w:t>
            </w:r>
          </w:p>
        </w:tc>
        <w:tc>
          <w:tcPr>
            <w:tcW w:w="629" w:type="pct"/>
            <w:tcMar>
              <w:top w:w="50" w:type="dxa"/>
              <w:left w:w="100" w:type="dxa"/>
            </w:tcMar>
            <w:vAlign w:val="center"/>
          </w:tcPr>
          <w:p w14:paraId="3183468F"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143697E5"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0D6DEBA9"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4CF6601A"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 xml:space="preserve">Библиотека ЦОК </w:t>
            </w:r>
            <w:hyperlink r:id="rId79">
              <w:r w:rsidRPr="00FD7E95">
                <w:rPr>
                  <w:rFonts w:ascii="Times New Roman" w:eastAsiaTheme="minorEastAsia" w:hAnsi="Times New Roman"/>
                  <w:color w:val="0000FF"/>
                  <w:u w:val="single"/>
                  <w:lang w:val="ru-RU" w:eastAsia="ru-RU"/>
                </w:rPr>
                <w:t>https://m.edsoo.ru/fbaae0ee</w:t>
              </w:r>
            </w:hyperlink>
          </w:p>
        </w:tc>
      </w:tr>
      <w:tr w:rsidR="00FD7E95" w:rsidRPr="00FD7E95" w14:paraId="528ADF50" w14:textId="77777777" w:rsidTr="002C0C59">
        <w:trPr>
          <w:trHeight w:val="144"/>
          <w:tblCellSpacing w:w="20" w:type="nil"/>
        </w:trPr>
        <w:tc>
          <w:tcPr>
            <w:tcW w:w="331" w:type="pct"/>
            <w:tcMar>
              <w:top w:w="50" w:type="dxa"/>
              <w:left w:w="100" w:type="dxa"/>
            </w:tcMar>
            <w:vAlign w:val="center"/>
          </w:tcPr>
          <w:p w14:paraId="5DB35262"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lastRenderedPageBreak/>
              <w:t>14</w:t>
            </w:r>
          </w:p>
        </w:tc>
        <w:tc>
          <w:tcPr>
            <w:tcW w:w="1780" w:type="pct"/>
            <w:tcMar>
              <w:top w:w="50" w:type="dxa"/>
              <w:left w:w="100" w:type="dxa"/>
            </w:tcMar>
            <w:vAlign w:val="center"/>
          </w:tcPr>
          <w:p w14:paraId="436C5158"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Фонетика и орфоэпия как разделы лингвистики. Изобразительно-выразительные средства фонетики (повторение, обобщение)</w:t>
            </w:r>
          </w:p>
        </w:tc>
        <w:tc>
          <w:tcPr>
            <w:tcW w:w="629" w:type="pct"/>
            <w:tcMar>
              <w:top w:w="50" w:type="dxa"/>
              <w:left w:w="100" w:type="dxa"/>
            </w:tcMar>
            <w:vAlign w:val="center"/>
          </w:tcPr>
          <w:p w14:paraId="2D796B58"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2617E8A9"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7E455F20"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465F569F"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 xml:space="preserve">Библиотека ЦОК </w:t>
            </w:r>
            <w:hyperlink r:id="rId80">
              <w:r w:rsidRPr="00FD7E95">
                <w:rPr>
                  <w:rFonts w:ascii="Times New Roman" w:eastAsiaTheme="minorEastAsia" w:hAnsi="Times New Roman"/>
                  <w:color w:val="0000FF"/>
                  <w:u w:val="single"/>
                  <w:lang w:val="ru-RU" w:eastAsia="ru-RU"/>
                </w:rPr>
                <w:t>https://m.edsoo.ru/fbaad112</w:t>
              </w:r>
            </w:hyperlink>
          </w:p>
        </w:tc>
      </w:tr>
      <w:tr w:rsidR="00FD7E95" w:rsidRPr="00FD7E95" w14:paraId="5EFF3FA6" w14:textId="77777777" w:rsidTr="002C0C59">
        <w:trPr>
          <w:trHeight w:val="144"/>
          <w:tblCellSpacing w:w="20" w:type="nil"/>
        </w:trPr>
        <w:tc>
          <w:tcPr>
            <w:tcW w:w="331" w:type="pct"/>
            <w:tcMar>
              <w:top w:w="50" w:type="dxa"/>
              <w:left w:w="100" w:type="dxa"/>
            </w:tcMar>
            <w:vAlign w:val="center"/>
          </w:tcPr>
          <w:p w14:paraId="34A5D9D4"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15</w:t>
            </w:r>
          </w:p>
        </w:tc>
        <w:tc>
          <w:tcPr>
            <w:tcW w:w="1780" w:type="pct"/>
            <w:tcMar>
              <w:top w:w="50" w:type="dxa"/>
              <w:left w:w="100" w:type="dxa"/>
            </w:tcMar>
            <w:vAlign w:val="center"/>
          </w:tcPr>
          <w:p w14:paraId="59A264B8"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Орфоэпические (произносительные и акцентологические) нормы</w:t>
            </w:r>
          </w:p>
        </w:tc>
        <w:tc>
          <w:tcPr>
            <w:tcW w:w="629" w:type="pct"/>
            <w:tcMar>
              <w:top w:w="50" w:type="dxa"/>
              <w:left w:w="100" w:type="dxa"/>
            </w:tcMar>
            <w:vAlign w:val="center"/>
          </w:tcPr>
          <w:p w14:paraId="45FEC45B"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59BFA4E8"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28264DEC"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608810F4"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 xml:space="preserve">Библиотека ЦОК </w:t>
            </w:r>
            <w:hyperlink r:id="rId81">
              <w:r w:rsidRPr="00FD7E95">
                <w:rPr>
                  <w:rFonts w:ascii="Times New Roman" w:eastAsiaTheme="minorEastAsia" w:hAnsi="Times New Roman"/>
                  <w:color w:val="0000FF"/>
                  <w:u w:val="single"/>
                  <w:lang w:val="ru-RU" w:eastAsia="ru-RU"/>
                </w:rPr>
                <w:t>https://m.edsoo.ru/fbaad220</w:t>
              </w:r>
            </w:hyperlink>
          </w:p>
        </w:tc>
      </w:tr>
      <w:tr w:rsidR="00FD7E95" w:rsidRPr="00FD7E95" w14:paraId="050AD644" w14:textId="77777777" w:rsidTr="002C0C59">
        <w:trPr>
          <w:trHeight w:val="144"/>
          <w:tblCellSpacing w:w="20" w:type="nil"/>
        </w:trPr>
        <w:tc>
          <w:tcPr>
            <w:tcW w:w="331" w:type="pct"/>
            <w:tcMar>
              <w:top w:w="50" w:type="dxa"/>
              <w:left w:w="100" w:type="dxa"/>
            </w:tcMar>
            <w:vAlign w:val="center"/>
          </w:tcPr>
          <w:p w14:paraId="0139A970"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16</w:t>
            </w:r>
          </w:p>
        </w:tc>
        <w:tc>
          <w:tcPr>
            <w:tcW w:w="1780" w:type="pct"/>
            <w:tcMar>
              <w:top w:w="50" w:type="dxa"/>
              <w:left w:w="100" w:type="dxa"/>
            </w:tcMar>
            <w:vAlign w:val="center"/>
          </w:tcPr>
          <w:p w14:paraId="1C25D0E8"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Орфоэпические (произносительные и акцентологические) нормы. Практикум</w:t>
            </w:r>
          </w:p>
        </w:tc>
        <w:tc>
          <w:tcPr>
            <w:tcW w:w="629" w:type="pct"/>
            <w:tcMar>
              <w:top w:w="50" w:type="dxa"/>
              <w:left w:w="100" w:type="dxa"/>
            </w:tcMar>
            <w:vAlign w:val="center"/>
          </w:tcPr>
          <w:p w14:paraId="71CC15FE"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3D74A214"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3E7AB19B"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03FC6712" w14:textId="77777777" w:rsidR="00FD7E95" w:rsidRPr="00FD7E95" w:rsidRDefault="00FD7E95" w:rsidP="00ED45A8">
            <w:pPr>
              <w:spacing w:after="0" w:line="240" w:lineRule="auto"/>
              <w:rPr>
                <w:rFonts w:eastAsiaTheme="minorEastAsia"/>
                <w:lang w:val="ru-RU" w:eastAsia="ru-RU"/>
              </w:rPr>
            </w:pPr>
          </w:p>
        </w:tc>
      </w:tr>
      <w:tr w:rsidR="00FD7E95" w:rsidRPr="00FD7E95" w14:paraId="4D3577C2" w14:textId="77777777" w:rsidTr="002C0C59">
        <w:trPr>
          <w:trHeight w:val="144"/>
          <w:tblCellSpacing w:w="20" w:type="nil"/>
        </w:trPr>
        <w:tc>
          <w:tcPr>
            <w:tcW w:w="331" w:type="pct"/>
            <w:tcMar>
              <w:top w:w="50" w:type="dxa"/>
              <w:left w:w="100" w:type="dxa"/>
            </w:tcMar>
            <w:vAlign w:val="center"/>
          </w:tcPr>
          <w:p w14:paraId="0BCA8F13"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17</w:t>
            </w:r>
          </w:p>
        </w:tc>
        <w:tc>
          <w:tcPr>
            <w:tcW w:w="1780" w:type="pct"/>
            <w:tcMar>
              <w:top w:w="50" w:type="dxa"/>
              <w:left w:w="100" w:type="dxa"/>
            </w:tcMar>
            <w:vAlign w:val="center"/>
          </w:tcPr>
          <w:p w14:paraId="74DF915C"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Лексикология и фразеология как разделы лингвистики</w:t>
            </w:r>
          </w:p>
        </w:tc>
        <w:tc>
          <w:tcPr>
            <w:tcW w:w="629" w:type="pct"/>
            <w:tcMar>
              <w:top w:w="50" w:type="dxa"/>
              <w:left w:w="100" w:type="dxa"/>
            </w:tcMar>
            <w:vAlign w:val="center"/>
          </w:tcPr>
          <w:p w14:paraId="3FD85EDF"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6ABC72F1"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5A9270E6"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3F02103B"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 xml:space="preserve">Библиотека ЦОК </w:t>
            </w:r>
            <w:hyperlink r:id="rId82">
              <w:r w:rsidRPr="00FD7E95">
                <w:rPr>
                  <w:rFonts w:ascii="Times New Roman" w:eastAsiaTheme="minorEastAsia" w:hAnsi="Times New Roman"/>
                  <w:color w:val="0000FF"/>
                  <w:u w:val="single"/>
                  <w:lang w:val="ru-RU" w:eastAsia="ru-RU"/>
                </w:rPr>
                <w:t>https://m.edsoo.ru/fbaad464</w:t>
              </w:r>
            </w:hyperlink>
          </w:p>
        </w:tc>
      </w:tr>
      <w:tr w:rsidR="00FD7E95" w:rsidRPr="00FD7E95" w14:paraId="4E7198EA" w14:textId="77777777" w:rsidTr="002C0C59">
        <w:trPr>
          <w:trHeight w:val="144"/>
          <w:tblCellSpacing w:w="20" w:type="nil"/>
        </w:trPr>
        <w:tc>
          <w:tcPr>
            <w:tcW w:w="331" w:type="pct"/>
            <w:tcMar>
              <w:top w:w="50" w:type="dxa"/>
              <w:left w:w="100" w:type="dxa"/>
            </w:tcMar>
            <w:vAlign w:val="center"/>
          </w:tcPr>
          <w:p w14:paraId="17401C87"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18</w:t>
            </w:r>
          </w:p>
        </w:tc>
        <w:tc>
          <w:tcPr>
            <w:tcW w:w="1780" w:type="pct"/>
            <w:tcMar>
              <w:top w:w="50" w:type="dxa"/>
              <w:left w:w="100" w:type="dxa"/>
            </w:tcMar>
            <w:vAlign w:val="center"/>
          </w:tcPr>
          <w:p w14:paraId="119332B9"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Изобразительно-выразительные средства лексики. Основные лексические нормы современного русского литературного языка</w:t>
            </w:r>
          </w:p>
        </w:tc>
        <w:tc>
          <w:tcPr>
            <w:tcW w:w="629" w:type="pct"/>
            <w:tcMar>
              <w:top w:w="50" w:type="dxa"/>
              <w:left w:w="100" w:type="dxa"/>
            </w:tcMar>
            <w:vAlign w:val="center"/>
          </w:tcPr>
          <w:p w14:paraId="570DA837"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41FB2AFC"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5BACD9B1"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11283478"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 xml:space="preserve">Библиотека ЦОК </w:t>
            </w:r>
            <w:hyperlink r:id="rId83">
              <w:r w:rsidRPr="00FD7E95">
                <w:rPr>
                  <w:rFonts w:ascii="Times New Roman" w:eastAsiaTheme="minorEastAsia" w:hAnsi="Times New Roman"/>
                  <w:color w:val="0000FF"/>
                  <w:u w:val="single"/>
                  <w:lang w:val="ru-RU" w:eastAsia="ru-RU"/>
                </w:rPr>
                <w:t>https://m.edsoo.ru/fbaad6a8</w:t>
              </w:r>
            </w:hyperlink>
          </w:p>
        </w:tc>
      </w:tr>
      <w:tr w:rsidR="00FD7E95" w:rsidRPr="00FD7E95" w14:paraId="295D6333" w14:textId="77777777" w:rsidTr="002C0C59">
        <w:trPr>
          <w:trHeight w:val="144"/>
          <w:tblCellSpacing w:w="20" w:type="nil"/>
        </w:trPr>
        <w:tc>
          <w:tcPr>
            <w:tcW w:w="331" w:type="pct"/>
            <w:tcMar>
              <w:top w:w="50" w:type="dxa"/>
              <w:left w:w="100" w:type="dxa"/>
            </w:tcMar>
            <w:vAlign w:val="center"/>
          </w:tcPr>
          <w:p w14:paraId="7704211F"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19</w:t>
            </w:r>
          </w:p>
        </w:tc>
        <w:tc>
          <w:tcPr>
            <w:tcW w:w="1780" w:type="pct"/>
            <w:tcMar>
              <w:top w:w="50" w:type="dxa"/>
              <w:left w:w="100" w:type="dxa"/>
            </w:tcMar>
            <w:vAlign w:val="center"/>
          </w:tcPr>
          <w:p w14:paraId="7477937A"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Основные лексические нормы современного русского литературного языка</w:t>
            </w:r>
          </w:p>
        </w:tc>
        <w:tc>
          <w:tcPr>
            <w:tcW w:w="629" w:type="pct"/>
            <w:tcMar>
              <w:top w:w="50" w:type="dxa"/>
              <w:left w:w="100" w:type="dxa"/>
            </w:tcMar>
            <w:vAlign w:val="center"/>
          </w:tcPr>
          <w:p w14:paraId="2A619AD8"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7D7E1D1E"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6A300121"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4EA84B4B"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 xml:space="preserve">Библиотека ЦОК </w:t>
            </w:r>
            <w:hyperlink r:id="rId84">
              <w:r w:rsidRPr="00FD7E95">
                <w:rPr>
                  <w:rFonts w:ascii="Times New Roman" w:eastAsiaTheme="minorEastAsia" w:hAnsi="Times New Roman"/>
                  <w:color w:val="0000FF"/>
                  <w:u w:val="single"/>
                  <w:lang w:val="ru-RU" w:eastAsia="ru-RU"/>
                </w:rPr>
                <w:t>https://m.edsoo.ru/fbaad57c</w:t>
              </w:r>
            </w:hyperlink>
          </w:p>
        </w:tc>
      </w:tr>
      <w:tr w:rsidR="00FD7E95" w:rsidRPr="00FD7E95" w14:paraId="6CE03CC0" w14:textId="77777777" w:rsidTr="002C0C59">
        <w:trPr>
          <w:trHeight w:val="144"/>
          <w:tblCellSpacing w:w="20" w:type="nil"/>
        </w:trPr>
        <w:tc>
          <w:tcPr>
            <w:tcW w:w="331" w:type="pct"/>
            <w:tcMar>
              <w:top w:w="50" w:type="dxa"/>
              <w:left w:w="100" w:type="dxa"/>
            </w:tcMar>
            <w:vAlign w:val="center"/>
          </w:tcPr>
          <w:p w14:paraId="7EB36507"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20</w:t>
            </w:r>
          </w:p>
        </w:tc>
        <w:tc>
          <w:tcPr>
            <w:tcW w:w="1780" w:type="pct"/>
            <w:tcMar>
              <w:top w:w="50" w:type="dxa"/>
              <w:left w:w="100" w:type="dxa"/>
            </w:tcMar>
            <w:vAlign w:val="center"/>
          </w:tcPr>
          <w:p w14:paraId="4337C503"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Речевая избыточность как нарушение лексической нормы (тавтология, плеоназм)</w:t>
            </w:r>
          </w:p>
        </w:tc>
        <w:tc>
          <w:tcPr>
            <w:tcW w:w="629" w:type="pct"/>
            <w:tcMar>
              <w:top w:w="50" w:type="dxa"/>
              <w:left w:w="100" w:type="dxa"/>
            </w:tcMar>
            <w:vAlign w:val="center"/>
          </w:tcPr>
          <w:p w14:paraId="4D8DED83"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58DDAA3B"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4AD88C00"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707FAB6C" w14:textId="77777777" w:rsidR="00FD7E95" w:rsidRPr="00FD7E95" w:rsidRDefault="00FD7E95" w:rsidP="00ED45A8">
            <w:pPr>
              <w:spacing w:after="0" w:line="240" w:lineRule="auto"/>
              <w:rPr>
                <w:rFonts w:eastAsiaTheme="minorEastAsia"/>
                <w:lang w:val="ru-RU" w:eastAsia="ru-RU"/>
              </w:rPr>
            </w:pPr>
          </w:p>
        </w:tc>
      </w:tr>
      <w:tr w:rsidR="00FD7E95" w:rsidRPr="00FD7E95" w14:paraId="31C65744" w14:textId="77777777" w:rsidTr="002C0C59">
        <w:trPr>
          <w:trHeight w:val="144"/>
          <w:tblCellSpacing w:w="20" w:type="nil"/>
        </w:trPr>
        <w:tc>
          <w:tcPr>
            <w:tcW w:w="331" w:type="pct"/>
            <w:tcMar>
              <w:top w:w="50" w:type="dxa"/>
              <w:left w:w="100" w:type="dxa"/>
            </w:tcMar>
            <w:vAlign w:val="center"/>
          </w:tcPr>
          <w:p w14:paraId="71878EF4"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21</w:t>
            </w:r>
          </w:p>
        </w:tc>
        <w:tc>
          <w:tcPr>
            <w:tcW w:w="1780" w:type="pct"/>
            <w:tcMar>
              <w:top w:w="50" w:type="dxa"/>
              <w:left w:w="100" w:type="dxa"/>
            </w:tcMar>
            <w:vAlign w:val="center"/>
          </w:tcPr>
          <w:p w14:paraId="7884148F"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Речевая избыточность как нарушение лексической нормы (тавтология, плеоназм). Практикум</w:t>
            </w:r>
          </w:p>
        </w:tc>
        <w:tc>
          <w:tcPr>
            <w:tcW w:w="629" w:type="pct"/>
            <w:tcMar>
              <w:top w:w="50" w:type="dxa"/>
              <w:left w:w="100" w:type="dxa"/>
            </w:tcMar>
            <w:vAlign w:val="center"/>
          </w:tcPr>
          <w:p w14:paraId="7E159DC4"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1E527718"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5CAF962E"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572140F8" w14:textId="77777777" w:rsidR="00FD7E95" w:rsidRPr="00FD7E95" w:rsidRDefault="00FD7E95" w:rsidP="00ED45A8">
            <w:pPr>
              <w:spacing w:after="0" w:line="240" w:lineRule="auto"/>
              <w:rPr>
                <w:rFonts w:eastAsiaTheme="minorEastAsia"/>
                <w:lang w:val="ru-RU" w:eastAsia="ru-RU"/>
              </w:rPr>
            </w:pPr>
          </w:p>
        </w:tc>
      </w:tr>
      <w:tr w:rsidR="00FD7E95" w:rsidRPr="00FD7E95" w14:paraId="0276C72D" w14:textId="77777777" w:rsidTr="002C0C59">
        <w:trPr>
          <w:trHeight w:val="144"/>
          <w:tblCellSpacing w:w="20" w:type="nil"/>
        </w:trPr>
        <w:tc>
          <w:tcPr>
            <w:tcW w:w="331" w:type="pct"/>
            <w:tcMar>
              <w:top w:w="50" w:type="dxa"/>
              <w:left w:w="100" w:type="dxa"/>
            </w:tcMar>
            <w:vAlign w:val="center"/>
          </w:tcPr>
          <w:p w14:paraId="210E9822"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22</w:t>
            </w:r>
          </w:p>
        </w:tc>
        <w:tc>
          <w:tcPr>
            <w:tcW w:w="1780" w:type="pct"/>
            <w:tcMar>
              <w:top w:w="50" w:type="dxa"/>
              <w:left w:w="100" w:type="dxa"/>
            </w:tcMar>
            <w:vAlign w:val="center"/>
          </w:tcPr>
          <w:p w14:paraId="47EF0E51" w14:textId="77777777" w:rsidR="00FD7E95" w:rsidRPr="00FD7E95" w:rsidRDefault="00FD7E95" w:rsidP="00ED45A8">
            <w:pPr>
              <w:spacing w:after="0" w:line="240" w:lineRule="auto"/>
              <w:rPr>
                <w:rFonts w:eastAsiaTheme="minorEastAsia"/>
                <w:b/>
                <w:lang w:val="ru-RU" w:eastAsia="ru-RU"/>
              </w:rPr>
            </w:pPr>
            <w:proofErr w:type="spellStart"/>
            <w:r w:rsidRPr="00FD7E95">
              <w:rPr>
                <w:rFonts w:ascii="Times New Roman" w:eastAsiaTheme="minorEastAsia" w:hAnsi="Times New Roman"/>
                <w:b/>
                <w:color w:val="000000"/>
                <w:sz w:val="24"/>
                <w:lang w:val="ru-RU" w:eastAsia="ru-RU"/>
              </w:rPr>
              <w:t>Р.р</w:t>
            </w:r>
            <w:proofErr w:type="spellEnd"/>
            <w:r w:rsidRPr="00FD7E95">
              <w:rPr>
                <w:rFonts w:ascii="Times New Roman" w:eastAsiaTheme="minorEastAsia" w:hAnsi="Times New Roman"/>
                <w:b/>
                <w:color w:val="000000"/>
                <w:sz w:val="24"/>
                <w:lang w:val="ru-RU" w:eastAsia="ru-RU"/>
              </w:rPr>
              <w:t>. Обучающее сочинение-рассуждение</w:t>
            </w:r>
          </w:p>
        </w:tc>
        <w:tc>
          <w:tcPr>
            <w:tcW w:w="629" w:type="pct"/>
            <w:tcMar>
              <w:top w:w="50" w:type="dxa"/>
              <w:left w:w="100" w:type="dxa"/>
            </w:tcMar>
            <w:vAlign w:val="center"/>
          </w:tcPr>
          <w:p w14:paraId="39051B95"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13FFFB06"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541" w:type="pct"/>
            <w:tcMar>
              <w:top w:w="50" w:type="dxa"/>
              <w:left w:w="100" w:type="dxa"/>
            </w:tcMar>
            <w:vAlign w:val="center"/>
          </w:tcPr>
          <w:p w14:paraId="5E4DCB20"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6976826F" w14:textId="77777777" w:rsidR="00FD7E95" w:rsidRPr="00FD7E95" w:rsidRDefault="00FD7E95" w:rsidP="00ED45A8">
            <w:pPr>
              <w:spacing w:after="0" w:line="240" w:lineRule="auto"/>
              <w:rPr>
                <w:rFonts w:eastAsiaTheme="minorEastAsia"/>
                <w:lang w:val="ru-RU" w:eastAsia="ru-RU"/>
              </w:rPr>
            </w:pPr>
          </w:p>
        </w:tc>
      </w:tr>
      <w:tr w:rsidR="00FD7E95" w:rsidRPr="00FD7E95" w14:paraId="07455116" w14:textId="77777777" w:rsidTr="002C0C59">
        <w:trPr>
          <w:trHeight w:val="144"/>
          <w:tblCellSpacing w:w="20" w:type="nil"/>
        </w:trPr>
        <w:tc>
          <w:tcPr>
            <w:tcW w:w="331" w:type="pct"/>
            <w:tcMar>
              <w:top w:w="50" w:type="dxa"/>
              <w:left w:w="100" w:type="dxa"/>
            </w:tcMar>
            <w:vAlign w:val="center"/>
          </w:tcPr>
          <w:p w14:paraId="21C3BD93"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23</w:t>
            </w:r>
          </w:p>
        </w:tc>
        <w:tc>
          <w:tcPr>
            <w:tcW w:w="1780" w:type="pct"/>
            <w:tcMar>
              <w:top w:w="50" w:type="dxa"/>
              <w:left w:w="100" w:type="dxa"/>
            </w:tcMar>
            <w:vAlign w:val="center"/>
          </w:tcPr>
          <w:p w14:paraId="6D4C7B08"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Функционально-стилистическая окраска слова. Лексика общеупотребительная, разговорная и книжная; особенности использования</w:t>
            </w:r>
          </w:p>
        </w:tc>
        <w:tc>
          <w:tcPr>
            <w:tcW w:w="629" w:type="pct"/>
            <w:tcMar>
              <w:top w:w="50" w:type="dxa"/>
              <w:left w:w="100" w:type="dxa"/>
            </w:tcMar>
            <w:vAlign w:val="center"/>
          </w:tcPr>
          <w:p w14:paraId="2A18CF74"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14DB5E33"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3EB981D3"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6DB65770" w14:textId="77777777" w:rsidR="00FD7E95" w:rsidRPr="00FD7E95" w:rsidRDefault="00FD7E95" w:rsidP="00ED45A8">
            <w:pPr>
              <w:spacing w:after="0" w:line="240" w:lineRule="auto"/>
              <w:rPr>
                <w:rFonts w:eastAsiaTheme="minorEastAsia"/>
                <w:lang w:val="ru-RU" w:eastAsia="ru-RU"/>
              </w:rPr>
            </w:pPr>
          </w:p>
        </w:tc>
      </w:tr>
      <w:tr w:rsidR="00FD7E95" w:rsidRPr="00FD7E95" w14:paraId="3A162F69" w14:textId="77777777" w:rsidTr="002C0C59">
        <w:trPr>
          <w:trHeight w:val="144"/>
          <w:tblCellSpacing w:w="20" w:type="nil"/>
        </w:trPr>
        <w:tc>
          <w:tcPr>
            <w:tcW w:w="331" w:type="pct"/>
            <w:tcMar>
              <w:top w:w="50" w:type="dxa"/>
              <w:left w:w="100" w:type="dxa"/>
            </w:tcMar>
            <w:vAlign w:val="center"/>
          </w:tcPr>
          <w:p w14:paraId="094473F7"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24</w:t>
            </w:r>
          </w:p>
        </w:tc>
        <w:tc>
          <w:tcPr>
            <w:tcW w:w="1780" w:type="pct"/>
            <w:tcMar>
              <w:top w:w="50" w:type="dxa"/>
              <w:left w:w="100" w:type="dxa"/>
            </w:tcMar>
            <w:vAlign w:val="center"/>
          </w:tcPr>
          <w:p w14:paraId="22217C56"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629" w:type="pct"/>
            <w:tcMar>
              <w:top w:w="50" w:type="dxa"/>
              <w:left w:w="100" w:type="dxa"/>
            </w:tcMar>
            <w:vAlign w:val="center"/>
          </w:tcPr>
          <w:p w14:paraId="79ABAC28"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49F86E38"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5AA94591"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2ADEA2BE" w14:textId="77777777" w:rsidR="00FD7E95" w:rsidRPr="00FD7E95" w:rsidRDefault="00FD7E95" w:rsidP="00ED45A8">
            <w:pPr>
              <w:spacing w:after="0" w:line="240" w:lineRule="auto"/>
              <w:rPr>
                <w:rFonts w:eastAsiaTheme="minorEastAsia"/>
                <w:lang w:val="ru-RU" w:eastAsia="ru-RU"/>
              </w:rPr>
            </w:pPr>
          </w:p>
        </w:tc>
      </w:tr>
      <w:tr w:rsidR="00FD7E95" w:rsidRPr="00FD7E95" w14:paraId="3A6B2CDA" w14:textId="77777777" w:rsidTr="002C0C59">
        <w:trPr>
          <w:trHeight w:val="144"/>
          <w:tblCellSpacing w:w="20" w:type="nil"/>
        </w:trPr>
        <w:tc>
          <w:tcPr>
            <w:tcW w:w="331" w:type="pct"/>
            <w:tcMar>
              <w:top w:w="50" w:type="dxa"/>
              <w:left w:w="100" w:type="dxa"/>
            </w:tcMar>
            <w:vAlign w:val="center"/>
          </w:tcPr>
          <w:p w14:paraId="0025A790"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25</w:t>
            </w:r>
          </w:p>
        </w:tc>
        <w:tc>
          <w:tcPr>
            <w:tcW w:w="1780" w:type="pct"/>
            <w:tcMar>
              <w:top w:w="50" w:type="dxa"/>
              <w:left w:w="100" w:type="dxa"/>
            </w:tcMar>
            <w:vAlign w:val="center"/>
          </w:tcPr>
          <w:p w14:paraId="3F99FFAD"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Особенности употребления фразеологизмов и крылатых слов</w:t>
            </w:r>
          </w:p>
        </w:tc>
        <w:tc>
          <w:tcPr>
            <w:tcW w:w="629" w:type="pct"/>
            <w:tcMar>
              <w:top w:w="50" w:type="dxa"/>
              <w:left w:w="100" w:type="dxa"/>
            </w:tcMar>
            <w:vAlign w:val="center"/>
          </w:tcPr>
          <w:p w14:paraId="11F26AD1"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1BF8830F"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27C89398"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54D2EA16" w14:textId="77777777" w:rsidR="00FD7E95" w:rsidRPr="00FD7E95" w:rsidRDefault="00FD7E95" w:rsidP="00ED45A8">
            <w:pPr>
              <w:spacing w:after="0" w:line="240" w:lineRule="auto"/>
              <w:rPr>
                <w:rFonts w:eastAsiaTheme="minorEastAsia"/>
                <w:lang w:val="ru-RU" w:eastAsia="ru-RU"/>
              </w:rPr>
            </w:pPr>
          </w:p>
        </w:tc>
      </w:tr>
      <w:tr w:rsidR="00FD7E95" w:rsidRPr="00FD7E95" w14:paraId="629F6EBA" w14:textId="77777777" w:rsidTr="002C0C59">
        <w:trPr>
          <w:trHeight w:val="144"/>
          <w:tblCellSpacing w:w="20" w:type="nil"/>
        </w:trPr>
        <w:tc>
          <w:tcPr>
            <w:tcW w:w="331" w:type="pct"/>
            <w:tcMar>
              <w:top w:w="50" w:type="dxa"/>
              <w:left w:w="100" w:type="dxa"/>
            </w:tcMar>
            <w:vAlign w:val="center"/>
          </w:tcPr>
          <w:p w14:paraId="3CA47F63"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26</w:t>
            </w:r>
          </w:p>
        </w:tc>
        <w:tc>
          <w:tcPr>
            <w:tcW w:w="1780" w:type="pct"/>
            <w:tcMar>
              <w:top w:w="50" w:type="dxa"/>
              <w:left w:w="100" w:type="dxa"/>
            </w:tcMar>
            <w:vAlign w:val="center"/>
          </w:tcPr>
          <w:p w14:paraId="0DB7CACA"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 xml:space="preserve">Морфемика и словообразование как разделы лингвистики. Основные понятия морфемики и </w:t>
            </w:r>
            <w:r w:rsidRPr="00FD7E95">
              <w:rPr>
                <w:rFonts w:ascii="Times New Roman" w:eastAsiaTheme="minorEastAsia" w:hAnsi="Times New Roman"/>
                <w:color w:val="000000"/>
                <w:sz w:val="24"/>
                <w:lang w:val="ru-RU" w:eastAsia="ru-RU"/>
              </w:rPr>
              <w:lastRenderedPageBreak/>
              <w:t>словообразования (повторение, обобщение)</w:t>
            </w:r>
          </w:p>
        </w:tc>
        <w:tc>
          <w:tcPr>
            <w:tcW w:w="629" w:type="pct"/>
            <w:tcMar>
              <w:top w:w="50" w:type="dxa"/>
              <w:left w:w="100" w:type="dxa"/>
            </w:tcMar>
            <w:vAlign w:val="center"/>
          </w:tcPr>
          <w:p w14:paraId="5EEB6858"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lastRenderedPageBreak/>
              <w:t xml:space="preserve"> 1 </w:t>
            </w:r>
          </w:p>
        </w:tc>
        <w:tc>
          <w:tcPr>
            <w:tcW w:w="680" w:type="pct"/>
            <w:tcMar>
              <w:top w:w="50" w:type="dxa"/>
              <w:left w:w="100" w:type="dxa"/>
            </w:tcMar>
            <w:vAlign w:val="center"/>
          </w:tcPr>
          <w:p w14:paraId="080EE452"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3E59C3EE"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14BE4666"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 xml:space="preserve">Библиотека ЦОК </w:t>
            </w:r>
            <w:hyperlink r:id="rId85">
              <w:r w:rsidRPr="00FD7E95">
                <w:rPr>
                  <w:rFonts w:ascii="Times New Roman" w:eastAsiaTheme="minorEastAsia" w:hAnsi="Times New Roman"/>
                  <w:color w:val="0000FF"/>
                  <w:u w:val="single"/>
                  <w:lang w:val="ru-RU" w:eastAsia="ru-RU"/>
                </w:rPr>
                <w:t>https://m.edsoo.ru/fbaad34c</w:t>
              </w:r>
            </w:hyperlink>
          </w:p>
        </w:tc>
      </w:tr>
      <w:tr w:rsidR="00FD7E95" w:rsidRPr="00FD7E95" w14:paraId="1A51B642" w14:textId="77777777" w:rsidTr="002C0C59">
        <w:trPr>
          <w:trHeight w:val="144"/>
          <w:tblCellSpacing w:w="20" w:type="nil"/>
        </w:trPr>
        <w:tc>
          <w:tcPr>
            <w:tcW w:w="331" w:type="pct"/>
            <w:tcMar>
              <w:top w:w="50" w:type="dxa"/>
              <w:left w:w="100" w:type="dxa"/>
            </w:tcMar>
            <w:vAlign w:val="center"/>
          </w:tcPr>
          <w:p w14:paraId="1967ADD7"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27</w:t>
            </w:r>
          </w:p>
        </w:tc>
        <w:tc>
          <w:tcPr>
            <w:tcW w:w="1780" w:type="pct"/>
            <w:tcMar>
              <w:top w:w="50" w:type="dxa"/>
              <w:left w:w="100" w:type="dxa"/>
            </w:tcMar>
            <w:vAlign w:val="center"/>
          </w:tcPr>
          <w:p w14:paraId="3984C388" w14:textId="77777777" w:rsidR="00FD7E95" w:rsidRPr="00FD7E95" w:rsidRDefault="00FD7E95" w:rsidP="00ED45A8">
            <w:pPr>
              <w:spacing w:after="0" w:line="240" w:lineRule="auto"/>
              <w:rPr>
                <w:rFonts w:eastAsiaTheme="minorEastAsia"/>
                <w:b/>
                <w:lang w:val="ru-RU" w:eastAsia="ru-RU"/>
              </w:rPr>
            </w:pPr>
            <w:r w:rsidRPr="00FD7E95">
              <w:rPr>
                <w:rFonts w:ascii="Times New Roman" w:eastAsiaTheme="minorEastAsia" w:hAnsi="Times New Roman"/>
                <w:b/>
                <w:color w:val="000000"/>
                <w:sz w:val="24"/>
                <w:lang w:val="ru-RU" w:eastAsia="ru-RU"/>
              </w:rPr>
              <w:t>Рубежный контроль</w:t>
            </w:r>
          </w:p>
        </w:tc>
        <w:tc>
          <w:tcPr>
            <w:tcW w:w="629" w:type="pct"/>
            <w:tcMar>
              <w:top w:w="50" w:type="dxa"/>
              <w:left w:w="100" w:type="dxa"/>
            </w:tcMar>
            <w:vAlign w:val="center"/>
          </w:tcPr>
          <w:p w14:paraId="354E1B9D"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10861C65"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541" w:type="pct"/>
            <w:tcMar>
              <w:top w:w="50" w:type="dxa"/>
              <w:left w:w="100" w:type="dxa"/>
            </w:tcMar>
            <w:vAlign w:val="center"/>
          </w:tcPr>
          <w:p w14:paraId="03FC17AD"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7924F82C" w14:textId="77777777" w:rsidR="00FD7E95" w:rsidRPr="00FD7E95" w:rsidRDefault="00FD7E95" w:rsidP="00ED45A8">
            <w:pPr>
              <w:spacing w:after="0" w:line="240" w:lineRule="auto"/>
              <w:rPr>
                <w:rFonts w:eastAsiaTheme="minorEastAsia"/>
                <w:lang w:val="ru-RU" w:eastAsia="ru-RU"/>
              </w:rPr>
            </w:pPr>
          </w:p>
        </w:tc>
      </w:tr>
      <w:tr w:rsidR="00FD7E95" w:rsidRPr="00FD7E95" w14:paraId="3FF8281D" w14:textId="77777777" w:rsidTr="002C0C59">
        <w:trPr>
          <w:trHeight w:val="144"/>
          <w:tblCellSpacing w:w="20" w:type="nil"/>
        </w:trPr>
        <w:tc>
          <w:tcPr>
            <w:tcW w:w="331" w:type="pct"/>
            <w:tcMar>
              <w:top w:w="50" w:type="dxa"/>
              <w:left w:w="100" w:type="dxa"/>
            </w:tcMar>
            <w:vAlign w:val="center"/>
          </w:tcPr>
          <w:p w14:paraId="4BC9C8A2"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28</w:t>
            </w:r>
          </w:p>
        </w:tc>
        <w:tc>
          <w:tcPr>
            <w:tcW w:w="1780" w:type="pct"/>
            <w:tcMar>
              <w:top w:w="50" w:type="dxa"/>
              <w:left w:w="100" w:type="dxa"/>
            </w:tcMar>
            <w:vAlign w:val="center"/>
          </w:tcPr>
          <w:p w14:paraId="1722D3B5"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Морфемный и словообразовательный анализ слова. Практикум</w:t>
            </w:r>
          </w:p>
        </w:tc>
        <w:tc>
          <w:tcPr>
            <w:tcW w:w="629" w:type="pct"/>
            <w:tcMar>
              <w:top w:w="50" w:type="dxa"/>
              <w:left w:w="100" w:type="dxa"/>
            </w:tcMar>
            <w:vAlign w:val="center"/>
          </w:tcPr>
          <w:p w14:paraId="2E208CF7"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31CC9AC6"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115A7CDE"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57750971" w14:textId="77777777" w:rsidR="00FD7E95" w:rsidRPr="00FD7E95" w:rsidRDefault="00FD7E95" w:rsidP="00ED45A8">
            <w:pPr>
              <w:spacing w:after="0" w:line="240" w:lineRule="auto"/>
              <w:rPr>
                <w:rFonts w:eastAsiaTheme="minorEastAsia"/>
                <w:lang w:val="ru-RU" w:eastAsia="ru-RU"/>
              </w:rPr>
            </w:pPr>
          </w:p>
        </w:tc>
      </w:tr>
      <w:tr w:rsidR="00FD7E95" w:rsidRPr="00FD7E95" w14:paraId="3B011832" w14:textId="77777777" w:rsidTr="002C0C59">
        <w:trPr>
          <w:trHeight w:val="144"/>
          <w:tblCellSpacing w:w="20" w:type="nil"/>
        </w:trPr>
        <w:tc>
          <w:tcPr>
            <w:tcW w:w="331" w:type="pct"/>
            <w:tcMar>
              <w:top w:w="50" w:type="dxa"/>
              <w:left w:w="100" w:type="dxa"/>
            </w:tcMar>
            <w:vAlign w:val="center"/>
          </w:tcPr>
          <w:p w14:paraId="2E27C83D"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29</w:t>
            </w:r>
          </w:p>
        </w:tc>
        <w:tc>
          <w:tcPr>
            <w:tcW w:w="1780" w:type="pct"/>
            <w:tcMar>
              <w:top w:w="50" w:type="dxa"/>
              <w:left w:w="100" w:type="dxa"/>
            </w:tcMar>
            <w:vAlign w:val="center"/>
          </w:tcPr>
          <w:p w14:paraId="47398E9F"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Словообразовательные трудности (обзор)</w:t>
            </w:r>
          </w:p>
        </w:tc>
        <w:tc>
          <w:tcPr>
            <w:tcW w:w="629" w:type="pct"/>
            <w:tcMar>
              <w:top w:w="50" w:type="dxa"/>
              <w:left w:w="100" w:type="dxa"/>
            </w:tcMar>
            <w:vAlign w:val="center"/>
          </w:tcPr>
          <w:p w14:paraId="06214806"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45D4D4FD"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10FBBA57"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24285993" w14:textId="77777777" w:rsidR="00FD7E95" w:rsidRPr="00FD7E95" w:rsidRDefault="00FD7E95" w:rsidP="00ED45A8">
            <w:pPr>
              <w:spacing w:after="0" w:line="240" w:lineRule="auto"/>
              <w:rPr>
                <w:rFonts w:eastAsiaTheme="minorEastAsia"/>
                <w:lang w:val="ru-RU" w:eastAsia="ru-RU"/>
              </w:rPr>
            </w:pPr>
          </w:p>
        </w:tc>
      </w:tr>
      <w:tr w:rsidR="00FD7E95" w:rsidRPr="00FD7E95" w14:paraId="724E2D99" w14:textId="77777777" w:rsidTr="002C0C59">
        <w:trPr>
          <w:trHeight w:val="144"/>
          <w:tblCellSpacing w:w="20" w:type="nil"/>
        </w:trPr>
        <w:tc>
          <w:tcPr>
            <w:tcW w:w="331" w:type="pct"/>
            <w:tcMar>
              <w:top w:w="50" w:type="dxa"/>
              <w:left w:w="100" w:type="dxa"/>
            </w:tcMar>
            <w:vAlign w:val="center"/>
          </w:tcPr>
          <w:p w14:paraId="340A0E0E"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30</w:t>
            </w:r>
          </w:p>
        </w:tc>
        <w:tc>
          <w:tcPr>
            <w:tcW w:w="1780" w:type="pct"/>
            <w:tcMar>
              <w:top w:w="50" w:type="dxa"/>
              <w:left w:w="100" w:type="dxa"/>
            </w:tcMar>
            <w:vAlign w:val="center"/>
          </w:tcPr>
          <w:p w14:paraId="00CA0B67"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 xml:space="preserve">Морфология как раздел лингвистики (повторение, </w:t>
            </w:r>
            <w:proofErr w:type="spellStart"/>
            <w:r w:rsidRPr="00FD7E95">
              <w:rPr>
                <w:rFonts w:ascii="Times New Roman" w:eastAsiaTheme="minorEastAsia" w:hAnsi="Times New Roman"/>
                <w:color w:val="000000"/>
                <w:sz w:val="24"/>
                <w:lang w:val="ru-RU" w:eastAsia="ru-RU"/>
              </w:rPr>
              <w:t>обощение</w:t>
            </w:r>
            <w:proofErr w:type="spellEnd"/>
            <w:r w:rsidRPr="00FD7E95">
              <w:rPr>
                <w:rFonts w:ascii="Times New Roman" w:eastAsiaTheme="minorEastAsia" w:hAnsi="Times New Roman"/>
                <w:color w:val="000000"/>
                <w:sz w:val="24"/>
                <w:lang w:val="ru-RU" w:eastAsia="ru-RU"/>
              </w:rPr>
              <w:t>)</w:t>
            </w:r>
          </w:p>
        </w:tc>
        <w:tc>
          <w:tcPr>
            <w:tcW w:w="629" w:type="pct"/>
            <w:tcMar>
              <w:top w:w="50" w:type="dxa"/>
              <w:left w:w="100" w:type="dxa"/>
            </w:tcMar>
            <w:vAlign w:val="center"/>
          </w:tcPr>
          <w:p w14:paraId="62241980"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1DF32E5A"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1545F263"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37708294"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 xml:space="preserve">Библиотека ЦОК </w:t>
            </w:r>
            <w:hyperlink r:id="rId86">
              <w:r w:rsidRPr="00FD7E95">
                <w:rPr>
                  <w:rFonts w:ascii="Times New Roman" w:eastAsiaTheme="minorEastAsia" w:hAnsi="Times New Roman"/>
                  <w:color w:val="0000FF"/>
                  <w:u w:val="single"/>
                  <w:lang w:val="ru-RU" w:eastAsia="ru-RU"/>
                </w:rPr>
                <w:t>https://m.edsoo.ru/fbaad856</w:t>
              </w:r>
            </w:hyperlink>
          </w:p>
        </w:tc>
      </w:tr>
      <w:tr w:rsidR="00FD7E95" w:rsidRPr="00FD7E95" w14:paraId="00274C90" w14:textId="77777777" w:rsidTr="002C0C59">
        <w:trPr>
          <w:trHeight w:val="144"/>
          <w:tblCellSpacing w:w="20" w:type="nil"/>
        </w:trPr>
        <w:tc>
          <w:tcPr>
            <w:tcW w:w="331" w:type="pct"/>
            <w:tcMar>
              <w:top w:w="50" w:type="dxa"/>
              <w:left w:w="100" w:type="dxa"/>
            </w:tcMar>
            <w:vAlign w:val="center"/>
          </w:tcPr>
          <w:p w14:paraId="3C382B83"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31</w:t>
            </w:r>
          </w:p>
        </w:tc>
        <w:tc>
          <w:tcPr>
            <w:tcW w:w="1780" w:type="pct"/>
            <w:tcMar>
              <w:top w:w="50" w:type="dxa"/>
              <w:left w:w="100" w:type="dxa"/>
            </w:tcMar>
            <w:vAlign w:val="center"/>
          </w:tcPr>
          <w:p w14:paraId="51EA0DD7"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Морфология как раздел лингвистики. Практикум</w:t>
            </w:r>
          </w:p>
        </w:tc>
        <w:tc>
          <w:tcPr>
            <w:tcW w:w="629" w:type="pct"/>
            <w:tcMar>
              <w:top w:w="50" w:type="dxa"/>
              <w:left w:w="100" w:type="dxa"/>
            </w:tcMar>
            <w:vAlign w:val="center"/>
          </w:tcPr>
          <w:p w14:paraId="1B21D55D"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7C03059B"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1AFB0DB0"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2C48CE83" w14:textId="77777777" w:rsidR="00FD7E95" w:rsidRPr="00FD7E95" w:rsidRDefault="00FD7E95" w:rsidP="00ED45A8">
            <w:pPr>
              <w:spacing w:after="0" w:line="240" w:lineRule="auto"/>
              <w:rPr>
                <w:rFonts w:eastAsiaTheme="minorEastAsia"/>
                <w:lang w:val="ru-RU" w:eastAsia="ru-RU"/>
              </w:rPr>
            </w:pPr>
          </w:p>
        </w:tc>
      </w:tr>
      <w:tr w:rsidR="00FD7E95" w:rsidRPr="00FD7E95" w14:paraId="1A7E4035" w14:textId="77777777" w:rsidTr="002C0C59">
        <w:trPr>
          <w:trHeight w:val="144"/>
          <w:tblCellSpacing w:w="20" w:type="nil"/>
        </w:trPr>
        <w:tc>
          <w:tcPr>
            <w:tcW w:w="331" w:type="pct"/>
            <w:tcMar>
              <w:top w:w="50" w:type="dxa"/>
              <w:left w:w="100" w:type="dxa"/>
            </w:tcMar>
            <w:vAlign w:val="center"/>
          </w:tcPr>
          <w:p w14:paraId="7EB0E309"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32</w:t>
            </w:r>
          </w:p>
        </w:tc>
        <w:tc>
          <w:tcPr>
            <w:tcW w:w="1780" w:type="pct"/>
            <w:tcMar>
              <w:top w:w="50" w:type="dxa"/>
              <w:left w:w="100" w:type="dxa"/>
            </w:tcMar>
            <w:vAlign w:val="center"/>
          </w:tcPr>
          <w:p w14:paraId="6302CF59"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629" w:type="pct"/>
            <w:tcMar>
              <w:top w:w="50" w:type="dxa"/>
              <w:left w:w="100" w:type="dxa"/>
            </w:tcMar>
            <w:vAlign w:val="center"/>
          </w:tcPr>
          <w:p w14:paraId="7DD973F4"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1A4243B1"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7B2B8E13"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50F6789F"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 xml:space="preserve">Библиотека ЦОК </w:t>
            </w:r>
            <w:hyperlink r:id="rId87">
              <w:r w:rsidRPr="00FD7E95">
                <w:rPr>
                  <w:rFonts w:ascii="Times New Roman" w:eastAsiaTheme="minorEastAsia" w:hAnsi="Times New Roman"/>
                  <w:color w:val="0000FF"/>
                  <w:u w:val="single"/>
                  <w:lang w:val="ru-RU" w:eastAsia="ru-RU"/>
                </w:rPr>
                <w:t>https://m.edsoo.ru/fbaad96e</w:t>
              </w:r>
            </w:hyperlink>
          </w:p>
        </w:tc>
      </w:tr>
      <w:tr w:rsidR="00FD7E95" w:rsidRPr="00FD7E95" w14:paraId="5EFE9DF1" w14:textId="77777777" w:rsidTr="002C0C59">
        <w:trPr>
          <w:trHeight w:val="144"/>
          <w:tblCellSpacing w:w="20" w:type="nil"/>
        </w:trPr>
        <w:tc>
          <w:tcPr>
            <w:tcW w:w="331" w:type="pct"/>
            <w:tcMar>
              <w:top w:w="50" w:type="dxa"/>
              <w:left w:w="100" w:type="dxa"/>
            </w:tcMar>
            <w:vAlign w:val="center"/>
          </w:tcPr>
          <w:p w14:paraId="7871FFED"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33</w:t>
            </w:r>
          </w:p>
        </w:tc>
        <w:tc>
          <w:tcPr>
            <w:tcW w:w="1780" w:type="pct"/>
            <w:tcMar>
              <w:top w:w="50" w:type="dxa"/>
              <w:left w:w="100" w:type="dxa"/>
            </w:tcMar>
            <w:vAlign w:val="center"/>
          </w:tcPr>
          <w:p w14:paraId="48741CA9"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Основные нормы употребления имён существительных, имён прилагательных, имён числительных. Практикум</w:t>
            </w:r>
          </w:p>
        </w:tc>
        <w:tc>
          <w:tcPr>
            <w:tcW w:w="629" w:type="pct"/>
            <w:tcMar>
              <w:top w:w="50" w:type="dxa"/>
              <w:left w:w="100" w:type="dxa"/>
            </w:tcMar>
            <w:vAlign w:val="center"/>
          </w:tcPr>
          <w:p w14:paraId="297C5916"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227264BB"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198F1534"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212D395E" w14:textId="77777777" w:rsidR="00FD7E95" w:rsidRPr="00FD7E95" w:rsidRDefault="00FD7E95" w:rsidP="00ED45A8">
            <w:pPr>
              <w:spacing w:after="0" w:line="240" w:lineRule="auto"/>
              <w:rPr>
                <w:rFonts w:eastAsiaTheme="minorEastAsia"/>
                <w:lang w:val="ru-RU" w:eastAsia="ru-RU"/>
              </w:rPr>
            </w:pPr>
          </w:p>
        </w:tc>
      </w:tr>
      <w:tr w:rsidR="00FD7E95" w:rsidRPr="00FD7E95" w14:paraId="3414EACB" w14:textId="77777777" w:rsidTr="002C0C59">
        <w:trPr>
          <w:trHeight w:val="144"/>
          <w:tblCellSpacing w:w="20" w:type="nil"/>
        </w:trPr>
        <w:tc>
          <w:tcPr>
            <w:tcW w:w="331" w:type="pct"/>
            <w:tcMar>
              <w:top w:w="50" w:type="dxa"/>
              <w:left w:w="100" w:type="dxa"/>
            </w:tcMar>
            <w:vAlign w:val="center"/>
          </w:tcPr>
          <w:p w14:paraId="68FE1BBD"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34</w:t>
            </w:r>
          </w:p>
        </w:tc>
        <w:tc>
          <w:tcPr>
            <w:tcW w:w="1780" w:type="pct"/>
            <w:tcMar>
              <w:top w:w="50" w:type="dxa"/>
              <w:left w:w="100" w:type="dxa"/>
            </w:tcMar>
            <w:vAlign w:val="center"/>
          </w:tcPr>
          <w:p w14:paraId="777AFECB"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Основные нормы употребления местоимений, глаголов</w:t>
            </w:r>
          </w:p>
        </w:tc>
        <w:tc>
          <w:tcPr>
            <w:tcW w:w="629" w:type="pct"/>
            <w:tcMar>
              <w:top w:w="50" w:type="dxa"/>
              <w:left w:w="100" w:type="dxa"/>
            </w:tcMar>
            <w:vAlign w:val="center"/>
          </w:tcPr>
          <w:p w14:paraId="448DA97B"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09ABB7B7"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1BB3ADC4"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571DFA37" w14:textId="77777777" w:rsidR="00FD7E95" w:rsidRPr="00FD7E95" w:rsidRDefault="00FD7E95" w:rsidP="00ED45A8">
            <w:pPr>
              <w:spacing w:after="0" w:line="240" w:lineRule="auto"/>
              <w:rPr>
                <w:rFonts w:eastAsiaTheme="minorEastAsia"/>
                <w:lang w:val="ru-RU" w:eastAsia="ru-RU"/>
              </w:rPr>
            </w:pPr>
          </w:p>
        </w:tc>
      </w:tr>
      <w:tr w:rsidR="00FD7E95" w:rsidRPr="00FD7E95" w14:paraId="6E9AF1A1" w14:textId="77777777" w:rsidTr="002C0C59">
        <w:trPr>
          <w:trHeight w:val="144"/>
          <w:tblCellSpacing w:w="20" w:type="nil"/>
        </w:trPr>
        <w:tc>
          <w:tcPr>
            <w:tcW w:w="331" w:type="pct"/>
            <w:tcMar>
              <w:top w:w="50" w:type="dxa"/>
              <w:left w:w="100" w:type="dxa"/>
            </w:tcMar>
            <w:vAlign w:val="center"/>
          </w:tcPr>
          <w:p w14:paraId="21804D48"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35</w:t>
            </w:r>
          </w:p>
        </w:tc>
        <w:tc>
          <w:tcPr>
            <w:tcW w:w="1780" w:type="pct"/>
            <w:tcMar>
              <w:top w:w="50" w:type="dxa"/>
              <w:left w:w="100" w:type="dxa"/>
            </w:tcMar>
            <w:vAlign w:val="center"/>
          </w:tcPr>
          <w:p w14:paraId="52218D56"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Основные нормы употребления местоимений, глаголов. Практикум</w:t>
            </w:r>
          </w:p>
        </w:tc>
        <w:tc>
          <w:tcPr>
            <w:tcW w:w="629" w:type="pct"/>
            <w:tcMar>
              <w:top w:w="50" w:type="dxa"/>
              <w:left w:w="100" w:type="dxa"/>
            </w:tcMar>
            <w:vAlign w:val="center"/>
          </w:tcPr>
          <w:p w14:paraId="6C37EF56"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38E5A0F1"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5C5C0A33"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52003FC3" w14:textId="77777777" w:rsidR="00FD7E95" w:rsidRPr="00FD7E95" w:rsidRDefault="00FD7E95" w:rsidP="00ED45A8">
            <w:pPr>
              <w:spacing w:after="0" w:line="240" w:lineRule="auto"/>
              <w:rPr>
                <w:rFonts w:eastAsiaTheme="minorEastAsia"/>
                <w:lang w:val="ru-RU" w:eastAsia="ru-RU"/>
              </w:rPr>
            </w:pPr>
          </w:p>
        </w:tc>
      </w:tr>
      <w:tr w:rsidR="00FD7E95" w:rsidRPr="00FD7E95" w14:paraId="1E288CE9" w14:textId="77777777" w:rsidTr="002C0C59">
        <w:trPr>
          <w:trHeight w:val="144"/>
          <w:tblCellSpacing w:w="20" w:type="nil"/>
        </w:trPr>
        <w:tc>
          <w:tcPr>
            <w:tcW w:w="331" w:type="pct"/>
            <w:tcMar>
              <w:top w:w="50" w:type="dxa"/>
              <w:left w:w="100" w:type="dxa"/>
            </w:tcMar>
            <w:vAlign w:val="center"/>
          </w:tcPr>
          <w:p w14:paraId="4934ACDE"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36</w:t>
            </w:r>
          </w:p>
        </w:tc>
        <w:tc>
          <w:tcPr>
            <w:tcW w:w="1780" w:type="pct"/>
            <w:tcMar>
              <w:top w:w="50" w:type="dxa"/>
              <w:left w:w="100" w:type="dxa"/>
            </w:tcMar>
            <w:vAlign w:val="center"/>
          </w:tcPr>
          <w:p w14:paraId="04D89266"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Орфография как раздел лингвистики (повторение, обобщение)</w:t>
            </w:r>
          </w:p>
        </w:tc>
        <w:tc>
          <w:tcPr>
            <w:tcW w:w="629" w:type="pct"/>
            <w:tcMar>
              <w:top w:w="50" w:type="dxa"/>
              <w:left w:w="100" w:type="dxa"/>
            </w:tcMar>
            <w:vAlign w:val="center"/>
          </w:tcPr>
          <w:p w14:paraId="03750D0E"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3C8275D4"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73EF1224"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3597DDE6" w14:textId="77777777" w:rsidR="00FD7E95" w:rsidRPr="00FD7E95" w:rsidRDefault="00FD7E95" w:rsidP="00ED45A8">
            <w:pPr>
              <w:spacing w:after="0" w:line="240" w:lineRule="auto"/>
              <w:rPr>
                <w:rFonts w:eastAsiaTheme="minorEastAsia"/>
                <w:lang w:val="ru-RU" w:eastAsia="ru-RU"/>
              </w:rPr>
            </w:pPr>
          </w:p>
        </w:tc>
      </w:tr>
      <w:tr w:rsidR="00FD7E95" w:rsidRPr="00FD7E95" w14:paraId="73646C88" w14:textId="77777777" w:rsidTr="002C0C59">
        <w:trPr>
          <w:trHeight w:val="144"/>
          <w:tblCellSpacing w:w="20" w:type="nil"/>
        </w:trPr>
        <w:tc>
          <w:tcPr>
            <w:tcW w:w="331" w:type="pct"/>
            <w:tcMar>
              <w:top w:w="50" w:type="dxa"/>
              <w:left w:w="100" w:type="dxa"/>
            </w:tcMar>
            <w:vAlign w:val="center"/>
          </w:tcPr>
          <w:p w14:paraId="14B27DA5"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37</w:t>
            </w:r>
          </w:p>
        </w:tc>
        <w:tc>
          <w:tcPr>
            <w:tcW w:w="1780" w:type="pct"/>
            <w:tcMar>
              <w:top w:w="50" w:type="dxa"/>
              <w:left w:w="100" w:type="dxa"/>
            </w:tcMar>
            <w:vAlign w:val="center"/>
          </w:tcPr>
          <w:p w14:paraId="1E8AE2DC"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Правописание гласных и согласных в корне</w:t>
            </w:r>
          </w:p>
        </w:tc>
        <w:tc>
          <w:tcPr>
            <w:tcW w:w="629" w:type="pct"/>
            <w:tcMar>
              <w:top w:w="50" w:type="dxa"/>
              <w:left w:w="100" w:type="dxa"/>
            </w:tcMar>
            <w:vAlign w:val="center"/>
          </w:tcPr>
          <w:p w14:paraId="512DC313"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63A18FBC"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48140559"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431E104F"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 xml:space="preserve">Библиотека ЦОК </w:t>
            </w:r>
            <w:hyperlink r:id="rId88">
              <w:r w:rsidRPr="00FD7E95">
                <w:rPr>
                  <w:rFonts w:ascii="Times New Roman" w:eastAsiaTheme="minorEastAsia" w:hAnsi="Times New Roman"/>
                  <w:color w:val="0000FF"/>
                  <w:u w:val="single"/>
                  <w:lang w:val="ru-RU" w:eastAsia="ru-RU"/>
                </w:rPr>
                <w:t>https://m.edsoo.ru/fbaae35a</w:t>
              </w:r>
            </w:hyperlink>
          </w:p>
        </w:tc>
      </w:tr>
      <w:tr w:rsidR="00FD7E95" w:rsidRPr="00FD7E95" w14:paraId="39870E89" w14:textId="77777777" w:rsidTr="002C0C59">
        <w:trPr>
          <w:trHeight w:val="144"/>
          <w:tblCellSpacing w:w="20" w:type="nil"/>
        </w:trPr>
        <w:tc>
          <w:tcPr>
            <w:tcW w:w="331" w:type="pct"/>
            <w:tcMar>
              <w:top w:w="50" w:type="dxa"/>
              <w:left w:w="100" w:type="dxa"/>
            </w:tcMar>
            <w:vAlign w:val="center"/>
          </w:tcPr>
          <w:p w14:paraId="6EA48255"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38</w:t>
            </w:r>
          </w:p>
        </w:tc>
        <w:tc>
          <w:tcPr>
            <w:tcW w:w="1780" w:type="pct"/>
            <w:tcMar>
              <w:top w:w="50" w:type="dxa"/>
              <w:left w:w="100" w:type="dxa"/>
            </w:tcMar>
            <w:vAlign w:val="center"/>
          </w:tcPr>
          <w:p w14:paraId="3828EA7E"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Правописание гласных и согласных в корне. Практикум</w:t>
            </w:r>
          </w:p>
        </w:tc>
        <w:tc>
          <w:tcPr>
            <w:tcW w:w="629" w:type="pct"/>
            <w:tcMar>
              <w:top w:w="50" w:type="dxa"/>
              <w:left w:w="100" w:type="dxa"/>
            </w:tcMar>
            <w:vAlign w:val="center"/>
          </w:tcPr>
          <w:p w14:paraId="14B8C81B"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0FE16F9B"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56833ED6"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040E740F" w14:textId="77777777" w:rsidR="00FD7E95" w:rsidRPr="00FD7E95" w:rsidRDefault="00FD7E95" w:rsidP="00ED45A8">
            <w:pPr>
              <w:spacing w:after="0" w:line="240" w:lineRule="auto"/>
              <w:rPr>
                <w:rFonts w:eastAsiaTheme="minorEastAsia"/>
                <w:lang w:val="ru-RU" w:eastAsia="ru-RU"/>
              </w:rPr>
            </w:pPr>
          </w:p>
        </w:tc>
      </w:tr>
      <w:tr w:rsidR="00FD7E95" w:rsidRPr="00FD7E95" w14:paraId="56BC8A75" w14:textId="77777777" w:rsidTr="002C0C59">
        <w:trPr>
          <w:trHeight w:val="144"/>
          <w:tblCellSpacing w:w="20" w:type="nil"/>
        </w:trPr>
        <w:tc>
          <w:tcPr>
            <w:tcW w:w="331" w:type="pct"/>
            <w:tcMar>
              <w:top w:w="50" w:type="dxa"/>
              <w:left w:w="100" w:type="dxa"/>
            </w:tcMar>
            <w:vAlign w:val="center"/>
          </w:tcPr>
          <w:p w14:paraId="0D456242"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39</w:t>
            </w:r>
          </w:p>
        </w:tc>
        <w:tc>
          <w:tcPr>
            <w:tcW w:w="1780" w:type="pct"/>
            <w:tcMar>
              <w:top w:w="50" w:type="dxa"/>
              <w:left w:w="100" w:type="dxa"/>
            </w:tcMar>
            <w:vAlign w:val="center"/>
          </w:tcPr>
          <w:p w14:paraId="39D73234"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Правила правописания слов с разделительных ъ и ь. Правописание приставок. Буквы ы — и после приставок</w:t>
            </w:r>
          </w:p>
        </w:tc>
        <w:tc>
          <w:tcPr>
            <w:tcW w:w="629" w:type="pct"/>
            <w:tcMar>
              <w:top w:w="50" w:type="dxa"/>
              <w:left w:w="100" w:type="dxa"/>
            </w:tcMar>
            <w:vAlign w:val="center"/>
          </w:tcPr>
          <w:p w14:paraId="0FADBF86"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179927DD"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699AF4E4"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78B1C416" w14:textId="77777777" w:rsidR="00FD7E95" w:rsidRPr="00FD7E95" w:rsidRDefault="00FD7E95" w:rsidP="00ED45A8">
            <w:pPr>
              <w:spacing w:after="0" w:line="240" w:lineRule="auto"/>
              <w:rPr>
                <w:rFonts w:eastAsiaTheme="minorEastAsia"/>
                <w:lang w:val="ru-RU" w:eastAsia="ru-RU"/>
              </w:rPr>
            </w:pPr>
          </w:p>
        </w:tc>
      </w:tr>
      <w:tr w:rsidR="00FD7E95" w:rsidRPr="00FD7E95" w14:paraId="6959A9F8" w14:textId="77777777" w:rsidTr="002C0C59">
        <w:trPr>
          <w:trHeight w:val="144"/>
          <w:tblCellSpacing w:w="20" w:type="nil"/>
        </w:trPr>
        <w:tc>
          <w:tcPr>
            <w:tcW w:w="331" w:type="pct"/>
            <w:tcMar>
              <w:top w:w="50" w:type="dxa"/>
              <w:left w:w="100" w:type="dxa"/>
            </w:tcMar>
            <w:vAlign w:val="center"/>
          </w:tcPr>
          <w:p w14:paraId="1A189E1F"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40</w:t>
            </w:r>
          </w:p>
        </w:tc>
        <w:tc>
          <w:tcPr>
            <w:tcW w:w="1780" w:type="pct"/>
            <w:tcMar>
              <w:top w:w="50" w:type="dxa"/>
              <w:left w:w="100" w:type="dxa"/>
            </w:tcMar>
            <w:vAlign w:val="center"/>
          </w:tcPr>
          <w:p w14:paraId="3D76C927"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Употребление разделительных ъ и ь. Правописание приставок. Буквы ы — и после приставок. Практикум</w:t>
            </w:r>
          </w:p>
        </w:tc>
        <w:tc>
          <w:tcPr>
            <w:tcW w:w="629" w:type="pct"/>
            <w:tcMar>
              <w:top w:w="50" w:type="dxa"/>
              <w:left w:w="100" w:type="dxa"/>
            </w:tcMar>
            <w:vAlign w:val="center"/>
          </w:tcPr>
          <w:p w14:paraId="110FB85C"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23205713"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2AB9297A"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1C79024B" w14:textId="77777777" w:rsidR="00FD7E95" w:rsidRPr="00FD7E95" w:rsidRDefault="00FD7E95" w:rsidP="00ED45A8">
            <w:pPr>
              <w:spacing w:after="0" w:line="240" w:lineRule="auto"/>
              <w:rPr>
                <w:rFonts w:eastAsiaTheme="minorEastAsia"/>
                <w:lang w:val="ru-RU" w:eastAsia="ru-RU"/>
              </w:rPr>
            </w:pPr>
          </w:p>
        </w:tc>
      </w:tr>
      <w:tr w:rsidR="00FD7E95" w:rsidRPr="00FD7E95" w14:paraId="3F7BE493" w14:textId="77777777" w:rsidTr="002C0C59">
        <w:trPr>
          <w:trHeight w:val="144"/>
          <w:tblCellSpacing w:w="20" w:type="nil"/>
        </w:trPr>
        <w:tc>
          <w:tcPr>
            <w:tcW w:w="331" w:type="pct"/>
            <w:tcMar>
              <w:top w:w="50" w:type="dxa"/>
              <w:left w:w="100" w:type="dxa"/>
            </w:tcMar>
            <w:vAlign w:val="center"/>
          </w:tcPr>
          <w:p w14:paraId="2FDA8E2C"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lastRenderedPageBreak/>
              <w:t>41</w:t>
            </w:r>
          </w:p>
        </w:tc>
        <w:tc>
          <w:tcPr>
            <w:tcW w:w="1780" w:type="pct"/>
            <w:tcMar>
              <w:top w:w="50" w:type="dxa"/>
              <w:left w:w="100" w:type="dxa"/>
            </w:tcMar>
            <w:vAlign w:val="center"/>
          </w:tcPr>
          <w:p w14:paraId="6E8D0A38"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Правописание суффиксов</w:t>
            </w:r>
          </w:p>
        </w:tc>
        <w:tc>
          <w:tcPr>
            <w:tcW w:w="629" w:type="pct"/>
            <w:tcMar>
              <w:top w:w="50" w:type="dxa"/>
              <w:left w:w="100" w:type="dxa"/>
            </w:tcMar>
            <w:vAlign w:val="center"/>
          </w:tcPr>
          <w:p w14:paraId="33CDF730"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7F90B530"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6D8400F3"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7C2556B2"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 xml:space="preserve">Библиотека ЦОК </w:t>
            </w:r>
            <w:hyperlink r:id="rId89">
              <w:r w:rsidRPr="00FD7E95">
                <w:rPr>
                  <w:rFonts w:ascii="Times New Roman" w:eastAsiaTheme="minorEastAsia" w:hAnsi="Times New Roman"/>
                  <w:color w:val="0000FF"/>
                  <w:u w:val="single"/>
                  <w:lang w:val="ru-RU" w:eastAsia="ru-RU"/>
                </w:rPr>
                <w:t>https://m.edsoo.ru/fbaae53a</w:t>
              </w:r>
            </w:hyperlink>
          </w:p>
        </w:tc>
      </w:tr>
      <w:tr w:rsidR="00FD7E95" w:rsidRPr="00FD7E95" w14:paraId="2384F63C" w14:textId="77777777" w:rsidTr="002C0C59">
        <w:trPr>
          <w:trHeight w:val="144"/>
          <w:tblCellSpacing w:w="20" w:type="nil"/>
        </w:trPr>
        <w:tc>
          <w:tcPr>
            <w:tcW w:w="331" w:type="pct"/>
            <w:tcMar>
              <w:top w:w="50" w:type="dxa"/>
              <w:left w:w="100" w:type="dxa"/>
            </w:tcMar>
            <w:vAlign w:val="center"/>
          </w:tcPr>
          <w:p w14:paraId="0EFCA343"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42</w:t>
            </w:r>
          </w:p>
        </w:tc>
        <w:tc>
          <w:tcPr>
            <w:tcW w:w="1780" w:type="pct"/>
            <w:tcMar>
              <w:top w:w="50" w:type="dxa"/>
              <w:left w:w="100" w:type="dxa"/>
            </w:tcMar>
            <w:vAlign w:val="center"/>
          </w:tcPr>
          <w:p w14:paraId="0D0FFC3D"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Правописание суффиксов. Практикум</w:t>
            </w:r>
          </w:p>
        </w:tc>
        <w:tc>
          <w:tcPr>
            <w:tcW w:w="629" w:type="pct"/>
            <w:tcMar>
              <w:top w:w="50" w:type="dxa"/>
              <w:left w:w="100" w:type="dxa"/>
            </w:tcMar>
            <w:vAlign w:val="center"/>
          </w:tcPr>
          <w:p w14:paraId="394C5ACC"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41440526"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69864FC1"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60AE8DDB" w14:textId="77777777" w:rsidR="00FD7E95" w:rsidRPr="00FD7E95" w:rsidRDefault="00FD7E95" w:rsidP="00ED45A8">
            <w:pPr>
              <w:spacing w:after="0" w:line="240" w:lineRule="auto"/>
              <w:rPr>
                <w:rFonts w:eastAsiaTheme="minorEastAsia"/>
                <w:lang w:val="ru-RU" w:eastAsia="ru-RU"/>
              </w:rPr>
            </w:pPr>
          </w:p>
        </w:tc>
      </w:tr>
      <w:tr w:rsidR="00FD7E95" w:rsidRPr="00FD7E95" w14:paraId="062B915E" w14:textId="77777777" w:rsidTr="002C0C59">
        <w:trPr>
          <w:trHeight w:val="144"/>
          <w:tblCellSpacing w:w="20" w:type="nil"/>
        </w:trPr>
        <w:tc>
          <w:tcPr>
            <w:tcW w:w="331" w:type="pct"/>
            <w:tcMar>
              <w:top w:w="50" w:type="dxa"/>
              <w:left w:w="100" w:type="dxa"/>
            </w:tcMar>
            <w:vAlign w:val="center"/>
          </w:tcPr>
          <w:p w14:paraId="3EE70FF3"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43</w:t>
            </w:r>
          </w:p>
        </w:tc>
        <w:tc>
          <w:tcPr>
            <w:tcW w:w="1780" w:type="pct"/>
            <w:tcMar>
              <w:top w:w="50" w:type="dxa"/>
              <w:left w:w="100" w:type="dxa"/>
            </w:tcMar>
            <w:vAlign w:val="center"/>
          </w:tcPr>
          <w:p w14:paraId="415BA0F0"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 xml:space="preserve">Правописание н и </w:t>
            </w:r>
            <w:proofErr w:type="spellStart"/>
            <w:r w:rsidRPr="00FD7E95">
              <w:rPr>
                <w:rFonts w:ascii="Times New Roman" w:eastAsiaTheme="minorEastAsia" w:hAnsi="Times New Roman"/>
                <w:color w:val="000000"/>
                <w:sz w:val="24"/>
                <w:lang w:val="ru-RU" w:eastAsia="ru-RU"/>
              </w:rPr>
              <w:t>нн</w:t>
            </w:r>
            <w:proofErr w:type="spellEnd"/>
            <w:r w:rsidRPr="00FD7E95">
              <w:rPr>
                <w:rFonts w:ascii="Times New Roman" w:eastAsiaTheme="minorEastAsia" w:hAnsi="Times New Roman"/>
                <w:color w:val="000000"/>
                <w:sz w:val="24"/>
                <w:lang w:val="ru-RU" w:eastAsia="ru-RU"/>
              </w:rPr>
              <w:t xml:space="preserve"> в именах существительных, в именах прилагательных, глаголах, причастиях, наречиях</w:t>
            </w:r>
          </w:p>
        </w:tc>
        <w:tc>
          <w:tcPr>
            <w:tcW w:w="629" w:type="pct"/>
            <w:tcMar>
              <w:top w:w="50" w:type="dxa"/>
              <w:left w:w="100" w:type="dxa"/>
            </w:tcMar>
            <w:vAlign w:val="center"/>
          </w:tcPr>
          <w:p w14:paraId="7339F1D9"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110009CC"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4984833E"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7BABBAD6"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 xml:space="preserve">Библиотека ЦОК </w:t>
            </w:r>
            <w:hyperlink r:id="rId90">
              <w:r w:rsidRPr="00FD7E95">
                <w:rPr>
                  <w:rFonts w:ascii="Times New Roman" w:eastAsiaTheme="minorEastAsia" w:hAnsi="Times New Roman"/>
                  <w:color w:val="0000FF"/>
                  <w:u w:val="single"/>
                  <w:lang w:val="ru-RU" w:eastAsia="ru-RU"/>
                </w:rPr>
                <w:t>https://m.edsoo.ru/fbaae65c</w:t>
              </w:r>
            </w:hyperlink>
          </w:p>
        </w:tc>
      </w:tr>
      <w:tr w:rsidR="00FD7E95" w:rsidRPr="00FD7E95" w14:paraId="5204695A" w14:textId="77777777" w:rsidTr="002C0C59">
        <w:trPr>
          <w:trHeight w:val="144"/>
          <w:tblCellSpacing w:w="20" w:type="nil"/>
        </w:trPr>
        <w:tc>
          <w:tcPr>
            <w:tcW w:w="331" w:type="pct"/>
            <w:tcMar>
              <w:top w:w="50" w:type="dxa"/>
              <w:left w:w="100" w:type="dxa"/>
            </w:tcMar>
            <w:vAlign w:val="center"/>
          </w:tcPr>
          <w:p w14:paraId="50746CBC"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44</w:t>
            </w:r>
          </w:p>
        </w:tc>
        <w:tc>
          <w:tcPr>
            <w:tcW w:w="1780" w:type="pct"/>
            <w:tcMar>
              <w:top w:w="50" w:type="dxa"/>
              <w:left w:w="100" w:type="dxa"/>
            </w:tcMar>
            <w:vAlign w:val="center"/>
          </w:tcPr>
          <w:p w14:paraId="1D7C3ADF"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 xml:space="preserve">Правописание н и </w:t>
            </w:r>
            <w:proofErr w:type="spellStart"/>
            <w:r w:rsidRPr="00FD7E95">
              <w:rPr>
                <w:rFonts w:ascii="Times New Roman" w:eastAsiaTheme="minorEastAsia" w:hAnsi="Times New Roman"/>
                <w:color w:val="000000"/>
                <w:sz w:val="24"/>
                <w:lang w:val="ru-RU" w:eastAsia="ru-RU"/>
              </w:rPr>
              <w:t>нн</w:t>
            </w:r>
            <w:proofErr w:type="spellEnd"/>
            <w:r w:rsidRPr="00FD7E95">
              <w:rPr>
                <w:rFonts w:ascii="Times New Roman" w:eastAsiaTheme="minorEastAsia" w:hAnsi="Times New Roman"/>
                <w:color w:val="000000"/>
                <w:sz w:val="24"/>
                <w:lang w:val="ru-RU" w:eastAsia="ru-RU"/>
              </w:rPr>
              <w:t xml:space="preserve"> в словах различных частей речи. Практикум</w:t>
            </w:r>
          </w:p>
        </w:tc>
        <w:tc>
          <w:tcPr>
            <w:tcW w:w="629" w:type="pct"/>
            <w:tcMar>
              <w:top w:w="50" w:type="dxa"/>
              <w:left w:w="100" w:type="dxa"/>
            </w:tcMar>
            <w:vAlign w:val="center"/>
          </w:tcPr>
          <w:p w14:paraId="41EB36EE"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77A731F5"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64347A9D"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4C50C78E" w14:textId="77777777" w:rsidR="00FD7E95" w:rsidRPr="00FD7E95" w:rsidRDefault="00FD7E95" w:rsidP="00ED45A8">
            <w:pPr>
              <w:spacing w:after="0" w:line="240" w:lineRule="auto"/>
              <w:rPr>
                <w:rFonts w:eastAsiaTheme="minorEastAsia"/>
                <w:lang w:val="ru-RU" w:eastAsia="ru-RU"/>
              </w:rPr>
            </w:pPr>
          </w:p>
        </w:tc>
      </w:tr>
      <w:tr w:rsidR="00FD7E95" w:rsidRPr="00FD7E95" w14:paraId="17C00381" w14:textId="77777777" w:rsidTr="002C0C59">
        <w:trPr>
          <w:trHeight w:val="144"/>
          <w:tblCellSpacing w:w="20" w:type="nil"/>
        </w:trPr>
        <w:tc>
          <w:tcPr>
            <w:tcW w:w="331" w:type="pct"/>
            <w:tcMar>
              <w:top w:w="50" w:type="dxa"/>
              <w:left w:w="100" w:type="dxa"/>
            </w:tcMar>
            <w:vAlign w:val="center"/>
          </w:tcPr>
          <w:p w14:paraId="0E4A8893"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45</w:t>
            </w:r>
          </w:p>
        </w:tc>
        <w:tc>
          <w:tcPr>
            <w:tcW w:w="1780" w:type="pct"/>
            <w:tcMar>
              <w:top w:w="50" w:type="dxa"/>
              <w:left w:w="100" w:type="dxa"/>
            </w:tcMar>
            <w:vAlign w:val="center"/>
          </w:tcPr>
          <w:p w14:paraId="5C6631F0"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629" w:type="pct"/>
            <w:tcMar>
              <w:top w:w="50" w:type="dxa"/>
              <w:left w:w="100" w:type="dxa"/>
            </w:tcMar>
            <w:vAlign w:val="center"/>
          </w:tcPr>
          <w:p w14:paraId="5796A96A"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49EE308F"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51C9AAC0"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40A8688F"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 xml:space="preserve">Библиотека ЦОК </w:t>
            </w:r>
            <w:hyperlink r:id="rId91">
              <w:r w:rsidRPr="00FD7E95">
                <w:rPr>
                  <w:rFonts w:ascii="Times New Roman" w:eastAsiaTheme="minorEastAsia" w:hAnsi="Times New Roman"/>
                  <w:color w:val="0000FF"/>
                  <w:u w:val="single"/>
                  <w:lang w:val="ru-RU" w:eastAsia="ru-RU"/>
                </w:rPr>
                <w:t>https://m.edsoo.ru/fbaae88c</w:t>
              </w:r>
            </w:hyperlink>
          </w:p>
        </w:tc>
      </w:tr>
      <w:tr w:rsidR="00FD7E95" w:rsidRPr="00FD7E95" w14:paraId="3A860796" w14:textId="77777777" w:rsidTr="002C0C59">
        <w:trPr>
          <w:trHeight w:val="144"/>
          <w:tblCellSpacing w:w="20" w:type="nil"/>
        </w:trPr>
        <w:tc>
          <w:tcPr>
            <w:tcW w:w="331" w:type="pct"/>
            <w:tcMar>
              <w:top w:w="50" w:type="dxa"/>
              <w:left w:w="100" w:type="dxa"/>
            </w:tcMar>
            <w:vAlign w:val="center"/>
          </w:tcPr>
          <w:p w14:paraId="3C531F44"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46</w:t>
            </w:r>
          </w:p>
        </w:tc>
        <w:tc>
          <w:tcPr>
            <w:tcW w:w="1780" w:type="pct"/>
            <w:tcMar>
              <w:top w:w="50" w:type="dxa"/>
              <w:left w:w="100" w:type="dxa"/>
            </w:tcMar>
            <w:vAlign w:val="center"/>
          </w:tcPr>
          <w:p w14:paraId="5BE33E68"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Правописание окончаний имён существительных, имён прилагательных и глаголов</w:t>
            </w:r>
          </w:p>
        </w:tc>
        <w:tc>
          <w:tcPr>
            <w:tcW w:w="629" w:type="pct"/>
            <w:tcMar>
              <w:top w:w="50" w:type="dxa"/>
              <w:left w:w="100" w:type="dxa"/>
            </w:tcMar>
            <w:vAlign w:val="center"/>
          </w:tcPr>
          <w:p w14:paraId="37DDF94B"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59B18018"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098C0E5C"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5D0F99A4"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 xml:space="preserve">Библиотека ЦОК </w:t>
            </w:r>
            <w:hyperlink r:id="rId92">
              <w:r w:rsidRPr="00FD7E95">
                <w:rPr>
                  <w:rFonts w:ascii="Times New Roman" w:eastAsiaTheme="minorEastAsia" w:hAnsi="Times New Roman"/>
                  <w:color w:val="0000FF"/>
                  <w:u w:val="single"/>
                  <w:lang w:val="ru-RU" w:eastAsia="ru-RU"/>
                </w:rPr>
                <w:t>https://m.edsoo.ru/fbaae76a</w:t>
              </w:r>
            </w:hyperlink>
          </w:p>
        </w:tc>
      </w:tr>
      <w:tr w:rsidR="00FD7E95" w:rsidRPr="00FD7E95" w14:paraId="156700E1" w14:textId="77777777" w:rsidTr="002C0C59">
        <w:trPr>
          <w:trHeight w:val="144"/>
          <w:tblCellSpacing w:w="20" w:type="nil"/>
        </w:trPr>
        <w:tc>
          <w:tcPr>
            <w:tcW w:w="331" w:type="pct"/>
            <w:tcMar>
              <w:top w:w="50" w:type="dxa"/>
              <w:left w:w="100" w:type="dxa"/>
            </w:tcMar>
            <w:vAlign w:val="center"/>
          </w:tcPr>
          <w:p w14:paraId="42DDEB9F"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47</w:t>
            </w:r>
          </w:p>
        </w:tc>
        <w:tc>
          <w:tcPr>
            <w:tcW w:w="1780" w:type="pct"/>
            <w:tcMar>
              <w:top w:w="50" w:type="dxa"/>
              <w:left w:w="100" w:type="dxa"/>
            </w:tcMar>
            <w:vAlign w:val="center"/>
          </w:tcPr>
          <w:p w14:paraId="56A4FC57"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Правила правописания безударных окончаний имён существительных, имён прилагательных и глаголов. Практикум</w:t>
            </w:r>
          </w:p>
        </w:tc>
        <w:tc>
          <w:tcPr>
            <w:tcW w:w="629" w:type="pct"/>
            <w:tcMar>
              <w:top w:w="50" w:type="dxa"/>
              <w:left w:w="100" w:type="dxa"/>
            </w:tcMar>
            <w:vAlign w:val="center"/>
          </w:tcPr>
          <w:p w14:paraId="12717DAF"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26EF6184"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487CCE9C"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770EFF59" w14:textId="77777777" w:rsidR="00FD7E95" w:rsidRPr="00FD7E95" w:rsidRDefault="00FD7E95" w:rsidP="00ED45A8">
            <w:pPr>
              <w:spacing w:after="0" w:line="240" w:lineRule="auto"/>
              <w:rPr>
                <w:rFonts w:eastAsiaTheme="minorEastAsia"/>
                <w:lang w:val="ru-RU" w:eastAsia="ru-RU"/>
              </w:rPr>
            </w:pPr>
          </w:p>
        </w:tc>
      </w:tr>
      <w:tr w:rsidR="00FD7E95" w:rsidRPr="00FD7E95" w14:paraId="2B85B332" w14:textId="77777777" w:rsidTr="002C0C59">
        <w:trPr>
          <w:trHeight w:val="144"/>
          <w:tblCellSpacing w:w="20" w:type="nil"/>
        </w:trPr>
        <w:tc>
          <w:tcPr>
            <w:tcW w:w="331" w:type="pct"/>
            <w:tcMar>
              <w:top w:w="50" w:type="dxa"/>
              <w:left w:w="100" w:type="dxa"/>
            </w:tcMar>
            <w:vAlign w:val="center"/>
          </w:tcPr>
          <w:p w14:paraId="2B9981D8"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48</w:t>
            </w:r>
          </w:p>
        </w:tc>
        <w:tc>
          <w:tcPr>
            <w:tcW w:w="1780" w:type="pct"/>
            <w:tcMar>
              <w:top w:w="50" w:type="dxa"/>
              <w:left w:w="100" w:type="dxa"/>
            </w:tcMar>
            <w:vAlign w:val="center"/>
          </w:tcPr>
          <w:p w14:paraId="3B170799"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Слитное, дефисное и раздельное написание слов</w:t>
            </w:r>
          </w:p>
        </w:tc>
        <w:tc>
          <w:tcPr>
            <w:tcW w:w="629" w:type="pct"/>
            <w:tcMar>
              <w:top w:w="50" w:type="dxa"/>
              <w:left w:w="100" w:type="dxa"/>
            </w:tcMar>
            <w:vAlign w:val="center"/>
          </w:tcPr>
          <w:p w14:paraId="7D8B4109"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624AE8E8"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6ED6092F"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242B4869"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 xml:space="preserve">Библиотека ЦОК </w:t>
            </w:r>
            <w:hyperlink r:id="rId93">
              <w:r w:rsidRPr="00FD7E95">
                <w:rPr>
                  <w:rFonts w:ascii="Times New Roman" w:eastAsiaTheme="minorEastAsia" w:hAnsi="Times New Roman"/>
                  <w:color w:val="0000FF"/>
                  <w:u w:val="single"/>
                  <w:lang w:val="ru-RU" w:eastAsia="ru-RU"/>
                </w:rPr>
                <w:t>https://m.edsoo.ru/fbaaeaee</w:t>
              </w:r>
            </w:hyperlink>
          </w:p>
        </w:tc>
      </w:tr>
      <w:tr w:rsidR="00FD7E95" w:rsidRPr="00FD7E95" w14:paraId="52B84226" w14:textId="77777777" w:rsidTr="002C0C59">
        <w:trPr>
          <w:trHeight w:val="144"/>
          <w:tblCellSpacing w:w="20" w:type="nil"/>
        </w:trPr>
        <w:tc>
          <w:tcPr>
            <w:tcW w:w="331" w:type="pct"/>
            <w:tcMar>
              <w:top w:w="50" w:type="dxa"/>
              <w:left w:w="100" w:type="dxa"/>
            </w:tcMar>
            <w:vAlign w:val="center"/>
          </w:tcPr>
          <w:p w14:paraId="433850D7"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49</w:t>
            </w:r>
          </w:p>
        </w:tc>
        <w:tc>
          <w:tcPr>
            <w:tcW w:w="1780" w:type="pct"/>
            <w:tcMar>
              <w:top w:w="50" w:type="dxa"/>
              <w:left w:w="100" w:type="dxa"/>
            </w:tcMar>
            <w:vAlign w:val="center"/>
          </w:tcPr>
          <w:p w14:paraId="6282337A"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Слитное, дефисное и раздельное написание слов. Практикум</w:t>
            </w:r>
          </w:p>
        </w:tc>
        <w:tc>
          <w:tcPr>
            <w:tcW w:w="629" w:type="pct"/>
            <w:tcMar>
              <w:top w:w="50" w:type="dxa"/>
              <w:left w:w="100" w:type="dxa"/>
            </w:tcMar>
            <w:vAlign w:val="center"/>
          </w:tcPr>
          <w:p w14:paraId="37FDB453"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1AFBA84D"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437444C6"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5E7F3F9D" w14:textId="77777777" w:rsidR="00FD7E95" w:rsidRPr="00FD7E95" w:rsidRDefault="00FD7E95" w:rsidP="00ED45A8">
            <w:pPr>
              <w:spacing w:after="0" w:line="240" w:lineRule="auto"/>
              <w:rPr>
                <w:rFonts w:eastAsiaTheme="minorEastAsia"/>
                <w:lang w:val="ru-RU" w:eastAsia="ru-RU"/>
              </w:rPr>
            </w:pPr>
          </w:p>
        </w:tc>
      </w:tr>
      <w:tr w:rsidR="00FD7E95" w:rsidRPr="00FD7E95" w14:paraId="061B83CD" w14:textId="77777777" w:rsidTr="002C0C59">
        <w:trPr>
          <w:trHeight w:val="144"/>
          <w:tblCellSpacing w:w="20" w:type="nil"/>
        </w:trPr>
        <w:tc>
          <w:tcPr>
            <w:tcW w:w="331" w:type="pct"/>
            <w:tcMar>
              <w:top w:w="50" w:type="dxa"/>
              <w:left w:w="100" w:type="dxa"/>
            </w:tcMar>
            <w:vAlign w:val="center"/>
          </w:tcPr>
          <w:p w14:paraId="01CE9D07"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50</w:t>
            </w:r>
          </w:p>
        </w:tc>
        <w:tc>
          <w:tcPr>
            <w:tcW w:w="1780" w:type="pct"/>
            <w:tcMar>
              <w:top w:w="50" w:type="dxa"/>
              <w:left w:w="100" w:type="dxa"/>
            </w:tcMar>
            <w:vAlign w:val="center"/>
          </w:tcPr>
          <w:p w14:paraId="6E6AB443" w14:textId="77777777" w:rsidR="00FD7E95" w:rsidRPr="00FD7E95" w:rsidRDefault="00FD7E95" w:rsidP="00ED45A8">
            <w:pPr>
              <w:spacing w:after="0" w:line="240" w:lineRule="auto"/>
              <w:rPr>
                <w:rFonts w:eastAsiaTheme="minorEastAsia"/>
                <w:b/>
                <w:lang w:val="ru-RU" w:eastAsia="ru-RU"/>
              </w:rPr>
            </w:pPr>
            <w:r w:rsidRPr="00FD7E95">
              <w:rPr>
                <w:rFonts w:ascii="Times New Roman" w:eastAsiaTheme="minorEastAsia" w:hAnsi="Times New Roman"/>
                <w:b/>
                <w:color w:val="000000"/>
                <w:sz w:val="24"/>
                <w:lang w:val="ru-RU" w:eastAsia="ru-RU"/>
              </w:rPr>
              <w:t>Контрольная работа по теме "Орфография. Основные правила орфографии"</w:t>
            </w:r>
          </w:p>
        </w:tc>
        <w:tc>
          <w:tcPr>
            <w:tcW w:w="629" w:type="pct"/>
            <w:tcMar>
              <w:top w:w="50" w:type="dxa"/>
              <w:left w:w="100" w:type="dxa"/>
            </w:tcMar>
            <w:vAlign w:val="center"/>
          </w:tcPr>
          <w:p w14:paraId="0E925A51"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1F9F9617"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541" w:type="pct"/>
            <w:tcMar>
              <w:top w:w="50" w:type="dxa"/>
              <w:left w:w="100" w:type="dxa"/>
            </w:tcMar>
            <w:vAlign w:val="center"/>
          </w:tcPr>
          <w:p w14:paraId="484DC0D4"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69EB6200" w14:textId="77777777" w:rsidR="00FD7E95" w:rsidRPr="00FD7E95" w:rsidRDefault="00FD7E95" w:rsidP="00ED45A8">
            <w:pPr>
              <w:spacing w:after="0" w:line="240" w:lineRule="auto"/>
              <w:rPr>
                <w:rFonts w:eastAsiaTheme="minorEastAsia"/>
                <w:lang w:val="ru-RU" w:eastAsia="ru-RU"/>
              </w:rPr>
            </w:pPr>
          </w:p>
        </w:tc>
      </w:tr>
      <w:tr w:rsidR="00FD7E95" w:rsidRPr="00FD7E95" w14:paraId="217AE7AA" w14:textId="77777777" w:rsidTr="002C0C59">
        <w:trPr>
          <w:trHeight w:val="144"/>
          <w:tblCellSpacing w:w="20" w:type="nil"/>
        </w:trPr>
        <w:tc>
          <w:tcPr>
            <w:tcW w:w="331" w:type="pct"/>
            <w:tcMar>
              <w:top w:w="50" w:type="dxa"/>
              <w:left w:w="100" w:type="dxa"/>
            </w:tcMar>
            <w:vAlign w:val="center"/>
          </w:tcPr>
          <w:p w14:paraId="689C153B"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51</w:t>
            </w:r>
          </w:p>
        </w:tc>
        <w:tc>
          <w:tcPr>
            <w:tcW w:w="1780" w:type="pct"/>
            <w:tcMar>
              <w:top w:w="50" w:type="dxa"/>
              <w:left w:w="100" w:type="dxa"/>
            </w:tcMar>
            <w:vAlign w:val="center"/>
          </w:tcPr>
          <w:p w14:paraId="46E75665"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Речь как деятельность. Виды речевой деятельности (повторение, обобщение)</w:t>
            </w:r>
          </w:p>
        </w:tc>
        <w:tc>
          <w:tcPr>
            <w:tcW w:w="629" w:type="pct"/>
            <w:tcMar>
              <w:top w:w="50" w:type="dxa"/>
              <w:left w:w="100" w:type="dxa"/>
            </w:tcMar>
            <w:vAlign w:val="center"/>
          </w:tcPr>
          <w:p w14:paraId="33EA31FD"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3A8C93D2"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3E0FC21F"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7D96E923"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 xml:space="preserve">Библиотека ЦОК </w:t>
            </w:r>
            <w:hyperlink r:id="rId94">
              <w:r w:rsidRPr="00FD7E95">
                <w:rPr>
                  <w:rFonts w:ascii="Times New Roman" w:eastAsiaTheme="minorEastAsia" w:hAnsi="Times New Roman"/>
                  <w:color w:val="0000FF"/>
                  <w:u w:val="single"/>
                  <w:lang w:val="ru-RU" w:eastAsia="ru-RU"/>
                </w:rPr>
                <w:t>https://m.edsoo.ru/fbaac730</w:t>
              </w:r>
            </w:hyperlink>
          </w:p>
        </w:tc>
      </w:tr>
      <w:tr w:rsidR="00FD7E95" w:rsidRPr="00FD7E95" w14:paraId="2B059166" w14:textId="77777777" w:rsidTr="002C0C59">
        <w:trPr>
          <w:trHeight w:val="144"/>
          <w:tblCellSpacing w:w="20" w:type="nil"/>
        </w:trPr>
        <w:tc>
          <w:tcPr>
            <w:tcW w:w="331" w:type="pct"/>
            <w:tcMar>
              <w:top w:w="50" w:type="dxa"/>
              <w:left w:w="100" w:type="dxa"/>
            </w:tcMar>
            <w:vAlign w:val="center"/>
          </w:tcPr>
          <w:p w14:paraId="031639A8"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52</w:t>
            </w:r>
          </w:p>
        </w:tc>
        <w:tc>
          <w:tcPr>
            <w:tcW w:w="1780" w:type="pct"/>
            <w:tcMar>
              <w:top w:w="50" w:type="dxa"/>
              <w:left w:w="100" w:type="dxa"/>
            </w:tcMar>
            <w:vAlign w:val="center"/>
          </w:tcPr>
          <w:p w14:paraId="06AE8DCB"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Речевое общение и его виды. Основные сферы речевого общения. Речевая ситуация и её компоненты</w:t>
            </w:r>
          </w:p>
        </w:tc>
        <w:tc>
          <w:tcPr>
            <w:tcW w:w="629" w:type="pct"/>
            <w:tcMar>
              <w:top w:w="50" w:type="dxa"/>
              <w:left w:w="100" w:type="dxa"/>
            </w:tcMar>
            <w:vAlign w:val="center"/>
          </w:tcPr>
          <w:p w14:paraId="71825B38"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30F26633"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5E478E9D"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7A36FFF0"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 xml:space="preserve">Библиотека ЦОК </w:t>
            </w:r>
            <w:hyperlink r:id="rId95">
              <w:r w:rsidRPr="00FD7E95">
                <w:rPr>
                  <w:rFonts w:ascii="Times New Roman" w:eastAsiaTheme="minorEastAsia" w:hAnsi="Times New Roman"/>
                  <w:color w:val="0000FF"/>
                  <w:u w:val="single"/>
                  <w:lang w:val="ru-RU" w:eastAsia="ru-RU"/>
                </w:rPr>
                <w:t>https://m.edsoo.ru/fbaac834</w:t>
              </w:r>
            </w:hyperlink>
          </w:p>
        </w:tc>
      </w:tr>
      <w:tr w:rsidR="00FD7E95" w:rsidRPr="00FD7E95" w14:paraId="1DC664FE" w14:textId="77777777" w:rsidTr="002C0C59">
        <w:trPr>
          <w:trHeight w:val="144"/>
          <w:tblCellSpacing w:w="20" w:type="nil"/>
        </w:trPr>
        <w:tc>
          <w:tcPr>
            <w:tcW w:w="331" w:type="pct"/>
            <w:tcMar>
              <w:top w:w="50" w:type="dxa"/>
              <w:left w:w="100" w:type="dxa"/>
            </w:tcMar>
            <w:vAlign w:val="center"/>
          </w:tcPr>
          <w:p w14:paraId="0FA7CF99"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53</w:t>
            </w:r>
          </w:p>
        </w:tc>
        <w:tc>
          <w:tcPr>
            <w:tcW w:w="1780" w:type="pct"/>
            <w:tcMar>
              <w:top w:w="50" w:type="dxa"/>
              <w:left w:w="100" w:type="dxa"/>
            </w:tcMar>
            <w:vAlign w:val="center"/>
          </w:tcPr>
          <w:p w14:paraId="33D3D662"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Речевой этикет. Основные функции</w:t>
            </w:r>
          </w:p>
        </w:tc>
        <w:tc>
          <w:tcPr>
            <w:tcW w:w="629" w:type="pct"/>
            <w:tcMar>
              <w:top w:w="50" w:type="dxa"/>
              <w:left w:w="100" w:type="dxa"/>
            </w:tcMar>
            <w:vAlign w:val="center"/>
          </w:tcPr>
          <w:p w14:paraId="60D4311C"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476CF243"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3996CE2E"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69708C61" w14:textId="77777777" w:rsidR="00FD7E95" w:rsidRPr="00FD7E95" w:rsidRDefault="00FD7E95" w:rsidP="00ED45A8">
            <w:pPr>
              <w:spacing w:after="0" w:line="240" w:lineRule="auto"/>
              <w:rPr>
                <w:rFonts w:eastAsiaTheme="minorEastAsia"/>
                <w:lang w:val="ru-RU" w:eastAsia="ru-RU"/>
              </w:rPr>
            </w:pPr>
          </w:p>
        </w:tc>
      </w:tr>
      <w:tr w:rsidR="00FD7E95" w:rsidRPr="00FD7E95" w14:paraId="1A3EF18B" w14:textId="77777777" w:rsidTr="002C0C59">
        <w:trPr>
          <w:trHeight w:val="144"/>
          <w:tblCellSpacing w:w="20" w:type="nil"/>
        </w:trPr>
        <w:tc>
          <w:tcPr>
            <w:tcW w:w="331" w:type="pct"/>
            <w:tcMar>
              <w:top w:w="50" w:type="dxa"/>
              <w:left w:w="100" w:type="dxa"/>
            </w:tcMar>
            <w:vAlign w:val="center"/>
          </w:tcPr>
          <w:p w14:paraId="5F1D327F"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54</w:t>
            </w:r>
          </w:p>
        </w:tc>
        <w:tc>
          <w:tcPr>
            <w:tcW w:w="1780" w:type="pct"/>
            <w:tcMar>
              <w:top w:w="50" w:type="dxa"/>
              <w:left w:w="100" w:type="dxa"/>
            </w:tcMar>
            <w:vAlign w:val="center"/>
          </w:tcPr>
          <w:p w14:paraId="7E272440"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Публичное выступление и его особенности</w:t>
            </w:r>
          </w:p>
        </w:tc>
        <w:tc>
          <w:tcPr>
            <w:tcW w:w="629" w:type="pct"/>
            <w:tcMar>
              <w:top w:w="50" w:type="dxa"/>
              <w:left w:w="100" w:type="dxa"/>
            </w:tcMar>
            <w:vAlign w:val="center"/>
          </w:tcPr>
          <w:p w14:paraId="3EA69D97"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18F88AE4"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11F508EC"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00641324" w14:textId="77777777" w:rsidR="00FD7E95" w:rsidRPr="00FD7E95" w:rsidRDefault="00FD7E95" w:rsidP="00ED45A8">
            <w:pPr>
              <w:spacing w:after="0" w:line="240" w:lineRule="auto"/>
              <w:rPr>
                <w:rFonts w:eastAsiaTheme="minorEastAsia"/>
                <w:lang w:val="ru-RU" w:eastAsia="ru-RU"/>
              </w:rPr>
            </w:pPr>
          </w:p>
        </w:tc>
      </w:tr>
      <w:tr w:rsidR="00FD7E95" w:rsidRPr="00FD7E95" w14:paraId="41F323BD" w14:textId="77777777" w:rsidTr="002C0C59">
        <w:trPr>
          <w:trHeight w:val="144"/>
          <w:tblCellSpacing w:w="20" w:type="nil"/>
        </w:trPr>
        <w:tc>
          <w:tcPr>
            <w:tcW w:w="331" w:type="pct"/>
            <w:tcMar>
              <w:top w:w="50" w:type="dxa"/>
              <w:left w:w="100" w:type="dxa"/>
            </w:tcMar>
            <w:vAlign w:val="center"/>
          </w:tcPr>
          <w:p w14:paraId="7BC53471"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lastRenderedPageBreak/>
              <w:t>55</w:t>
            </w:r>
          </w:p>
        </w:tc>
        <w:tc>
          <w:tcPr>
            <w:tcW w:w="1780" w:type="pct"/>
            <w:tcMar>
              <w:top w:w="50" w:type="dxa"/>
              <w:left w:w="100" w:type="dxa"/>
            </w:tcMar>
            <w:vAlign w:val="center"/>
          </w:tcPr>
          <w:p w14:paraId="5779BE2E"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Публичное выступление. Практикум</w:t>
            </w:r>
          </w:p>
        </w:tc>
        <w:tc>
          <w:tcPr>
            <w:tcW w:w="629" w:type="pct"/>
            <w:tcMar>
              <w:top w:w="50" w:type="dxa"/>
              <w:left w:w="100" w:type="dxa"/>
            </w:tcMar>
            <w:vAlign w:val="center"/>
          </w:tcPr>
          <w:p w14:paraId="7481C2C0"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31192A00"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2D6D0B5B"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4B59753B" w14:textId="77777777" w:rsidR="00FD7E95" w:rsidRPr="00FD7E95" w:rsidRDefault="00FD7E95" w:rsidP="00ED45A8">
            <w:pPr>
              <w:spacing w:after="0" w:line="240" w:lineRule="auto"/>
              <w:rPr>
                <w:rFonts w:eastAsiaTheme="minorEastAsia"/>
                <w:lang w:val="ru-RU" w:eastAsia="ru-RU"/>
              </w:rPr>
            </w:pPr>
          </w:p>
        </w:tc>
      </w:tr>
      <w:tr w:rsidR="00FD7E95" w:rsidRPr="00FD7E95" w14:paraId="4D1E7C79" w14:textId="77777777" w:rsidTr="002C0C59">
        <w:trPr>
          <w:trHeight w:val="144"/>
          <w:tblCellSpacing w:w="20" w:type="nil"/>
        </w:trPr>
        <w:tc>
          <w:tcPr>
            <w:tcW w:w="331" w:type="pct"/>
            <w:tcMar>
              <w:top w:w="50" w:type="dxa"/>
              <w:left w:w="100" w:type="dxa"/>
            </w:tcMar>
            <w:vAlign w:val="center"/>
          </w:tcPr>
          <w:p w14:paraId="27AED231"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56</w:t>
            </w:r>
          </w:p>
        </w:tc>
        <w:tc>
          <w:tcPr>
            <w:tcW w:w="1780" w:type="pct"/>
            <w:tcMar>
              <w:top w:w="50" w:type="dxa"/>
              <w:left w:w="100" w:type="dxa"/>
            </w:tcMar>
            <w:vAlign w:val="center"/>
          </w:tcPr>
          <w:p w14:paraId="78C2750B"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Текст, его основные признаки. Практикум</w:t>
            </w:r>
          </w:p>
        </w:tc>
        <w:tc>
          <w:tcPr>
            <w:tcW w:w="629" w:type="pct"/>
            <w:tcMar>
              <w:top w:w="50" w:type="dxa"/>
              <w:left w:w="100" w:type="dxa"/>
            </w:tcMar>
            <w:vAlign w:val="center"/>
          </w:tcPr>
          <w:p w14:paraId="57111FA1"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46F74E69"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1887F3B4"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329D06E6"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 xml:space="preserve">Библиотека ЦОК </w:t>
            </w:r>
            <w:hyperlink r:id="rId96">
              <w:r w:rsidRPr="00FD7E95">
                <w:rPr>
                  <w:rFonts w:ascii="Times New Roman" w:eastAsiaTheme="minorEastAsia" w:hAnsi="Times New Roman"/>
                  <w:color w:val="0000FF"/>
                  <w:u w:val="single"/>
                  <w:lang w:val="ru-RU" w:eastAsia="ru-RU"/>
                </w:rPr>
                <w:t>https://m.edsoo.ru/fbaaca5a</w:t>
              </w:r>
            </w:hyperlink>
          </w:p>
        </w:tc>
      </w:tr>
      <w:tr w:rsidR="00FD7E95" w:rsidRPr="00FD7E95" w14:paraId="06E05390" w14:textId="77777777" w:rsidTr="002C0C59">
        <w:trPr>
          <w:trHeight w:val="144"/>
          <w:tblCellSpacing w:w="20" w:type="nil"/>
        </w:trPr>
        <w:tc>
          <w:tcPr>
            <w:tcW w:w="331" w:type="pct"/>
            <w:tcMar>
              <w:top w:w="50" w:type="dxa"/>
              <w:left w:w="100" w:type="dxa"/>
            </w:tcMar>
            <w:vAlign w:val="center"/>
          </w:tcPr>
          <w:p w14:paraId="2599FC69"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57</w:t>
            </w:r>
          </w:p>
        </w:tc>
        <w:tc>
          <w:tcPr>
            <w:tcW w:w="1780" w:type="pct"/>
            <w:tcMar>
              <w:top w:w="50" w:type="dxa"/>
              <w:left w:w="100" w:type="dxa"/>
            </w:tcMar>
            <w:vAlign w:val="center"/>
          </w:tcPr>
          <w:p w14:paraId="1F750271"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Логико-смысловые отношения между предложениями в тексте (общее представление)</w:t>
            </w:r>
          </w:p>
        </w:tc>
        <w:tc>
          <w:tcPr>
            <w:tcW w:w="629" w:type="pct"/>
            <w:tcMar>
              <w:top w:w="50" w:type="dxa"/>
              <w:left w:w="100" w:type="dxa"/>
            </w:tcMar>
            <w:vAlign w:val="center"/>
          </w:tcPr>
          <w:p w14:paraId="66EB68AA"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701B23C3"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5C37E028"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669F4328" w14:textId="77777777" w:rsidR="00FD7E95" w:rsidRPr="00FD7E95" w:rsidRDefault="00FD7E95" w:rsidP="00ED45A8">
            <w:pPr>
              <w:spacing w:after="0" w:line="240" w:lineRule="auto"/>
              <w:rPr>
                <w:rFonts w:eastAsiaTheme="minorEastAsia"/>
                <w:lang w:val="ru-RU" w:eastAsia="ru-RU"/>
              </w:rPr>
            </w:pPr>
          </w:p>
        </w:tc>
      </w:tr>
      <w:tr w:rsidR="00FD7E95" w:rsidRPr="00FD7E95" w14:paraId="0620AC13" w14:textId="77777777" w:rsidTr="002C0C59">
        <w:trPr>
          <w:trHeight w:val="144"/>
          <w:tblCellSpacing w:w="20" w:type="nil"/>
        </w:trPr>
        <w:tc>
          <w:tcPr>
            <w:tcW w:w="331" w:type="pct"/>
            <w:tcMar>
              <w:top w:w="50" w:type="dxa"/>
              <w:left w:w="100" w:type="dxa"/>
            </w:tcMar>
            <w:vAlign w:val="center"/>
          </w:tcPr>
          <w:p w14:paraId="66F282B8"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58</w:t>
            </w:r>
          </w:p>
        </w:tc>
        <w:tc>
          <w:tcPr>
            <w:tcW w:w="1780" w:type="pct"/>
            <w:tcMar>
              <w:top w:w="50" w:type="dxa"/>
              <w:left w:w="100" w:type="dxa"/>
            </w:tcMar>
            <w:vAlign w:val="center"/>
          </w:tcPr>
          <w:p w14:paraId="008DAAA8"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Логико-смысловые отношения между предложениями в тексте. Практикум</w:t>
            </w:r>
          </w:p>
        </w:tc>
        <w:tc>
          <w:tcPr>
            <w:tcW w:w="629" w:type="pct"/>
            <w:tcMar>
              <w:top w:w="50" w:type="dxa"/>
              <w:left w:w="100" w:type="dxa"/>
            </w:tcMar>
            <w:vAlign w:val="center"/>
          </w:tcPr>
          <w:p w14:paraId="55D8B264"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75408B7B"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541" w:type="pct"/>
            <w:tcMar>
              <w:top w:w="50" w:type="dxa"/>
              <w:left w:w="100" w:type="dxa"/>
            </w:tcMar>
            <w:vAlign w:val="center"/>
          </w:tcPr>
          <w:p w14:paraId="4833DB3B"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086E2F7E" w14:textId="77777777" w:rsidR="00FD7E95" w:rsidRPr="00FD7E95" w:rsidRDefault="00FD7E95" w:rsidP="00ED45A8">
            <w:pPr>
              <w:spacing w:after="0" w:line="240" w:lineRule="auto"/>
              <w:rPr>
                <w:rFonts w:eastAsiaTheme="minorEastAsia"/>
                <w:lang w:val="ru-RU" w:eastAsia="ru-RU"/>
              </w:rPr>
            </w:pPr>
          </w:p>
        </w:tc>
      </w:tr>
      <w:tr w:rsidR="00FD7E95" w:rsidRPr="00FD7E95" w14:paraId="2ABE7702" w14:textId="77777777" w:rsidTr="002C0C59">
        <w:trPr>
          <w:trHeight w:val="144"/>
          <w:tblCellSpacing w:w="20" w:type="nil"/>
        </w:trPr>
        <w:tc>
          <w:tcPr>
            <w:tcW w:w="331" w:type="pct"/>
            <w:tcMar>
              <w:top w:w="50" w:type="dxa"/>
              <w:left w:w="100" w:type="dxa"/>
            </w:tcMar>
            <w:vAlign w:val="center"/>
          </w:tcPr>
          <w:p w14:paraId="2E760A54"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59</w:t>
            </w:r>
          </w:p>
        </w:tc>
        <w:tc>
          <w:tcPr>
            <w:tcW w:w="1780" w:type="pct"/>
            <w:tcMar>
              <w:top w:w="50" w:type="dxa"/>
              <w:left w:w="100" w:type="dxa"/>
            </w:tcMar>
            <w:vAlign w:val="center"/>
          </w:tcPr>
          <w:p w14:paraId="0176FF8D"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Информативность текста. Виды информации в тексте</w:t>
            </w:r>
          </w:p>
        </w:tc>
        <w:tc>
          <w:tcPr>
            <w:tcW w:w="629" w:type="pct"/>
            <w:tcMar>
              <w:top w:w="50" w:type="dxa"/>
              <w:left w:w="100" w:type="dxa"/>
            </w:tcMar>
            <w:vAlign w:val="center"/>
          </w:tcPr>
          <w:p w14:paraId="4D367F31"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3EBA52C5"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0D0617F3"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3DD18A96" w14:textId="77777777" w:rsidR="00FD7E95" w:rsidRPr="00FD7E95" w:rsidRDefault="00FD7E95" w:rsidP="00ED45A8">
            <w:pPr>
              <w:spacing w:after="0" w:line="240" w:lineRule="auto"/>
              <w:rPr>
                <w:rFonts w:eastAsiaTheme="minorEastAsia"/>
                <w:lang w:val="ru-RU" w:eastAsia="ru-RU"/>
              </w:rPr>
            </w:pPr>
          </w:p>
        </w:tc>
      </w:tr>
      <w:tr w:rsidR="00FD7E95" w:rsidRPr="00FD7E95" w14:paraId="0D2131B1" w14:textId="77777777" w:rsidTr="002C0C59">
        <w:trPr>
          <w:trHeight w:val="144"/>
          <w:tblCellSpacing w:w="20" w:type="nil"/>
        </w:trPr>
        <w:tc>
          <w:tcPr>
            <w:tcW w:w="331" w:type="pct"/>
            <w:tcMar>
              <w:top w:w="50" w:type="dxa"/>
              <w:left w:w="100" w:type="dxa"/>
            </w:tcMar>
            <w:vAlign w:val="center"/>
          </w:tcPr>
          <w:p w14:paraId="67E84B62"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60</w:t>
            </w:r>
          </w:p>
        </w:tc>
        <w:tc>
          <w:tcPr>
            <w:tcW w:w="1780" w:type="pct"/>
            <w:tcMar>
              <w:top w:w="50" w:type="dxa"/>
              <w:left w:w="100" w:type="dxa"/>
            </w:tcMar>
            <w:vAlign w:val="center"/>
          </w:tcPr>
          <w:p w14:paraId="55A0EFA1"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Информативность текста. Виды информации в тексте. Практикум</w:t>
            </w:r>
          </w:p>
        </w:tc>
        <w:tc>
          <w:tcPr>
            <w:tcW w:w="629" w:type="pct"/>
            <w:tcMar>
              <w:top w:w="50" w:type="dxa"/>
              <w:left w:w="100" w:type="dxa"/>
            </w:tcMar>
            <w:vAlign w:val="center"/>
          </w:tcPr>
          <w:p w14:paraId="1A15C516"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5036AF6A"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5CF447DA"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227567F0" w14:textId="77777777" w:rsidR="00FD7E95" w:rsidRPr="00FD7E95" w:rsidRDefault="00FD7E95" w:rsidP="00ED45A8">
            <w:pPr>
              <w:spacing w:after="0" w:line="240" w:lineRule="auto"/>
              <w:rPr>
                <w:rFonts w:eastAsiaTheme="minorEastAsia"/>
                <w:lang w:val="ru-RU" w:eastAsia="ru-RU"/>
              </w:rPr>
            </w:pPr>
          </w:p>
        </w:tc>
      </w:tr>
      <w:tr w:rsidR="00FD7E95" w:rsidRPr="00FD7E95" w14:paraId="5B3D0BAA" w14:textId="77777777" w:rsidTr="002C0C59">
        <w:trPr>
          <w:trHeight w:val="144"/>
          <w:tblCellSpacing w:w="20" w:type="nil"/>
        </w:trPr>
        <w:tc>
          <w:tcPr>
            <w:tcW w:w="331" w:type="pct"/>
            <w:tcMar>
              <w:top w:w="50" w:type="dxa"/>
              <w:left w:w="100" w:type="dxa"/>
            </w:tcMar>
            <w:vAlign w:val="center"/>
          </w:tcPr>
          <w:p w14:paraId="4D7BFC10"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61</w:t>
            </w:r>
          </w:p>
        </w:tc>
        <w:tc>
          <w:tcPr>
            <w:tcW w:w="1780" w:type="pct"/>
            <w:tcMar>
              <w:top w:w="50" w:type="dxa"/>
              <w:left w:w="100" w:type="dxa"/>
            </w:tcMar>
            <w:vAlign w:val="center"/>
          </w:tcPr>
          <w:p w14:paraId="2881C476"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Информационно-смысловая переработка текста. План. Тезисы. Конспект</w:t>
            </w:r>
          </w:p>
        </w:tc>
        <w:tc>
          <w:tcPr>
            <w:tcW w:w="629" w:type="pct"/>
            <w:tcMar>
              <w:top w:w="50" w:type="dxa"/>
              <w:left w:w="100" w:type="dxa"/>
            </w:tcMar>
            <w:vAlign w:val="center"/>
          </w:tcPr>
          <w:p w14:paraId="155AA3C2"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5149087E"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79D79A65"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5F4AFF9D"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 xml:space="preserve">Библиотека ЦОК </w:t>
            </w:r>
            <w:hyperlink r:id="rId97">
              <w:r w:rsidRPr="00FD7E95">
                <w:rPr>
                  <w:rFonts w:ascii="Times New Roman" w:eastAsiaTheme="minorEastAsia" w:hAnsi="Times New Roman"/>
                  <w:color w:val="0000FF"/>
                  <w:u w:val="single"/>
                  <w:lang w:val="ru-RU" w:eastAsia="ru-RU"/>
                </w:rPr>
                <w:t>https://m.edsoo.ru/fbaacb72</w:t>
              </w:r>
            </w:hyperlink>
          </w:p>
        </w:tc>
      </w:tr>
      <w:tr w:rsidR="00FD7E95" w:rsidRPr="00FD7E95" w14:paraId="7881DEC8" w14:textId="77777777" w:rsidTr="002C0C59">
        <w:trPr>
          <w:trHeight w:val="144"/>
          <w:tblCellSpacing w:w="20" w:type="nil"/>
        </w:trPr>
        <w:tc>
          <w:tcPr>
            <w:tcW w:w="331" w:type="pct"/>
            <w:tcMar>
              <w:top w:w="50" w:type="dxa"/>
              <w:left w:w="100" w:type="dxa"/>
            </w:tcMar>
            <w:vAlign w:val="center"/>
          </w:tcPr>
          <w:p w14:paraId="4FF56C99"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62</w:t>
            </w:r>
          </w:p>
        </w:tc>
        <w:tc>
          <w:tcPr>
            <w:tcW w:w="1780" w:type="pct"/>
            <w:tcMar>
              <w:top w:w="50" w:type="dxa"/>
              <w:left w:w="100" w:type="dxa"/>
            </w:tcMar>
            <w:vAlign w:val="center"/>
          </w:tcPr>
          <w:p w14:paraId="1553FC61"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Информационно-смысловая переработка текста. Отзыв. Рецензия</w:t>
            </w:r>
          </w:p>
        </w:tc>
        <w:tc>
          <w:tcPr>
            <w:tcW w:w="629" w:type="pct"/>
            <w:tcMar>
              <w:top w:w="50" w:type="dxa"/>
              <w:left w:w="100" w:type="dxa"/>
            </w:tcMar>
            <w:vAlign w:val="center"/>
          </w:tcPr>
          <w:p w14:paraId="5205E410"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470B16F3"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0F7C39A7"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2BBC7930" w14:textId="77777777" w:rsidR="00FD7E95" w:rsidRPr="00FD7E95" w:rsidRDefault="00FD7E95" w:rsidP="00ED45A8">
            <w:pPr>
              <w:spacing w:after="0" w:line="240" w:lineRule="auto"/>
              <w:rPr>
                <w:rFonts w:eastAsiaTheme="minorEastAsia"/>
                <w:lang w:val="ru-RU" w:eastAsia="ru-RU"/>
              </w:rPr>
            </w:pPr>
          </w:p>
        </w:tc>
      </w:tr>
      <w:tr w:rsidR="00FD7E95" w:rsidRPr="00FD7E95" w14:paraId="1BD01D4E" w14:textId="77777777" w:rsidTr="002C0C59">
        <w:trPr>
          <w:trHeight w:val="144"/>
          <w:tblCellSpacing w:w="20" w:type="nil"/>
        </w:trPr>
        <w:tc>
          <w:tcPr>
            <w:tcW w:w="331" w:type="pct"/>
            <w:tcMar>
              <w:top w:w="50" w:type="dxa"/>
              <w:left w:w="100" w:type="dxa"/>
            </w:tcMar>
            <w:vAlign w:val="center"/>
          </w:tcPr>
          <w:p w14:paraId="294C8F46"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63</w:t>
            </w:r>
          </w:p>
        </w:tc>
        <w:tc>
          <w:tcPr>
            <w:tcW w:w="1780" w:type="pct"/>
            <w:tcMar>
              <w:top w:w="50" w:type="dxa"/>
              <w:left w:w="100" w:type="dxa"/>
            </w:tcMar>
            <w:vAlign w:val="center"/>
          </w:tcPr>
          <w:p w14:paraId="79214A91"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Информационно-смысловая переработка текста. Реферат. Аннотация</w:t>
            </w:r>
          </w:p>
        </w:tc>
        <w:tc>
          <w:tcPr>
            <w:tcW w:w="629" w:type="pct"/>
            <w:tcMar>
              <w:top w:w="50" w:type="dxa"/>
              <w:left w:w="100" w:type="dxa"/>
            </w:tcMar>
            <w:vAlign w:val="center"/>
          </w:tcPr>
          <w:p w14:paraId="0D368A39"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006175C4"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35EF9780"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4393E54A" w14:textId="77777777" w:rsidR="00FD7E95" w:rsidRPr="00FD7E95" w:rsidRDefault="00FD7E95" w:rsidP="00ED45A8">
            <w:pPr>
              <w:spacing w:after="0" w:line="240" w:lineRule="auto"/>
              <w:rPr>
                <w:rFonts w:eastAsiaTheme="minorEastAsia"/>
                <w:lang w:val="ru-RU" w:eastAsia="ru-RU"/>
              </w:rPr>
            </w:pPr>
          </w:p>
        </w:tc>
      </w:tr>
      <w:tr w:rsidR="00FD7E95" w:rsidRPr="00FD7E95" w14:paraId="0D510DFE" w14:textId="77777777" w:rsidTr="002C0C59">
        <w:trPr>
          <w:trHeight w:val="144"/>
          <w:tblCellSpacing w:w="20" w:type="nil"/>
        </w:trPr>
        <w:tc>
          <w:tcPr>
            <w:tcW w:w="331" w:type="pct"/>
            <w:tcMar>
              <w:top w:w="50" w:type="dxa"/>
              <w:left w:w="100" w:type="dxa"/>
            </w:tcMar>
            <w:vAlign w:val="center"/>
          </w:tcPr>
          <w:p w14:paraId="1A00EF83"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64</w:t>
            </w:r>
          </w:p>
        </w:tc>
        <w:tc>
          <w:tcPr>
            <w:tcW w:w="1780" w:type="pct"/>
            <w:tcMar>
              <w:top w:w="50" w:type="dxa"/>
              <w:left w:w="100" w:type="dxa"/>
            </w:tcMar>
            <w:vAlign w:val="center"/>
          </w:tcPr>
          <w:p w14:paraId="30F13494" w14:textId="77777777" w:rsidR="00FD7E95" w:rsidRPr="00FD7E95" w:rsidRDefault="00FD7E95" w:rsidP="00ED45A8">
            <w:pPr>
              <w:spacing w:after="0" w:line="240" w:lineRule="auto"/>
              <w:rPr>
                <w:rFonts w:eastAsiaTheme="minorEastAsia"/>
                <w:b/>
                <w:lang w:val="ru-RU" w:eastAsia="ru-RU"/>
              </w:rPr>
            </w:pPr>
            <w:r w:rsidRPr="00FD7E95">
              <w:rPr>
                <w:rFonts w:ascii="Times New Roman" w:eastAsiaTheme="minorEastAsia" w:hAnsi="Times New Roman"/>
                <w:b/>
                <w:color w:val="000000"/>
                <w:sz w:val="24"/>
                <w:lang w:val="ru-RU" w:eastAsia="ru-RU"/>
              </w:rPr>
              <w:t>Контрольная итоговая работа</w:t>
            </w:r>
          </w:p>
        </w:tc>
        <w:tc>
          <w:tcPr>
            <w:tcW w:w="629" w:type="pct"/>
            <w:tcMar>
              <w:top w:w="50" w:type="dxa"/>
              <w:left w:w="100" w:type="dxa"/>
            </w:tcMar>
            <w:vAlign w:val="center"/>
          </w:tcPr>
          <w:p w14:paraId="307AF040"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775FA2F6"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541" w:type="pct"/>
            <w:tcMar>
              <w:top w:w="50" w:type="dxa"/>
              <w:left w:w="100" w:type="dxa"/>
            </w:tcMar>
            <w:vAlign w:val="center"/>
          </w:tcPr>
          <w:p w14:paraId="2AFB9DCC"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11E15A47" w14:textId="77777777" w:rsidR="00FD7E95" w:rsidRPr="00FD7E95" w:rsidRDefault="00FD7E95" w:rsidP="00ED45A8">
            <w:pPr>
              <w:spacing w:after="0" w:line="240" w:lineRule="auto"/>
              <w:rPr>
                <w:rFonts w:eastAsiaTheme="minorEastAsia"/>
                <w:lang w:val="ru-RU" w:eastAsia="ru-RU"/>
              </w:rPr>
            </w:pPr>
          </w:p>
        </w:tc>
      </w:tr>
      <w:tr w:rsidR="00FD7E95" w:rsidRPr="00FD7E95" w14:paraId="1BD0A918" w14:textId="77777777" w:rsidTr="002C0C59">
        <w:trPr>
          <w:trHeight w:val="144"/>
          <w:tblCellSpacing w:w="20" w:type="nil"/>
        </w:trPr>
        <w:tc>
          <w:tcPr>
            <w:tcW w:w="331" w:type="pct"/>
            <w:tcMar>
              <w:top w:w="50" w:type="dxa"/>
              <w:left w:w="100" w:type="dxa"/>
            </w:tcMar>
            <w:vAlign w:val="center"/>
          </w:tcPr>
          <w:p w14:paraId="79928596"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65</w:t>
            </w:r>
          </w:p>
        </w:tc>
        <w:tc>
          <w:tcPr>
            <w:tcW w:w="1780" w:type="pct"/>
            <w:tcMar>
              <w:top w:w="50" w:type="dxa"/>
              <w:left w:w="100" w:type="dxa"/>
            </w:tcMar>
            <w:vAlign w:val="center"/>
          </w:tcPr>
          <w:p w14:paraId="051BD42A"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Повторение и обобщение изученного в 10 классе. Культура речи</w:t>
            </w:r>
          </w:p>
        </w:tc>
        <w:tc>
          <w:tcPr>
            <w:tcW w:w="629" w:type="pct"/>
            <w:tcMar>
              <w:top w:w="50" w:type="dxa"/>
              <w:left w:w="100" w:type="dxa"/>
            </w:tcMar>
            <w:vAlign w:val="center"/>
          </w:tcPr>
          <w:p w14:paraId="17A70EBA"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7EECA346"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5740ACFD"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673949CA" w14:textId="77777777" w:rsidR="00FD7E95" w:rsidRPr="00FD7E95" w:rsidRDefault="00FD7E95" w:rsidP="00ED45A8">
            <w:pPr>
              <w:spacing w:after="0" w:line="240" w:lineRule="auto"/>
              <w:rPr>
                <w:rFonts w:eastAsiaTheme="minorEastAsia"/>
                <w:lang w:val="ru-RU" w:eastAsia="ru-RU"/>
              </w:rPr>
            </w:pPr>
          </w:p>
        </w:tc>
      </w:tr>
      <w:tr w:rsidR="00FD7E95" w:rsidRPr="00FD7E95" w14:paraId="513904F4" w14:textId="77777777" w:rsidTr="002C0C59">
        <w:trPr>
          <w:trHeight w:val="144"/>
          <w:tblCellSpacing w:w="20" w:type="nil"/>
        </w:trPr>
        <w:tc>
          <w:tcPr>
            <w:tcW w:w="331" w:type="pct"/>
            <w:tcMar>
              <w:top w:w="50" w:type="dxa"/>
              <w:left w:w="100" w:type="dxa"/>
            </w:tcMar>
            <w:vAlign w:val="center"/>
          </w:tcPr>
          <w:p w14:paraId="2EF3C7F9"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66</w:t>
            </w:r>
          </w:p>
        </w:tc>
        <w:tc>
          <w:tcPr>
            <w:tcW w:w="1780" w:type="pct"/>
            <w:tcMar>
              <w:top w:w="50" w:type="dxa"/>
              <w:left w:w="100" w:type="dxa"/>
            </w:tcMar>
            <w:vAlign w:val="center"/>
          </w:tcPr>
          <w:p w14:paraId="594B7585"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Повторение и обобщение изученного в 10 классе. Орфография</w:t>
            </w:r>
          </w:p>
        </w:tc>
        <w:tc>
          <w:tcPr>
            <w:tcW w:w="629" w:type="pct"/>
            <w:tcMar>
              <w:top w:w="50" w:type="dxa"/>
              <w:left w:w="100" w:type="dxa"/>
            </w:tcMar>
            <w:vAlign w:val="center"/>
          </w:tcPr>
          <w:p w14:paraId="3EE855E5"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7233FF37"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4FD2D6B1"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66832BED"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 xml:space="preserve">Библиотека ЦОК </w:t>
            </w:r>
            <w:hyperlink r:id="rId98">
              <w:r w:rsidRPr="00FD7E95">
                <w:rPr>
                  <w:rFonts w:ascii="Times New Roman" w:eastAsiaTheme="minorEastAsia" w:hAnsi="Times New Roman"/>
                  <w:color w:val="0000FF"/>
                  <w:u w:val="single"/>
                  <w:lang w:val="ru-RU" w:eastAsia="ru-RU"/>
                </w:rPr>
                <w:t>https://m.edsoo.ru/fbaaee5e</w:t>
              </w:r>
            </w:hyperlink>
          </w:p>
        </w:tc>
      </w:tr>
      <w:tr w:rsidR="00FD7E95" w:rsidRPr="00FD7E95" w14:paraId="613843DD" w14:textId="77777777" w:rsidTr="002C0C59">
        <w:trPr>
          <w:trHeight w:val="144"/>
          <w:tblCellSpacing w:w="20" w:type="nil"/>
        </w:trPr>
        <w:tc>
          <w:tcPr>
            <w:tcW w:w="331" w:type="pct"/>
            <w:tcMar>
              <w:top w:w="50" w:type="dxa"/>
              <w:left w:w="100" w:type="dxa"/>
            </w:tcMar>
            <w:vAlign w:val="center"/>
          </w:tcPr>
          <w:p w14:paraId="137FE706"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67</w:t>
            </w:r>
          </w:p>
        </w:tc>
        <w:tc>
          <w:tcPr>
            <w:tcW w:w="1780" w:type="pct"/>
            <w:tcMar>
              <w:top w:w="50" w:type="dxa"/>
              <w:left w:w="100" w:type="dxa"/>
            </w:tcMar>
            <w:vAlign w:val="center"/>
          </w:tcPr>
          <w:p w14:paraId="2CCE979D"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Повторение и обобщение изученного в 10 классе. Пунктуация</w:t>
            </w:r>
          </w:p>
        </w:tc>
        <w:tc>
          <w:tcPr>
            <w:tcW w:w="629" w:type="pct"/>
            <w:tcMar>
              <w:top w:w="50" w:type="dxa"/>
              <w:left w:w="100" w:type="dxa"/>
            </w:tcMar>
            <w:vAlign w:val="center"/>
          </w:tcPr>
          <w:p w14:paraId="0C9B31FD"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38D9631E"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06BC562F"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02430C37"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 xml:space="preserve">Библиотека ЦОК </w:t>
            </w:r>
            <w:hyperlink r:id="rId99">
              <w:r w:rsidRPr="00FD7E95">
                <w:rPr>
                  <w:rFonts w:ascii="Times New Roman" w:eastAsiaTheme="minorEastAsia" w:hAnsi="Times New Roman"/>
                  <w:color w:val="0000FF"/>
                  <w:u w:val="single"/>
                  <w:lang w:val="ru-RU" w:eastAsia="ru-RU"/>
                </w:rPr>
                <w:t>https://m.edsoo.ru/fbaaf034</w:t>
              </w:r>
            </w:hyperlink>
          </w:p>
        </w:tc>
      </w:tr>
      <w:tr w:rsidR="00FD7E95" w:rsidRPr="00FD7E95" w14:paraId="75C448FE" w14:textId="77777777" w:rsidTr="002C0C59">
        <w:trPr>
          <w:trHeight w:val="144"/>
          <w:tblCellSpacing w:w="20" w:type="nil"/>
        </w:trPr>
        <w:tc>
          <w:tcPr>
            <w:tcW w:w="331" w:type="pct"/>
            <w:tcMar>
              <w:top w:w="50" w:type="dxa"/>
              <w:left w:w="100" w:type="dxa"/>
            </w:tcMar>
            <w:vAlign w:val="center"/>
          </w:tcPr>
          <w:p w14:paraId="469063BB"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68</w:t>
            </w:r>
          </w:p>
        </w:tc>
        <w:tc>
          <w:tcPr>
            <w:tcW w:w="1780" w:type="pct"/>
            <w:tcMar>
              <w:top w:w="50" w:type="dxa"/>
              <w:left w:w="100" w:type="dxa"/>
            </w:tcMar>
            <w:vAlign w:val="center"/>
          </w:tcPr>
          <w:p w14:paraId="2C4EE3BD"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Повторение и обобщение изученного в 10 классе. Текст</w:t>
            </w:r>
          </w:p>
        </w:tc>
        <w:tc>
          <w:tcPr>
            <w:tcW w:w="629" w:type="pct"/>
            <w:tcMar>
              <w:top w:w="50" w:type="dxa"/>
              <w:left w:w="100" w:type="dxa"/>
            </w:tcMar>
            <w:vAlign w:val="center"/>
          </w:tcPr>
          <w:p w14:paraId="6983853A"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1 </w:t>
            </w:r>
          </w:p>
        </w:tc>
        <w:tc>
          <w:tcPr>
            <w:tcW w:w="680" w:type="pct"/>
            <w:tcMar>
              <w:top w:w="50" w:type="dxa"/>
              <w:left w:w="100" w:type="dxa"/>
            </w:tcMar>
            <w:vAlign w:val="center"/>
          </w:tcPr>
          <w:p w14:paraId="759AEB6B"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0 </w:t>
            </w:r>
          </w:p>
        </w:tc>
        <w:tc>
          <w:tcPr>
            <w:tcW w:w="541" w:type="pct"/>
            <w:tcMar>
              <w:top w:w="50" w:type="dxa"/>
              <w:left w:w="100" w:type="dxa"/>
            </w:tcMar>
            <w:vAlign w:val="center"/>
          </w:tcPr>
          <w:p w14:paraId="5346508C" w14:textId="77777777" w:rsidR="00FD7E95" w:rsidRPr="00FD7E95" w:rsidRDefault="00FD7E95" w:rsidP="00ED45A8">
            <w:pPr>
              <w:spacing w:after="0" w:line="240" w:lineRule="auto"/>
              <w:rPr>
                <w:rFonts w:eastAsiaTheme="minorEastAsia"/>
                <w:lang w:val="ru-RU" w:eastAsia="ru-RU"/>
              </w:rPr>
            </w:pPr>
          </w:p>
        </w:tc>
        <w:tc>
          <w:tcPr>
            <w:tcW w:w="1039" w:type="pct"/>
            <w:tcMar>
              <w:top w:w="50" w:type="dxa"/>
              <w:left w:w="100" w:type="dxa"/>
            </w:tcMar>
            <w:vAlign w:val="center"/>
          </w:tcPr>
          <w:p w14:paraId="4B8CDB42" w14:textId="77777777" w:rsidR="00FD7E95" w:rsidRPr="00FD7E95" w:rsidRDefault="00FD7E95" w:rsidP="00ED45A8">
            <w:pPr>
              <w:spacing w:after="0" w:line="240" w:lineRule="auto"/>
              <w:rPr>
                <w:rFonts w:eastAsiaTheme="minorEastAsia"/>
                <w:lang w:val="ru-RU" w:eastAsia="ru-RU"/>
              </w:rPr>
            </w:pPr>
          </w:p>
        </w:tc>
      </w:tr>
      <w:tr w:rsidR="00FD7E95" w:rsidRPr="00FD7E95" w14:paraId="6A7B8A8A" w14:textId="77777777" w:rsidTr="002C0C59">
        <w:trPr>
          <w:trHeight w:val="144"/>
          <w:tblCellSpacing w:w="20" w:type="nil"/>
        </w:trPr>
        <w:tc>
          <w:tcPr>
            <w:tcW w:w="2111" w:type="pct"/>
            <w:gridSpan w:val="2"/>
            <w:tcMar>
              <w:top w:w="50" w:type="dxa"/>
              <w:left w:w="100" w:type="dxa"/>
            </w:tcMar>
            <w:vAlign w:val="center"/>
          </w:tcPr>
          <w:p w14:paraId="06312632" w14:textId="77777777" w:rsidR="00FD7E95" w:rsidRPr="00FD7E95" w:rsidRDefault="00FD7E95" w:rsidP="00ED45A8">
            <w:pPr>
              <w:spacing w:after="0" w:line="240" w:lineRule="auto"/>
              <w:rPr>
                <w:rFonts w:eastAsiaTheme="minorEastAsia"/>
                <w:lang w:val="ru-RU" w:eastAsia="ru-RU"/>
              </w:rPr>
            </w:pPr>
            <w:r w:rsidRPr="00FD7E95">
              <w:rPr>
                <w:rFonts w:ascii="Times New Roman" w:eastAsiaTheme="minorEastAsia" w:hAnsi="Times New Roman"/>
                <w:color w:val="000000"/>
                <w:sz w:val="24"/>
                <w:lang w:val="ru-RU" w:eastAsia="ru-RU"/>
              </w:rPr>
              <w:t>ОБЩЕЕ КОЛИЧЕСТВО ЧАСОВ ПО ПРОГРАММЕ</w:t>
            </w:r>
          </w:p>
        </w:tc>
        <w:tc>
          <w:tcPr>
            <w:tcW w:w="629" w:type="pct"/>
            <w:tcMar>
              <w:top w:w="50" w:type="dxa"/>
              <w:left w:w="100" w:type="dxa"/>
            </w:tcMar>
            <w:vAlign w:val="center"/>
          </w:tcPr>
          <w:p w14:paraId="269311A0"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68 </w:t>
            </w:r>
          </w:p>
        </w:tc>
        <w:tc>
          <w:tcPr>
            <w:tcW w:w="680" w:type="pct"/>
            <w:tcMar>
              <w:top w:w="50" w:type="dxa"/>
              <w:left w:w="100" w:type="dxa"/>
            </w:tcMar>
            <w:vAlign w:val="center"/>
          </w:tcPr>
          <w:p w14:paraId="7317E935" w14:textId="77777777" w:rsidR="00FD7E95" w:rsidRPr="00FD7E95" w:rsidRDefault="00FD7E95" w:rsidP="00ED45A8">
            <w:pPr>
              <w:spacing w:after="0" w:line="240" w:lineRule="auto"/>
              <w:jc w:val="center"/>
              <w:rPr>
                <w:rFonts w:eastAsiaTheme="minorEastAsia"/>
                <w:lang w:val="ru-RU" w:eastAsia="ru-RU"/>
              </w:rPr>
            </w:pPr>
            <w:r w:rsidRPr="00FD7E95">
              <w:rPr>
                <w:rFonts w:ascii="Times New Roman" w:eastAsiaTheme="minorEastAsia" w:hAnsi="Times New Roman"/>
                <w:color w:val="000000"/>
                <w:sz w:val="24"/>
                <w:lang w:val="ru-RU" w:eastAsia="ru-RU"/>
              </w:rPr>
              <w:t xml:space="preserve"> 6 </w:t>
            </w:r>
          </w:p>
        </w:tc>
        <w:tc>
          <w:tcPr>
            <w:tcW w:w="1580" w:type="pct"/>
            <w:gridSpan w:val="2"/>
            <w:tcMar>
              <w:top w:w="50" w:type="dxa"/>
              <w:left w:w="100" w:type="dxa"/>
            </w:tcMar>
            <w:vAlign w:val="center"/>
          </w:tcPr>
          <w:p w14:paraId="775A9E65" w14:textId="77777777" w:rsidR="00FD7E95" w:rsidRPr="00FD7E95" w:rsidRDefault="00FD7E95" w:rsidP="00ED45A8">
            <w:pPr>
              <w:spacing w:after="0" w:line="240" w:lineRule="auto"/>
              <w:rPr>
                <w:rFonts w:eastAsiaTheme="minorEastAsia"/>
                <w:lang w:val="ru-RU" w:eastAsia="ru-RU"/>
              </w:rPr>
            </w:pPr>
          </w:p>
        </w:tc>
      </w:tr>
    </w:tbl>
    <w:p w14:paraId="207EC818" w14:textId="77777777" w:rsidR="00FD7E95" w:rsidRDefault="00FD7E95">
      <w:pPr>
        <w:rPr>
          <w:lang w:val="ru-RU"/>
        </w:rPr>
      </w:pPr>
    </w:p>
    <w:p w14:paraId="3ACF1324" w14:textId="77777777" w:rsidR="00FD7E95" w:rsidRPr="00FD7E95" w:rsidRDefault="00FD7E95">
      <w:pPr>
        <w:rPr>
          <w:lang w:val="ru-RU"/>
        </w:rPr>
        <w:sectPr w:rsidR="00FD7E95" w:rsidRPr="00FD7E95">
          <w:pgSz w:w="16383" w:h="11906" w:orient="landscape"/>
          <w:pgMar w:top="1134" w:right="850" w:bottom="1134" w:left="1701" w:header="720" w:footer="720" w:gutter="0"/>
          <w:cols w:space="720"/>
        </w:sectPr>
      </w:pPr>
    </w:p>
    <w:p w14:paraId="351E1E6D" w14:textId="77777777" w:rsidR="002047A8" w:rsidRDefault="00864079" w:rsidP="0017055D">
      <w:pPr>
        <w:spacing w:after="0"/>
        <w:ind w:left="120"/>
        <w:jc w:val="center"/>
      </w:pPr>
      <w:r>
        <w:rPr>
          <w:rFonts w:ascii="Times New Roman" w:hAnsi="Times New Roman"/>
          <w:b/>
          <w:color w:val="000000"/>
          <w:sz w:val="28"/>
        </w:rPr>
        <w:lastRenderedPageBreak/>
        <w:t>11 КЛАСС</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861"/>
        <w:gridCol w:w="1822"/>
        <w:gridCol w:w="1923"/>
        <w:gridCol w:w="1542"/>
        <w:gridCol w:w="2895"/>
      </w:tblGrid>
      <w:tr w:rsidR="002047A8" w14:paraId="7478249B" w14:textId="77777777" w:rsidTr="00ED45A8">
        <w:trPr>
          <w:trHeight w:val="144"/>
          <w:tblCellSpacing w:w="20" w:type="nil"/>
        </w:trPr>
        <w:tc>
          <w:tcPr>
            <w:tcW w:w="355" w:type="pct"/>
            <w:vMerge w:val="restart"/>
            <w:tcMar>
              <w:top w:w="50" w:type="dxa"/>
              <w:left w:w="100" w:type="dxa"/>
            </w:tcMar>
            <w:vAlign w:val="center"/>
          </w:tcPr>
          <w:p w14:paraId="5F8206F9" w14:textId="77777777" w:rsidR="002047A8" w:rsidRDefault="00864079" w:rsidP="00ED45A8">
            <w:pPr>
              <w:spacing w:after="0" w:line="240" w:lineRule="auto"/>
              <w:jc w:val="center"/>
            </w:pPr>
            <w:r>
              <w:rPr>
                <w:rFonts w:ascii="Times New Roman" w:hAnsi="Times New Roman"/>
                <w:b/>
                <w:color w:val="000000"/>
                <w:sz w:val="24"/>
              </w:rPr>
              <w:t>№ п/п</w:t>
            </w:r>
          </w:p>
          <w:p w14:paraId="1A527452" w14:textId="77777777" w:rsidR="002047A8" w:rsidRDefault="002047A8" w:rsidP="00ED45A8">
            <w:pPr>
              <w:spacing w:after="0" w:line="240" w:lineRule="auto"/>
              <w:jc w:val="center"/>
            </w:pPr>
          </w:p>
        </w:tc>
        <w:tc>
          <w:tcPr>
            <w:tcW w:w="1730" w:type="pct"/>
            <w:vMerge w:val="restart"/>
            <w:tcMar>
              <w:top w:w="50" w:type="dxa"/>
              <w:left w:w="100" w:type="dxa"/>
            </w:tcMar>
            <w:vAlign w:val="center"/>
          </w:tcPr>
          <w:p w14:paraId="68453CE9" w14:textId="77777777" w:rsidR="002047A8" w:rsidRDefault="00864079" w:rsidP="00ED45A8">
            <w:pPr>
              <w:spacing w:after="0" w:line="240" w:lineRule="auto"/>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14:paraId="433EAFA7" w14:textId="77777777" w:rsidR="002047A8" w:rsidRDefault="002047A8" w:rsidP="00ED45A8">
            <w:pPr>
              <w:spacing w:after="0" w:line="240" w:lineRule="auto"/>
              <w:jc w:val="center"/>
            </w:pPr>
          </w:p>
        </w:tc>
        <w:tc>
          <w:tcPr>
            <w:tcW w:w="1334" w:type="pct"/>
            <w:gridSpan w:val="2"/>
            <w:tcMar>
              <w:top w:w="50" w:type="dxa"/>
              <w:left w:w="100" w:type="dxa"/>
            </w:tcMar>
            <w:vAlign w:val="center"/>
          </w:tcPr>
          <w:p w14:paraId="56E580EB" w14:textId="77777777" w:rsidR="002047A8" w:rsidRDefault="00864079" w:rsidP="00ED45A8">
            <w:pPr>
              <w:spacing w:after="0" w:line="240" w:lineRule="auto"/>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49" w:type="pct"/>
            <w:vMerge w:val="restart"/>
            <w:tcMar>
              <w:top w:w="50" w:type="dxa"/>
              <w:left w:w="100" w:type="dxa"/>
            </w:tcMar>
            <w:vAlign w:val="center"/>
          </w:tcPr>
          <w:p w14:paraId="3D8F9CC0" w14:textId="77777777" w:rsidR="002047A8" w:rsidRDefault="00864079" w:rsidP="00ED45A8">
            <w:pPr>
              <w:spacing w:after="0" w:line="240" w:lineRule="auto"/>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14:paraId="497D425F" w14:textId="77777777" w:rsidR="002047A8" w:rsidRDefault="002047A8" w:rsidP="00ED45A8">
            <w:pPr>
              <w:spacing w:after="0" w:line="240" w:lineRule="auto"/>
              <w:jc w:val="center"/>
            </w:pPr>
          </w:p>
        </w:tc>
        <w:tc>
          <w:tcPr>
            <w:tcW w:w="1031" w:type="pct"/>
            <w:vMerge w:val="restart"/>
            <w:tcMar>
              <w:top w:w="50" w:type="dxa"/>
              <w:left w:w="100" w:type="dxa"/>
            </w:tcMar>
            <w:vAlign w:val="center"/>
          </w:tcPr>
          <w:p w14:paraId="6568216F" w14:textId="77777777" w:rsidR="002047A8" w:rsidRDefault="00864079" w:rsidP="00ED45A8">
            <w:pPr>
              <w:spacing w:after="0" w:line="240" w:lineRule="auto"/>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66D780E1" w14:textId="77777777" w:rsidR="002047A8" w:rsidRDefault="002047A8" w:rsidP="00ED45A8">
            <w:pPr>
              <w:spacing w:after="0" w:line="240" w:lineRule="auto"/>
              <w:jc w:val="center"/>
            </w:pPr>
          </w:p>
        </w:tc>
      </w:tr>
      <w:tr w:rsidR="002047A8" w14:paraId="4F9FAAC5" w14:textId="77777777" w:rsidTr="00ED45A8">
        <w:trPr>
          <w:trHeight w:val="144"/>
          <w:tblCellSpacing w:w="20" w:type="nil"/>
        </w:trPr>
        <w:tc>
          <w:tcPr>
            <w:tcW w:w="355" w:type="pct"/>
            <w:vMerge/>
            <w:tcBorders>
              <w:top w:val="nil"/>
            </w:tcBorders>
            <w:tcMar>
              <w:top w:w="50" w:type="dxa"/>
              <w:left w:w="100" w:type="dxa"/>
            </w:tcMar>
          </w:tcPr>
          <w:p w14:paraId="40214B97" w14:textId="77777777" w:rsidR="002047A8" w:rsidRDefault="002047A8" w:rsidP="00ED45A8">
            <w:pPr>
              <w:spacing w:after="0" w:line="240" w:lineRule="auto"/>
            </w:pPr>
          </w:p>
        </w:tc>
        <w:tc>
          <w:tcPr>
            <w:tcW w:w="1730" w:type="pct"/>
            <w:vMerge/>
            <w:tcBorders>
              <w:top w:val="nil"/>
            </w:tcBorders>
            <w:tcMar>
              <w:top w:w="50" w:type="dxa"/>
              <w:left w:w="100" w:type="dxa"/>
            </w:tcMar>
          </w:tcPr>
          <w:p w14:paraId="585DAE4E" w14:textId="77777777" w:rsidR="002047A8" w:rsidRDefault="002047A8" w:rsidP="00ED45A8">
            <w:pPr>
              <w:spacing w:after="0" w:line="240" w:lineRule="auto"/>
            </w:pPr>
          </w:p>
        </w:tc>
        <w:tc>
          <w:tcPr>
            <w:tcW w:w="649" w:type="pct"/>
            <w:tcMar>
              <w:top w:w="50" w:type="dxa"/>
              <w:left w:w="100" w:type="dxa"/>
            </w:tcMar>
            <w:vAlign w:val="center"/>
          </w:tcPr>
          <w:p w14:paraId="1CF4C6FF" w14:textId="77777777" w:rsidR="002047A8" w:rsidRDefault="00864079" w:rsidP="00ED45A8">
            <w:pPr>
              <w:spacing w:after="0" w:line="240" w:lineRule="auto"/>
              <w:jc w:val="center"/>
            </w:pPr>
            <w:proofErr w:type="spellStart"/>
            <w:r>
              <w:rPr>
                <w:rFonts w:ascii="Times New Roman" w:hAnsi="Times New Roman"/>
                <w:b/>
                <w:color w:val="000000"/>
                <w:sz w:val="24"/>
              </w:rPr>
              <w:t>Всего</w:t>
            </w:r>
            <w:proofErr w:type="spellEnd"/>
          </w:p>
          <w:p w14:paraId="7582E43F" w14:textId="77777777" w:rsidR="002047A8" w:rsidRDefault="002047A8" w:rsidP="00ED45A8">
            <w:pPr>
              <w:spacing w:after="0" w:line="240" w:lineRule="auto"/>
              <w:jc w:val="center"/>
            </w:pPr>
          </w:p>
        </w:tc>
        <w:tc>
          <w:tcPr>
            <w:tcW w:w="685" w:type="pct"/>
            <w:tcMar>
              <w:top w:w="50" w:type="dxa"/>
              <w:left w:w="100" w:type="dxa"/>
            </w:tcMar>
            <w:vAlign w:val="center"/>
          </w:tcPr>
          <w:p w14:paraId="397B4D42" w14:textId="77777777" w:rsidR="002047A8" w:rsidRDefault="00864079" w:rsidP="00ED45A8">
            <w:pPr>
              <w:spacing w:after="0" w:line="240" w:lineRule="auto"/>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4A4FA6EE" w14:textId="77777777" w:rsidR="002047A8" w:rsidRDefault="002047A8" w:rsidP="00ED45A8">
            <w:pPr>
              <w:spacing w:after="0" w:line="240" w:lineRule="auto"/>
              <w:jc w:val="center"/>
            </w:pPr>
          </w:p>
        </w:tc>
        <w:tc>
          <w:tcPr>
            <w:tcW w:w="549" w:type="pct"/>
            <w:vMerge/>
            <w:tcBorders>
              <w:top w:val="nil"/>
            </w:tcBorders>
            <w:tcMar>
              <w:top w:w="50" w:type="dxa"/>
              <w:left w:w="100" w:type="dxa"/>
            </w:tcMar>
          </w:tcPr>
          <w:p w14:paraId="6CC3DD03" w14:textId="77777777" w:rsidR="002047A8" w:rsidRDefault="002047A8" w:rsidP="00ED45A8">
            <w:pPr>
              <w:spacing w:after="0" w:line="240" w:lineRule="auto"/>
            </w:pPr>
          </w:p>
        </w:tc>
        <w:tc>
          <w:tcPr>
            <w:tcW w:w="1031" w:type="pct"/>
            <w:vMerge/>
            <w:tcBorders>
              <w:top w:val="nil"/>
            </w:tcBorders>
            <w:tcMar>
              <w:top w:w="50" w:type="dxa"/>
              <w:left w:w="100" w:type="dxa"/>
            </w:tcMar>
          </w:tcPr>
          <w:p w14:paraId="3102B327" w14:textId="77777777" w:rsidR="002047A8" w:rsidRDefault="002047A8" w:rsidP="00ED45A8">
            <w:pPr>
              <w:spacing w:after="0" w:line="240" w:lineRule="auto"/>
            </w:pPr>
          </w:p>
        </w:tc>
      </w:tr>
      <w:tr w:rsidR="002047A8" w14:paraId="2F8EE948" w14:textId="77777777" w:rsidTr="00ED45A8">
        <w:trPr>
          <w:trHeight w:val="144"/>
          <w:tblCellSpacing w:w="20" w:type="nil"/>
        </w:trPr>
        <w:tc>
          <w:tcPr>
            <w:tcW w:w="355" w:type="pct"/>
            <w:tcMar>
              <w:top w:w="50" w:type="dxa"/>
              <w:left w:w="100" w:type="dxa"/>
            </w:tcMar>
            <w:vAlign w:val="center"/>
          </w:tcPr>
          <w:p w14:paraId="3B672BF9" w14:textId="77777777" w:rsidR="002047A8" w:rsidRDefault="00864079" w:rsidP="00ED45A8">
            <w:pPr>
              <w:spacing w:after="0" w:line="240" w:lineRule="auto"/>
            </w:pPr>
            <w:r>
              <w:rPr>
                <w:rFonts w:ascii="Times New Roman" w:hAnsi="Times New Roman"/>
                <w:color w:val="000000"/>
                <w:sz w:val="24"/>
              </w:rPr>
              <w:t>1</w:t>
            </w:r>
          </w:p>
        </w:tc>
        <w:tc>
          <w:tcPr>
            <w:tcW w:w="1730" w:type="pct"/>
            <w:tcMar>
              <w:top w:w="50" w:type="dxa"/>
              <w:left w:w="100" w:type="dxa"/>
            </w:tcMar>
            <w:vAlign w:val="center"/>
          </w:tcPr>
          <w:p w14:paraId="000EB239"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Повторение и обобщение изученного в 10 классе</w:t>
            </w:r>
          </w:p>
        </w:tc>
        <w:tc>
          <w:tcPr>
            <w:tcW w:w="649" w:type="pct"/>
            <w:tcMar>
              <w:top w:w="50" w:type="dxa"/>
              <w:left w:w="100" w:type="dxa"/>
            </w:tcMar>
            <w:vAlign w:val="center"/>
          </w:tcPr>
          <w:p w14:paraId="4ED7E21D"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4B0A4F39"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658E1944" w14:textId="77777777" w:rsidR="002047A8" w:rsidRDefault="002047A8" w:rsidP="00ED45A8">
            <w:pPr>
              <w:spacing w:after="0" w:line="240" w:lineRule="auto"/>
            </w:pPr>
          </w:p>
        </w:tc>
        <w:tc>
          <w:tcPr>
            <w:tcW w:w="1031" w:type="pct"/>
            <w:tcMar>
              <w:top w:w="50" w:type="dxa"/>
              <w:left w:w="100" w:type="dxa"/>
            </w:tcMar>
            <w:vAlign w:val="center"/>
          </w:tcPr>
          <w:p w14:paraId="176C448F" w14:textId="77777777" w:rsidR="002047A8" w:rsidRDefault="002047A8" w:rsidP="00ED45A8">
            <w:pPr>
              <w:spacing w:after="0" w:line="240" w:lineRule="auto"/>
            </w:pPr>
          </w:p>
        </w:tc>
      </w:tr>
      <w:tr w:rsidR="002047A8" w14:paraId="333E531F" w14:textId="77777777" w:rsidTr="00ED45A8">
        <w:trPr>
          <w:trHeight w:val="144"/>
          <w:tblCellSpacing w:w="20" w:type="nil"/>
        </w:trPr>
        <w:tc>
          <w:tcPr>
            <w:tcW w:w="355" w:type="pct"/>
            <w:tcMar>
              <w:top w:w="50" w:type="dxa"/>
              <w:left w:w="100" w:type="dxa"/>
            </w:tcMar>
            <w:vAlign w:val="center"/>
          </w:tcPr>
          <w:p w14:paraId="18984600" w14:textId="77777777" w:rsidR="002047A8" w:rsidRDefault="00864079" w:rsidP="00ED45A8">
            <w:pPr>
              <w:spacing w:after="0" w:line="240" w:lineRule="auto"/>
            </w:pPr>
            <w:r>
              <w:rPr>
                <w:rFonts w:ascii="Times New Roman" w:hAnsi="Times New Roman"/>
                <w:color w:val="000000"/>
                <w:sz w:val="24"/>
              </w:rPr>
              <w:t>2</w:t>
            </w:r>
          </w:p>
        </w:tc>
        <w:tc>
          <w:tcPr>
            <w:tcW w:w="1730" w:type="pct"/>
            <w:tcMar>
              <w:top w:w="50" w:type="dxa"/>
              <w:left w:w="100" w:type="dxa"/>
            </w:tcMar>
            <w:vAlign w:val="center"/>
          </w:tcPr>
          <w:p w14:paraId="24C2357C" w14:textId="77777777" w:rsidR="002047A8" w:rsidRDefault="00864079" w:rsidP="00ED45A8">
            <w:pPr>
              <w:spacing w:after="0" w:line="240" w:lineRule="auto"/>
            </w:pPr>
            <w:r w:rsidRPr="0017055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649" w:type="pct"/>
            <w:tcMar>
              <w:top w:w="50" w:type="dxa"/>
              <w:left w:w="100" w:type="dxa"/>
            </w:tcMar>
            <w:vAlign w:val="center"/>
          </w:tcPr>
          <w:p w14:paraId="498A9476"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685" w:type="pct"/>
            <w:tcMar>
              <w:top w:w="50" w:type="dxa"/>
              <w:left w:w="100" w:type="dxa"/>
            </w:tcMar>
            <w:vAlign w:val="center"/>
          </w:tcPr>
          <w:p w14:paraId="646E5878"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7844D91E" w14:textId="77777777" w:rsidR="002047A8" w:rsidRDefault="002047A8" w:rsidP="00ED45A8">
            <w:pPr>
              <w:spacing w:after="0" w:line="240" w:lineRule="auto"/>
            </w:pPr>
          </w:p>
        </w:tc>
        <w:tc>
          <w:tcPr>
            <w:tcW w:w="1031" w:type="pct"/>
            <w:tcMar>
              <w:top w:w="50" w:type="dxa"/>
              <w:left w:w="100" w:type="dxa"/>
            </w:tcMar>
            <w:vAlign w:val="center"/>
          </w:tcPr>
          <w:p w14:paraId="044A58D3" w14:textId="77777777" w:rsidR="002047A8" w:rsidRDefault="002047A8" w:rsidP="00ED45A8">
            <w:pPr>
              <w:spacing w:after="0" w:line="240" w:lineRule="auto"/>
            </w:pPr>
          </w:p>
        </w:tc>
      </w:tr>
      <w:tr w:rsidR="002047A8" w:rsidRPr="00FD7E95" w14:paraId="56665741" w14:textId="77777777" w:rsidTr="00ED45A8">
        <w:trPr>
          <w:trHeight w:val="144"/>
          <w:tblCellSpacing w:w="20" w:type="nil"/>
        </w:trPr>
        <w:tc>
          <w:tcPr>
            <w:tcW w:w="355" w:type="pct"/>
            <w:tcMar>
              <w:top w:w="50" w:type="dxa"/>
              <w:left w:w="100" w:type="dxa"/>
            </w:tcMar>
            <w:vAlign w:val="center"/>
          </w:tcPr>
          <w:p w14:paraId="79079623" w14:textId="77777777" w:rsidR="002047A8" w:rsidRDefault="00864079" w:rsidP="00ED45A8">
            <w:pPr>
              <w:spacing w:after="0" w:line="240" w:lineRule="auto"/>
            </w:pPr>
            <w:r>
              <w:rPr>
                <w:rFonts w:ascii="Times New Roman" w:hAnsi="Times New Roman"/>
                <w:color w:val="000000"/>
                <w:sz w:val="24"/>
              </w:rPr>
              <w:t>3</w:t>
            </w:r>
          </w:p>
        </w:tc>
        <w:tc>
          <w:tcPr>
            <w:tcW w:w="1730" w:type="pct"/>
            <w:tcMar>
              <w:top w:w="50" w:type="dxa"/>
              <w:left w:w="100" w:type="dxa"/>
            </w:tcMar>
            <w:vAlign w:val="center"/>
          </w:tcPr>
          <w:p w14:paraId="3317C0AA"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649" w:type="pct"/>
            <w:tcMar>
              <w:top w:w="50" w:type="dxa"/>
              <w:left w:w="100" w:type="dxa"/>
            </w:tcMar>
            <w:vAlign w:val="center"/>
          </w:tcPr>
          <w:p w14:paraId="31470EA7"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0E09EECB"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2E1A9838" w14:textId="77777777" w:rsidR="002047A8" w:rsidRDefault="002047A8" w:rsidP="00ED45A8">
            <w:pPr>
              <w:spacing w:after="0" w:line="240" w:lineRule="auto"/>
            </w:pPr>
          </w:p>
        </w:tc>
        <w:tc>
          <w:tcPr>
            <w:tcW w:w="1031" w:type="pct"/>
            <w:tcMar>
              <w:top w:w="50" w:type="dxa"/>
              <w:left w:w="100" w:type="dxa"/>
            </w:tcMar>
            <w:vAlign w:val="center"/>
          </w:tcPr>
          <w:p w14:paraId="4D4E7835"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17055D">
                <w:rPr>
                  <w:rFonts w:ascii="Times New Roman" w:hAnsi="Times New Roman"/>
                  <w:color w:val="0000FF"/>
                  <w:u w:val="single"/>
                  <w:lang w:val="ru-RU"/>
                </w:rPr>
                <w:t>8</w:t>
              </w:r>
              <w:r>
                <w:rPr>
                  <w:rFonts w:ascii="Times New Roman" w:hAnsi="Times New Roman"/>
                  <w:color w:val="0000FF"/>
                  <w:u w:val="single"/>
                </w:rPr>
                <w:t>a</w:t>
              </w:r>
              <w:r w:rsidRPr="0017055D">
                <w:rPr>
                  <w:rFonts w:ascii="Times New Roman" w:hAnsi="Times New Roman"/>
                  <w:color w:val="0000FF"/>
                  <w:u w:val="single"/>
                  <w:lang w:val="ru-RU"/>
                </w:rPr>
                <w:t>4</w:t>
              </w:r>
            </w:hyperlink>
          </w:p>
        </w:tc>
      </w:tr>
      <w:tr w:rsidR="002047A8" w14:paraId="193DFC87" w14:textId="77777777" w:rsidTr="00ED45A8">
        <w:trPr>
          <w:trHeight w:val="144"/>
          <w:tblCellSpacing w:w="20" w:type="nil"/>
        </w:trPr>
        <w:tc>
          <w:tcPr>
            <w:tcW w:w="355" w:type="pct"/>
            <w:tcMar>
              <w:top w:w="50" w:type="dxa"/>
              <w:left w:w="100" w:type="dxa"/>
            </w:tcMar>
            <w:vAlign w:val="center"/>
          </w:tcPr>
          <w:p w14:paraId="2F2E35D3" w14:textId="77777777" w:rsidR="002047A8" w:rsidRDefault="00864079" w:rsidP="00ED45A8">
            <w:pPr>
              <w:spacing w:after="0" w:line="240" w:lineRule="auto"/>
            </w:pPr>
            <w:r>
              <w:rPr>
                <w:rFonts w:ascii="Times New Roman" w:hAnsi="Times New Roman"/>
                <w:color w:val="000000"/>
                <w:sz w:val="24"/>
              </w:rPr>
              <w:t>4</w:t>
            </w:r>
          </w:p>
        </w:tc>
        <w:tc>
          <w:tcPr>
            <w:tcW w:w="1730" w:type="pct"/>
            <w:tcMar>
              <w:top w:w="50" w:type="dxa"/>
              <w:left w:w="100" w:type="dxa"/>
            </w:tcMar>
            <w:vAlign w:val="center"/>
          </w:tcPr>
          <w:p w14:paraId="1AD3B7FF"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649" w:type="pct"/>
            <w:tcMar>
              <w:top w:w="50" w:type="dxa"/>
              <w:left w:w="100" w:type="dxa"/>
            </w:tcMar>
            <w:vAlign w:val="center"/>
          </w:tcPr>
          <w:p w14:paraId="47466B08"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7384F0FD"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4E1E0701" w14:textId="77777777" w:rsidR="002047A8" w:rsidRDefault="002047A8" w:rsidP="00ED45A8">
            <w:pPr>
              <w:spacing w:after="0" w:line="240" w:lineRule="auto"/>
            </w:pPr>
          </w:p>
        </w:tc>
        <w:tc>
          <w:tcPr>
            <w:tcW w:w="1031" w:type="pct"/>
            <w:tcMar>
              <w:top w:w="50" w:type="dxa"/>
              <w:left w:w="100" w:type="dxa"/>
            </w:tcMar>
            <w:vAlign w:val="center"/>
          </w:tcPr>
          <w:p w14:paraId="70FF9D2F" w14:textId="77777777" w:rsidR="002047A8" w:rsidRDefault="002047A8" w:rsidP="00ED45A8">
            <w:pPr>
              <w:spacing w:after="0" w:line="240" w:lineRule="auto"/>
            </w:pPr>
          </w:p>
        </w:tc>
      </w:tr>
      <w:tr w:rsidR="002047A8" w:rsidRPr="00FD7E95" w14:paraId="2B181EDC" w14:textId="77777777" w:rsidTr="00ED45A8">
        <w:trPr>
          <w:trHeight w:val="144"/>
          <w:tblCellSpacing w:w="20" w:type="nil"/>
        </w:trPr>
        <w:tc>
          <w:tcPr>
            <w:tcW w:w="355" w:type="pct"/>
            <w:tcMar>
              <w:top w:w="50" w:type="dxa"/>
              <w:left w:w="100" w:type="dxa"/>
            </w:tcMar>
            <w:vAlign w:val="center"/>
          </w:tcPr>
          <w:p w14:paraId="7A0D829C" w14:textId="77777777" w:rsidR="002047A8" w:rsidRDefault="00864079" w:rsidP="00ED45A8">
            <w:pPr>
              <w:spacing w:after="0" w:line="240" w:lineRule="auto"/>
            </w:pPr>
            <w:r>
              <w:rPr>
                <w:rFonts w:ascii="Times New Roman" w:hAnsi="Times New Roman"/>
                <w:color w:val="000000"/>
                <w:sz w:val="24"/>
              </w:rPr>
              <w:t>5</w:t>
            </w:r>
          </w:p>
        </w:tc>
        <w:tc>
          <w:tcPr>
            <w:tcW w:w="1730" w:type="pct"/>
            <w:tcMar>
              <w:top w:w="50" w:type="dxa"/>
              <w:left w:w="100" w:type="dxa"/>
            </w:tcMar>
            <w:vAlign w:val="center"/>
          </w:tcPr>
          <w:p w14:paraId="73588405"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Синтаксис как раздел лингвистики (повторение, обобщение)</w:t>
            </w:r>
          </w:p>
        </w:tc>
        <w:tc>
          <w:tcPr>
            <w:tcW w:w="649" w:type="pct"/>
            <w:tcMar>
              <w:top w:w="50" w:type="dxa"/>
              <w:left w:w="100" w:type="dxa"/>
            </w:tcMar>
            <w:vAlign w:val="center"/>
          </w:tcPr>
          <w:p w14:paraId="25CD9CA5"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5BFF1DE9"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652B67C8" w14:textId="77777777" w:rsidR="002047A8" w:rsidRDefault="002047A8" w:rsidP="00ED45A8">
            <w:pPr>
              <w:spacing w:after="0" w:line="240" w:lineRule="auto"/>
            </w:pPr>
          </w:p>
        </w:tc>
        <w:tc>
          <w:tcPr>
            <w:tcW w:w="1031" w:type="pct"/>
            <w:tcMar>
              <w:top w:w="50" w:type="dxa"/>
              <w:left w:w="100" w:type="dxa"/>
            </w:tcMar>
            <w:vAlign w:val="center"/>
          </w:tcPr>
          <w:p w14:paraId="4D395253"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17055D">
                <w:rPr>
                  <w:rFonts w:ascii="Times New Roman" w:hAnsi="Times New Roman"/>
                  <w:color w:val="0000FF"/>
                  <w:u w:val="single"/>
                  <w:lang w:val="ru-RU"/>
                </w:rPr>
                <w:t>98</w:t>
              </w:r>
            </w:hyperlink>
          </w:p>
        </w:tc>
      </w:tr>
      <w:tr w:rsidR="002047A8" w14:paraId="01F62519" w14:textId="77777777" w:rsidTr="00ED45A8">
        <w:trPr>
          <w:trHeight w:val="144"/>
          <w:tblCellSpacing w:w="20" w:type="nil"/>
        </w:trPr>
        <w:tc>
          <w:tcPr>
            <w:tcW w:w="355" w:type="pct"/>
            <w:tcMar>
              <w:top w:w="50" w:type="dxa"/>
              <w:left w:w="100" w:type="dxa"/>
            </w:tcMar>
            <w:vAlign w:val="center"/>
          </w:tcPr>
          <w:p w14:paraId="57649631" w14:textId="77777777" w:rsidR="002047A8" w:rsidRDefault="00864079" w:rsidP="00ED45A8">
            <w:pPr>
              <w:spacing w:after="0" w:line="240" w:lineRule="auto"/>
            </w:pPr>
            <w:r>
              <w:rPr>
                <w:rFonts w:ascii="Times New Roman" w:hAnsi="Times New Roman"/>
                <w:color w:val="000000"/>
                <w:sz w:val="24"/>
              </w:rPr>
              <w:t>6</w:t>
            </w:r>
          </w:p>
        </w:tc>
        <w:tc>
          <w:tcPr>
            <w:tcW w:w="1730" w:type="pct"/>
            <w:tcMar>
              <w:top w:w="50" w:type="dxa"/>
              <w:left w:w="100" w:type="dxa"/>
            </w:tcMar>
            <w:vAlign w:val="center"/>
          </w:tcPr>
          <w:p w14:paraId="48E2BF73"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Синтаксис как раздел лингвистики. Практикум</w:t>
            </w:r>
          </w:p>
        </w:tc>
        <w:tc>
          <w:tcPr>
            <w:tcW w:w="649" w:type="pct"/>
            <w:tcMar>
              <w:top w:w="50" w:type="dxa"/>
              <w:left w:w="100" w:type="dxa"/>
            </w:tcMar>
            <w:vAlign w:val="center"/>
          </w:tcPr>
          <w:p w14:paraId="3DD77CF6"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0EE1CF93"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07E4E497" w14:textId="77777777" w:rsidR="002047A8" w:rsidRDefault="002047A8" w:rsidP="00ED45A8">
            <w:pPr>
              <w:spacing w:after="0" w:line="240" w:lineRule="auto"/>
            </w:pPr>
          </w:p>
        </w:tc>
        <w:tc>
          <w:tcPr>
            <w:tcW w:w="1031" w:type="pct"/>
            <w:tcMar>
              <w:top w:w="50" w:type="dxa"/>
              <w:left w:w="100" w:type="dxa"/>
            </w:tcMar>
            <w:vAlign w:val="center"/>
          </w:tcPr>
          <w:p w14:paraId="73223272" w14:textId="77777777" w:rsidR="002047A8" w:rsidRDefault="002047A8" w:rsidP="00ED45A8">
            <w:pPr>
              <w:spacing w:after="0" w:line="240" w:lineRule="auto"/>
            </w:pPr>
          </w:p>
        </w:tc>
      </w:tr>
      <w:tr w:rsidR="002047A8" w14:paraId="2E5578EB" w14:textId="77777777" w:rsidTr="00ED45A8">
        <w:trPr>
          <w:trHeight w:val="144"/>
          <w:tblCellSpacing w:w="20" w:type="nil"/>
        </w:trPr>
        <w:tc>
          <w:tcPr>
            <w:tcW w:w="355" w:type="pct"/>
            <w:tcMar>
              <w:top w:w="50" w:type="dxa"/>
              <w:left w:w="100" w:type="dxa"/>
            </w:tcMar>
            <w:vAlign w:val="center"/>
          </w:tcPr>
          <w:p w14:paraId="5AF9CFED" w14:textId="77777777" w:rsidR="002047A8" w:rsidRDefault="00864079" w:rsidP="00ED45A8">
            <w:pPr>
              <w:spacing w:after="0" w:line="240" w:lineRule="auto"/>
            </w:pPr>
            <w:r>
              <w:rPr>
                <w:rFonts w:ascii="Times New Roman" w:hAnsi="Times New Roman"/>
                <w:color w:val="000000"/>
                <w:sz w:val="24"/>
              </w:rPr>
              <w:t>7</w:t>
            </w:r>
          </w:p>
        </w:tc>
        <w:tc>
          <w:tcPr>
            <w:tcW w:w="1730" w:type="pct"/>
            <w:tcMar>
              <w:top w:w="50" w:type="dxa"/>
              <w:left w:w="100" w:type="dxa"/>
            </w:tcMar>
            <w:vAlign w:val="center"/>
          </w:tcPr>
          <w:p w14:paraId="3CAA9882" w14:textId="77777777" w:rsidR="002047A8" w:rsidRDefault="00864079" w:rsidP="00ED45A8">
            <w:pPr>
              <w:spacing w:after="0" w:line="240" w:lineRule="auto"/>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649" w:type="pct"/>
            <w:tcMar>
              <w:top w:w="50" w:type="dxa"/>
              <w:left w:w="100" w:type="dxa"/>
            </w:tcMar>
            <w:vAlign w:val="center"/>
          </w:tcPr>
          <w:p w14:paraId="77A982CC"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685" w:type="pct"/>
            <w:tcMar>
              <w:top w:w="50" w:type="dxa"/>
              <w:left w:w="100" w:type="dxa"/>
            </w:tcMar>
            <w:vAlign w:val="center"/>
          </w:tcPr>
          <w:p w14:paraId="3D0BC891"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081A3148" w14:textId="77777777" w:rsidR="002047A8" w:rsidRDefault="002047A8" w:rsidP="00ED45A8">
            <w:pPr>
              <w:spacing w:after="0" w:line="240" w:lineRule="auto"/>
            </w:pPr>
          </w:p>
        </w:tc>
        <w:tc>
          <w:tcPr>
            <w:tcW w:w="1031" w:type="pct"/>
            <w:tcMar>
              <w:top w:w="50" w:type="dxa"/>
              <w:left w:w="100" w:type="dxa"/>
            </w:tcMar>
            <w:vAlign w:val="center"/>
          </w:tcPr>
          <w:p w14:paraId="6FE13905" w14:textId="77777777" w:rsidR="002047A8" w:rsidRDefault="002047A8" w:rsidP="00ED45A8">
            <w:pPr>
              <w:spacing w:after="0" w:line="240" w:lineRule="auto"/>
            </w:pPr>
          </w:p>
        </w:tc>
      </w:tr>
      <w:tr w:rsidR="002047A8" w14:paraId="0FD331FA" w14:textId="77777777" w:rsidTr="00ED45A8">
        <w:trPr>
          <w:trHeight w:val="144"/>
          <w:tblCellSpacing w:w="20" w:type="nil"/>
        </w:trPr>
        <w:tc>
          <w:tcPr>
            <w:tcW w:w="355" w:type="pct"/>
            <w:tcMar>
              <w:top w:w="50" w:type="dxa"/>
              <w:left w:w="100" w:type="dxa"/>
            </w:tcMar>
            <w:vAlign w:val="center"/>
          </w:tcPr>
          <w:p w14:paraId="200C8BD7" w14:textId="77777777" w:rsidR="002047A8" w:rsidRDefault="00864079" w:rsidP="00ED45A8">
            <w:pPr>
              <w:spacing w:after="0" w:line="240" w:lineRule="auto"/>
            </w:pPr>
            <w:r>
              <w:rPr>
                <w:rFonts w:ascii="Times New Roman" w:hAnsi="Times New Roman"/>
                <w:color w:val="000000"/>
                <w:sz w:val="24"/>
              </w:rPr>
              <w:t>8</w:t>
            </w:r>
          </w:p>
        </w:tc>
        <w:tc>
          <w:tcPr>
            <w:tcW w:w="1730" w:type="pct"/>
            <w:tcMar>
              <w:top w:w="50" w:type="dxa"/>
              <w:left w:w="100" w:type="dxa"/>
            </w:tcMar>
            <w:vAlign w:val="center"/>
          </w:tcPr>
          <w:p w14:paraId="1C5D80FD"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Изобразительно-выразительные средства синтаксиса. Практикум</w:t>
            </w:r>
          </w:p>
        </w:tc>
        <w:tc>
          <w:tcPr>
            <w:tcW w:w="649" w:type="pct"/>
            <w:tcMar>
              <w:top w:w="50" w:type="dxa"/>
              <w:left w:w="100" w:type="dxa"/>
            </w:tcMar>
            <w:vAlign w:val="center"/>
          </w:tcPr>
          <w:p w14:paraId="4A2A2122"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4D45EA2B"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0E356524" w14:textId="77777777" w:rsidR="002047A8" w:rsidRDefault="002047A8" w:rsidP="00ED45A8">
            <w:pPr>
              <w:spacing w:after="0" w:line="240" w:lineRule="auto"/>
            </w:pPr>
          </w:p>
        </w:tc>
        <w:tc>
          <w:tcPr>
            <w:tcW w:w="1031" w:type="pct"/>
            <w:tcMar>
              <w:top w:w="50" w:type="dxa"/>
              <w:left w:w="100" w:type="dxa"/>
            </w:tcMar>
            <w:vAlign w:val="center"/>
          </w:tcPr>
          <w:p w14:paraId="3175D0AC" w14:textId="77777777" w:rsidR="002047A8" w:rsidRDefault="002047A8" w:rsidP="00ED45A8">
            <w:pPr>
              <w:spacing w:after="0" w:line="240" w:lineRule="auto"/>
            </w:pPr>
          </w:p>
        </w:tc>
      </w:tr>
      <w:tr w:rsidR="002047A8" w14:paraId="3A059D86" w14:textId="77777777" w:rsidTr="00ED45A8">
        <w:trPr>
          <w:trHeight w:val="144"/>
          <w:tblCellSpacing w:w="20" w:type="nil"/>
        </w:trPr>
        <w:tc>
          <w:tcPr>
            <w:tcW w:w="355" w:type="pct"/>
            <w:tcMar>
              <w:top w:w="50" w:type="dxa"/>
              <w:left w:w="100" w:type="dxa"/>
            </w:tcMar>
            <w:vAlign w:val="center"/>
          </w:tcPr>
          <w:p w14:paraId="3430EEFB" w14:textId="77777777" w:rsidR="002047A8" w:rsidRDefault="00864079" w:rsidP="00ED45A8">
            <w:pPr>
              <w:spacing w:after="0" w:line="240" w:lineRule="auto"/>
            </w:pPr>
            <w:r>
              <w:rPr>
                <w:rFonts w:ascii="Times New Roman" w:hAnsi="Times New Roman"/>
                <w:color w:val="000000"/>
                <w:sz w:val="24"/>
              </w:rPr>
              <w:t>9</w:t>
            </w:r>
          </w:p>
        </w:tc>
        <w:tc>
          <w:tcPr>
            <w:tcW w:w="1730" w:type="pct"/>
            <w:tcMar>
              <w:top w:w="50" w:type="dxa"/>
              <w:left w:w="100" w:type="dxa"/>
            </w:tcMar>
            <w:vAlign w:val="center"/>
          </w:tcPr>
          <w:p w14:paraId="544CDEA3" w14:textId="77777777" w:rsidR="002047A8" w:rsidRPr="00EB2929" w:rsidRDefault="00864079" w:rsidP="00ED45A8">
            <w:pPr>
              <w:spacing w:after="0" w:line="240" w:lineRule="auto"/>
              <w:rPr>
                <w:b/>
              </w:rPr>
            </w:pPr>
            <w:proofErr w:type="spellStart"/>
            <w:r w:rsidRPr="00EB2929">
              <w:rPr>
                <w:rFonts w:ascii="Times New Roman" w:hAnsi="Times New Roman"/>
                <w:b/>
                <w:color w:val="000000"/>
                <w:sz w:val="24"/>
              </w:rPr>
              <w:t>Входной</w:t>
            </w:r>
            <w:proofErr w:type="spellEnd"/>
            <w:r w:rsidRPr="00EB2929">
              <w:rPr>
                <w:rFonts w:ascii="Times New Roman" w:hAnsi="Times New Roman"/>
                <w:b/>
                <w:color w:val="000000"/>
                <w:sz w:val="24"/>
              </w:rPr>
              <w:t xml:space="preserve"> </w:t>
            </w:r>
            <w:proofErr w:type="spellStart"/>
            <w:r w:rsidRPr="00EB2929">
              <w:rPr>
                <w:rFonts w:ascii="Times New Roman" w:hAnsi="Times New Roman"/>
                <w:b/>
                <w:color w:val="000000"/>
                <w:sz w:val="24"/>
              </w:rPr>
              <w:t>контроль</w:t>
            </w:r>
            <w:proofErr w:type="spellEnd"/>
            <w:r w:rsidRPr="00EB2929">
              <w:rPr>
                <w:rFonts w:ascii="Times New Roman" w:hAnsi="Times New Roman"/>
                <w:b/>
                <w:color w:val="000000"/>
                <w:sz w:val="24"/>
              </w:rPr>
              <w:t>.</w:t>
            </w:r>
          </w:p>
        </w:tc>
        <w:tc>
          <w:tcPr>
            <w:tcW w:w="649" w:type="pct"/>
            <w:tcMar>
              <w:top w:w="50" w:type="dxa"/>
              <w:left w:w="100" w:type="dxa"/>
            </w:tcMar>
            <w:vAlign w:val="center"/>
          </w:tcPr>
          <w:p w14:paraId="2405E9AF"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685" w:type="pct"/>
            <w:tcMar>
              <w:top w:w="50" w:type="dxa"/>
              <w:left w:w="100" w:type="dxa"/>
            </w:tcMar>
            <w:vAlign w:val="center"/>
          </w:tcPr>
          <w:p w14:paraId="11E2A995"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549" w:type="pct"/>
            <w:tcMar>
              <w:top w:w="50" w:type="dxa"/>
              <w:left w:w="100" w:type="dxa"/>
            </w:tcMar>
            <w:vAlign w:val="center"/>
          </w:tcPr>
          <w:p w14:paraId="3F9065C9" w14:textId="77777777" w:rsidR="002047A8" w:rsidRDefault="002047A8" w:rsidP="00ED45A8">
            <w:pPr>
              <w:spacing w:after="0" w:line="240" w:lineRule="auto"/>
            </w:pPr>
          </w:p>
        </w:tc>
        <w:tc>
          <w:tcPr>
            <w:tcW w:w="1031" w:type="pct"/>
            <w:tcMar>
              <w:top w:w="50" w:type="dxa"/>
              <w:left w:w="100" w:type="dxa"/>
            </w:tcMar>
            <w:vAlign w:val="center"/>
          </w:tcPr>
          <w:p w14:paraId="219DB3C0" w14:textId="77777777" w:rsidR="002047A8" w:rsidRDefault="002047A8" w:rsidP="00ED45A8">
            <w:pPr>
              <w:spacing w:after="0" w:line="240" w:lineRule="auto"/>
            </w:pPr>
          </w:p>
        </w:tc>
      </w:tr>
      <w:tr w:rsidR="002047A8" w:rsidRPr="00FD7E95" w14:paraId="5AE6B519" w14:textId="77777777" w:rsidTr="00ED45A8">
        <w:trPr>
          <w:trHeight w:val="144"/>
          <w:tblCellSpacing w:w="20" w:type="nil"/>
        </w:trPr>
        <w:tc>
          <w:tcPr>
            <w:tcW w:w="355" w:type="pct"/>
            <w:tcMar>
              <w:top w:w="50" w:type="dxa"/>
              <w:left w:w="100" w:type="dxa"/>
            </w:tcMar>
            <w:vAlign w:val="center"/>
          </w:tcPr>
          <w:p w14:paraId="0478F02E" w14:textId="77777777" w:rsidR="002047A8" w:rsidRDefault="00864079" w:rsidP="00ED45A8">
            <w:pPr>
              <w:spacing w:after="0" w:line="240" w:lineRule="auto"/>
            </w:pPr>
            <w:r>
              <w:rPr>
                <w:rFonts w:ascii="Times New Roman" w:hAnsi="Times New Roman"/>
                <w:color w:val="000000"/>
                <w:sz w:val="24"/>
              </w:rPr>
              <w:t>10</w:t>
            </w:r>
          </w:p>
        </w:tc>
        <w:tc>
          <w:tcPr>
            <w:tcW w:w="1730" w:type="pct"/>
            <w:tcMar>
              <w:top w:w="50" w:type="dxa"/>
              <w:left w:w="100" w:type="dxa"/>
            </w:tcMar>
            <w:vAlign w:val="center"/>
          </w:tcPr>
          <w:p w14:paraId="2EA2C7AA"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Синтаксические нормы. Порядок слов в предложении</w:t>
            </w:r>
          </w:p>
        </w:tc>
        <w:tc>
          <w:tcPr>
            <w:tcW w:w="649" w:type="pct"/>
            <w:tcMar>
              <w:top w:w="50" w:type="dxa"/>
              <w:left w:w="100" w:type="dxa"/>
            </w:tcMar>
            <w:vAlign w:val="center"/>
          </w:tcPr>
          <w:p w14:paraId="35D28C04"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69524553"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143A731F" w14:textId="77777777" w:rsidR="002047A8" w:rsidRDefault="002047A8" w:rsidP="00ED45A8">
            <w:pPr>
              <w:spacing w:after="0" w:line="240" w:lineRule="auto"/>
            </w:pPr>
          </w:p>
        </w:tc>
        <w:tc>
          <w:tcPr>
            <w:tcW w:w="1031" w:type="pct"/>
            <w:tcMar>
              <w:top w:w="50" w:type="dxa"/>
              <w:left w:w="100" w:type="dxa"/>
            </w:tcMar>
            <w:vAlign w:val="center"/>
          </w:tcPr>
          <w:p w14:paraId="215F2A4E"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17055D">
                <w:rPr>
                  <w:rFonts w:ascii="Times New Roman" w:hAnsi="Times New Roman"/>
                  <w:color w:val="0000FF"/>
                  <w:u w:val="single"/>
                  <w:lang w:val="ru-RU"/>
                </w:rPr>
                <w:t>0</w:t>
              </w:r>
            </w:hyperlink>
          </w:p>
        </w:tc>
      </w:tr>
      <w:tr w:rsidR="002047A8" w14:paraId="0484C3C9" w14:textId="77777777" w:rsidTr="00ED45A8">
        <w:trPr>
          <w:trHeight w:val="144"/>
          <w:tblCellSpacing w:w="20" w:type="nil"/>
        </w:trPr>
        <w:tc>
          <w:tcPr>
            <w:tcW w:w="355" w:type="pct"/>
            <w:tcMar>
              <w:top w:w="50" w:type="dxa"/>
              <w:left w:w="100" w:type="dxa"/>
            </w:tcMar>
            <w:vAlign w:val="center"/>
          </w:tcPr>
          <w:p w14:paraId="5FBE53DA" w14:textId="77777777" w:rsidR="002047A8" w:rsidRDefault="00864079" w:rsidP="00ED45A8">
            <w:pPr>
              <w:spacing w:after="0" w:line="240" w:lineRule="auto"/>
            </w:pPr>
            <w:r>
              <w:rPr>
                <w:rFonts w:ascii="Times New Roman" w:hAnsi="Times New Roman"/>
                <w:color w:val="000000"/>
                <w:sz w:val="24"/>
              </w:rPr>
              <w:t>11</w:t>
            </w:r>
          </w:p>
        </w:tc>
        <w:tc>
          <w:tcPr>
            <w:tcW w:w="1730" w:type="pct"/>
            <w:tcMar>
              <w:top w:w="50" w:type="dxa"/>
              <w:left w:w="100" w:type="dxa"/>
            </w:tcMar>
            <w:vAlign w:val="center"/>
          </w:tcPr>
          <w:p w14:paraId="23A3AEE2"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Основные нормы согласования сказуемого с подлежащим</w:t>
            </w:r>
          </w:p>
        </w:tc>
        <w:tc>
          <w:tcPr>
            <w:tcW w:w="649" w:type="pct"/>
            <w:tcMar>
              <w:top w:w="50" w:type="dxa"/>
              <w:left w:w="100" w:type="dxa"/>
            </w:tcMar>
            <w:vAlign w:val="center"/>
          </w:tcPr>
          <w:p w14:paraId="5978E207"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0D83FCCA"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1B85877C" w14:textId="77777777" w:rsidR="002047A8" w:rsidRDefault="002047A8" w:rsidP="00ED45A8">
            <w:pPr>
              <w:spacing w:after="0" w:line="240" w:lineRule="auto"/>
            </w:pPr>
          </w:p>
        </w:tc>
        <w:tc>
          <w:tcPr>
            <w:tcW w:w="1031" w:type="pct"/>
            <w:tcMar>
              <w:top w:w="50" w:type="dxa"/>
              <w:left w:w="100" w:type="dxa"/>
            </w:tcMar>
            <w:vAlign w:val="center"/>
          </w:tcPr>
          <w:p w14:paraId="6CAB5911" w14:textId="77777777" w:rsidR="002047A8" w:rsidRDefault="002047A8" w:rsidP="00ED45A8">
            <w:pPr>
              <w:spacing w:after="0" w:line="240" w:lineRule="auto"/>
            </w:pPr>
          </w:p>
        </w:tc>
      </w:tr>
      <w:tr w:rsidR="002047A8" w:rsidRPr="00FD7E95" w14:paraId="0C826243" w14:textId="77777777" w:rsidTr="00ED45A8">
        <w:trPr>
          <w:trHeight w:val="144"/>
          <w:tblCellSpacing w:w="20" w:type="nil"/>
        </w:trPr>
        <w:tc>
          <w:tcPr>
            <w:tcW w:w="355" w:type="pct"/>
            <w:tcMar>
              <w:top w:w="50" w:type="dxa"/>
              <w:left w:w="100" w:type="dxa"/>
            </w:tcMar>
            <w:vAlign w:val="center"/>
          </w:tcPr>
          <w:p w14:paraId="7457AAFE" w14:textId="77777777" w:rsidR="002047A8" w:rsidRDefault="00864079" w:rsidP="00ED45A8">
            <w:pPr>
              <w:spacing w:after="0" w:line="240" w:lineRule="auto"/>
            </w:pPr>
            <w:r>
              <w:rPr>
                <w:rFonts w:ascii="Times New Roman" w:hAnsi="Times New Roman"/>
                <w:color w:val="000000"/>
                <w:sz w:val="24"/>
              </w:rPr>
              <w:t>12</w:t>
            </w:r>
          </w:p>
        </w:tc>
        <w:tc>
          <w:tcPr>
            <w:tcW w:w="1730" w:type="pct"/>
            <w:tcMar>
              <w:top w:w="50" w:type="dxa"/>
              <w:left w:w="100" w:type="dxa"/>
            </w:tcMar>
            <w:vAlign w:val="center"/>
          </w:tcPr>
          <w:p w14:paraId="6247BC38" w14:textId="77777777" w:rsidR="002047A8" w:rsidRDefault="00864079" w:rsidP="00ED45A8">
            <w:pPr>
              <w:spacing w:after="0" w:line="240" w:lineRule="auto"/>
            </w:pPr>
            <w:r w:rsidRPr="0017055D">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649" w:type="pct"/>
            <w:tcMar>
              <w:top w:w="50" w:type="dxa"/>
              <w:left w:w="100" w:type="dxa"/>
            </w:tcMar>
            <w:vAlign w:val="center"/>
          </w:tcPr>
          <w:p w14:paraId="750CAA8D"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685" w:type="pct"/>
            <w:tcMar>
              <w:top w:w="50" w:type="dxa"/>
              <w:left w:w="100" w:type="dxa"/>
            </w:tcMar>
            <w:vAlign w:val="center"/>
          </w:tcPr>
          <w:p w14:paraId="01F7C6E2"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19956FB2" w14:textId="77777777" w:rsidR="002047A8" w:rsidRDefault="002047A8" w:rsidP="00ED45A8">
            <w:pPr>
              <w:spacing w:after="0" w:line="240" w:lineRule="auto"/>
            </w:pPr>
          </w:p>
        </w:tc>
        <w:tc>
          <w:tcPr>
            <w:tcW w:w="1031" w:type="pct"/>
            <w:tcMar>
              <w:top w:w="50" w:type="dxa"/>
              <w:left w:w="100" w:type="dxa"/>
            </w:tcMar>
            <w:vAlign w:val="center"/>
          </w:tcPr>
          <w:p w14:paraId="14EABDDC"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17055D">
                <w:rPr>
                  <w:rFonts w:ascii="Times New Roman" w:hAnsi="Times New Roman"/>
                  <w:color w:val="0000FF"/>
                  <w:u w:val="single"/>
                  <w:lang w:val="ru-RU"/>
                </w:rPr>
                <w:t>18</w:t>
              </w:r>
            </w:hyperlink>
          </w:p>
        </w:tc>
      </w:tr>
      <w:tr w:rsidR="002047A8" w14:paraId="1A44119C" w14:textId="77777777" w:rsidTr="00ED45A8">
        <w:trPr>
          <w:trHeight w:val="144"/>
          <w:tblCellSpacing w:w="20" w:type="nil"/>
        </w:trPr>
        <w:tc>
          <w:tcPr>
            <w:tcW w:w="355" w:type="pct"/>
            <w:tcMar>
              <w:top w:w="50" w:type="dxa"/>
              <w:left w:w="100" w:type="dxa"/>
            </w:tcMar>
            <w:vAlign w:val="center"/>
          </w:tcPr>
          <w:p w14:paraId="010066CE" w14:textId="77777777" w:rsidR="002047A8" w:rsidRDefault="00864079" w:rsidP="00ED45A8">
            <w:pPr>
              <w:spacing w:after="0" w:line="240" w:lineRule="auto"/>
            </w:pPr>
            <w:r>
              <w:rPr>
                <w:rFonts w:ascii="Times New Roman" w:hAnsi="Times New Roman"/>
                <w:color w:val="000000"/>
                <w:sz w:val="24"/>
              </w:rPr>
              <w:lastRenderedPageBreak/>
              <w:t>13</w:t>
            </w:r>
          </w:p>
        </w:tc>
        <w:tc>
          <w:tcPr>
            <w:tcW w:w="1730" w:type="pct"/>
            <w:tcMar>
              <w:top w:w="50" w:type="dxa"/>
              <w:left w:w="100" w:type="dxa"/>
            </w:tcMar>
            <w:vAlign w:val="center"/>
          </w:tcPr>
          <w:p w14:paraId="0774A4BC" w14:textId="77777777" w:rsidR="002047A8" w:rsidRDefault="00864079" w:rsidP="00ED45A8">
            <w:pPr>
              <w:spacing w:after="0" w:line="240" w:lineRule="auto"/>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649" w:type="pct"/>
            <w:tcMar>
              <w:top w:w="50" w:type="dxa"/>
              <w:left w:w="100" w:type="dxa"/>
            </w:tcMar>
            <w:vAlign w:val="center"/>
          </w:tcPr>
          <w:p w14:paraId="20E0871C"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685" w:type="pct"/>
            <w:tcMar>
              <w:top w:w="50" w:type="dxa"/>
              <w:left w:w="100" w:type="dxa"/>
            </w:tcMar>
            <w:vAlign w:val="center"/>
          </w:tcPr>
          <w:p w14:paraId="60ABEEBC"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3EF29546" w14:textId="77777777" w:rsidR="002047A8" w:rsidRDefault="002047A8" w:rsidP="00ED45A8">
            <w:pPr>
              <w:spacing w:after="0" w:line="240" w:lineRule="auto"/>
            </w:pPr>
          </w:p>
        </w:tc>
        <w:tc>
          <w:tcPr>
            <w:tcW w:w="1031" w:type="pct"/>
            <w:tcMar>
              <w:top w:w="50" w:type="dxa"/>
              <w:left w:w="100" w:type="dxa"/>
            </w:tcMar>
            <w:vAlign w:val="center"/>
          </w:tcPr>
          <w:p w14:paraId="7B558108" w14:textId="77777777" w:rsidR="002047A8" w:rsidRDefault="002047A8" w:rsidP="00ED45A8">
            <w:pPr>
              <w:spacing w:after="0" w:line="240" w:lineRule="auto"/>
            </w:pPr>
          </w:p>
        </w:tc>
      </w:tr>
      <w:tr w:rsidR="002047A8" w:rsidRPr="00FD7E95" w14:paraId="64CC6651" w14:textId="77777777" w:rsidTr="00ED45A8">
        <w:trPr>
          <w:trHeight w:val="144"/>
          <w:tblCellSpacing w:w="20" w:type="nil"/>
        </w:trPr>
        <w:tc>
          <w:tcPr>
            <w:tcW w:w="355" w:type="pct"/>
            <w:tcMar>
              <w:top w:w="50" w:type="dxa"/>
              <w:left w:w="100" w:type="dxa"/>
            </w:tcMar>
            <w:vAlign w:val="center"/>
          </w:tcPr>
          <w:p w14:paraId="40645155" w14:textId="77777777" w:rsidR="002047A8" w:rsidRDefault="00864079" w:rsidP="00ED45A8">
            <w:pPr>
              <w:spacing w:after="0" w:line="240" w:lineRule="auto"/>
            </w:pPr>
            <w:r>
              <w:rPr>
                <w:rFonts w:ascii="Times New Roman" w:hAnsi="Times New Roman"/>
                <w:color w:val="000000"/>
                <w:sz w:val="24"/>
              </w:rPr>
              <w:t>14</w:t>
            </w:r>
          </w:p>
        </w:tc>
        <w:tc>
          <w:tcPr>
            <w:tcW w:w="1730" w:type="pct"/>
            <w:tcMar>
              <w:top w:w="50" w:type="dxa"/>
              <w:left w:w="100" w:type="dxa"/>
            </w:tcMar>
            <w:vAlign w:val="center"/>
          </w:tcPr>
          <w:p w14:paraId="6391048A"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Основные нормы употребления однородных членов предложения</w:t>
            </w:r>
          </w:p>
        </w:tc>
        <w:tc>
          <w:tcPr>
            <w:tcW w:w="649" w:type="pct"/>
            <w:tcMar>
              <w:top w:w="50" w:type="dxa"/>
              <w:left w:w="100" w:type="dxa"/>
            </w:tcMar>
            <w:vAlign w:val="center"/>
          </w:tcPr>
          <w:p w14:paraId="4D681A18"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2DBDDD24"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67D9806C" w14:textId="77777777" w:rsidR="002047A8" w:rsidRDefault="002047A8" w:rsidP="00ED45A8">
            <w:pPr>
              <w:spacing w:after="0" w:line="240" w:lineRule="auto"/>
            </w:pPr>
          </w:p>
        </w:tc>
        <w:tc>
          <w:tcPr>
            <w:tcW w:w="1031" w:type="pct"/>
            <w:tcMar>
              <w:top w:w="50" w:type="dxa"/>
              <w:left w:w="100" w:type="dxa"/>
            </w:tcMar>
            <w:vAlign w:val="center"/>
          </w:tcPr>
          <w:p w14:paraId="1E20A0FA"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7055D">
                <w:rPr>
                  <w:rFonts w:ascii="Times New Roman" w:hAnsi="Times New Roman"/>
                  <w:color w:val="0000FF"/>
                  <w:u w:val="single"/>
                  <w:lang w:val="ru-RU"/>
                </w:rPr>
                <w:t>04</w:t>
              </w:r>
              <w:r>
                <w:rPr>
                  <w:rFonts w:ascii="Times New Roman" w:hAnsi="Times New Roman"/>
                  <w:color w:val="0000FF"/>
                  <w:u w:val="single"/>
                </w:rPr>
                <w:t>e</w:t>
              </w:r>
              <w:r w:rsidRPr="0017055D">
                <w:rPr>
                  <w:rFonts w:ascii="Times New Roman" w:hAnsi="Times New Roman"/>
                  <w:color w:val="0000FF"/>
                  <w:u w:val="single"/>
                  <w:lang w:val="ru-RU"/>
                </w:rPr>
                <w:t>8</w:t>
              </w:r>
            </w:hyperlink>
          </w:p>
        </w:tc>
      </w:tr>
      <w:tr w:rsidR="002047A8" w14:paraId="24865AE2" w14:textId="77777777" w:rsidTr="00ED45A8">
        <w:trPr>
          <w:trHeight w:val="144"/>
          <w:tblCellSpacing w:w="20" w:type="nil"/>
        </w:trPr>
        <w:tc>
          <w:tcPr>
            <w:tcW w:w="355" w:type="pct"/>
            <w:tcMar>
              <w:top w:w="50" w:type="dxa"/>
              <w:left w:w="100" w:type="dxa"/>
            </w:tcMar>
            <w:vAlign w:val="center"/>
          </w:tcPr>
          <w:p w14:paraId="107E26EB" w14:textId="77777777" w:rsidR="002047A8" w:rsidRDefault="00864079" w:rsidP="00ED45A8">
            <w:pPr>
              <w:spacing w:after="0" w:line="240" w:lineRule="auto"/>
            </w:pPr>
            <w:r>
              <w:rPr>
                <w:rFonts w:ascii="Times New Roman" w:hAnsi="Times New Roman"/>
                <w:color w:val="000000"/>
                <w:sz w:val="24"/>
              </w:rPr>
              <w:t>15</w:t>
            </w:r>
          </w:p>
        </w:tc>
        <w:tc>
          <w:tcPr>
            <w:tcW w:w="1730" w:type="pct"/>
            <w:tcMar>
              <w:top w:w="50" w:type="dxa"/>
              <w:left w:w="100" w:type="dxa"/>
            </w:tcMar>
            <w:vAlign w:val="center"/>
          </w:tcPr>
          <w:p w14:paraId="52A7B1A7"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Предложения с однородными членами, соединенными двойными союзами. Практикум</w:t>
            </w:r>
          </w:p>
        </w:tc>
        <w:tc>
          <w:tcPr>
            <w:tcW w:w="649" w:type="pct"/>
            <w:tcMar>
              <w:top w:w="50" w:type="dxa"/>
              <w:left w:w="100" w:type="dxa"/>
            </w:tcMar>
            <w:vAlign w:val="center"/>
          </w:tcPr>
          <w:p w14:paraId="06573AEC"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5B7C2EBF"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461A4C5F" w14:textId="77777777" w:rsidR="002047A8" w:rsidRDefault="002047A8" w:rsidP="00ED45A8">
            <w:pPr>
              <w:spacing w:after="0" w:line="240" w:lineRule="auto"/>
            </w:pPr>
          </w:p>
        </w:tc>
        <w:tc>
          <w:tcPr>
            <w:tcW w:w="1031" w:type="pct"/>
            <w:tcMar>
              <w:top w:w="50" w:type="dxa"/>
              <w:left w:w="100" w:type="dxa"/>
            </w:tcMar>
            <w:vAlign w:val="center"/>
          </w:tcPr>
          <w:p w14:paraId="79F0C36E" w14:textId="77777777" w:rsidR="002047A8" w:rsidRDefault="002047A8" w:rsidP="00ED45A8">
            <w:pPr>
              <w:spacing w:after="0" w:line="240" w:lineRule="auto"/>
            </w:pPr>
          </w:p>
        </w:tc>
      </w:tr>
      <w:tr w:rsidR="002047A8" w:rsidRPr="00EB2929" w14:paraId="48635971" w14:textId="77777777" w:rsidTr="00ED45A8">
        <w:trPr>
          <w:trHeight w:val="144"/>
          <w:tblCellSpacing w:w="20" w:type="nil"/>
        </w:trPr>
        <w:tc>
          <w:tcPr>
            <w:tcW w:w="355" w:type="pct"/>
            <w:tcMar>
              <w:top w:w="50" w:type="dxa"/>
              <w:left w:w="100" w:type="dxa"/>
            </w:tcMar>
            <w:vAlign w:val="center"/>
          </w:tcPr>
          <w:p w14:paraId="515956C2" w14:textId="77777777" w:rsidR="002047A8" w:rsidRDefault="00864079" w:rsidP="00ED45A8">
            <w:pPr>
              <w:spacing w:after="0" w:line="240" w:lineRule="auto"/>
            </w:pPr>
            <w:r>
              <w:rPr>
                <w:rFonts w:ascii="Times New Roman" w:hAnsi="Times New Roman"/>
                <w:color w:val="000000"/>
                <w:sz w:val="24"/>
              </w:rPr>
              <w:t>16</w:t>
            </w:r>
          </w:p>
        </w:tc>
        <w:tc>
          <w:tcPr>
            <w:tcW w:w="1730" w:type="pct"/>
            <w:tcMar>
              <w:top w:w="50" w:type="dxa"/>
              <w:left w:w="100" w:type="dxa"/>
            </w:tcMar>
            <w:vAlign w:val="center"/>
          </w:tcPr>
          <w:p w14:paraId="6B623554"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Основные нормы употребления причастных оборотов</w:t>
            </w:r>
            <w:r w:rsidR="00EB2929">
              <w:rPr>
                <w:rFonts w:ascii="Times New Roman" w:hAnsi="Times New Roman"/>
                <w:color w:val="000000"/>
                <w:sz w:val="24"/>
                <w:lang w:val="ru-RU"/>
              </w:rPr>
              <w:t xml:space="preserve">. </w:t>
            </w:r>
            <w:r w:rsidR="00EB2929" w:rsidRPr="0017055D">
              <w:rPr>
                <w:rFonts w:ascii="Times New Roman" w:hAnsi="Times New Roman"/>
                <w:color w:val="000000"/>
                <w:sz w:val="24"/>
                <w:lang w:val="ru-RU"/>
              </w:rPr>
              <w:t>Основные нормы употребления деепричастных оборотов</w:t>
            </w:r>
          </w:p>
        </w:tc>
        <w:tc>
          <w:tcPr>
            <w:tcW w:w="649" w:type="pct"/>
            <w:tcMar>
              <w:top w:w="50" w:type="dxa"/>
              <w:left w:w="100" w:type="dxa"/>
            </w:tcMar>
            <w:vAlign w:val="center"/>
          </w:tcPr>
          <w:p w14:paraId="31A4C417" w14:textId="77777777" w:rsidR="002047A8" w:rsidRPr="00EB2929" w:rsidRDefault="00864079" w:rsidP="00ED45A8">
            <w:pPr>
              <w:spacing w:after="0" w:line="240" w:lineRule="auto"/>
              <w:jc w:val="center"/>
              <w:rPr>
                <w:lang w:val="ru-RU"/>
              </w:rPr>
            </w:pPr>
            <w:r w:rsidRPr="0017055D">
              <w:rPr>
                <w:rFonts w:ascii="Times New Roman" w:hAnsi="Times New Roman"/>
                <w:color w:val="000000"/>
                <w:sz w:val="24"/>
                <w:lang w:val="ru-RU"/>
              </w:rPr>
              <w:t xml:space="preserve"> </w:t>
            </w:r>
            <w:r w:rsidRPr="00EB2929">
              <w:rPr>
                <w:rFonts w:ascii="Times New Roman" w:hAnsi="Times New Roman"/>
                <w:color w:val="000000"/>
                <w:sz w:val="24"/>
                <w:lang w:val="ru-RU"/>
              </w:rPr>
              <w:t xml:space="preserve">1 </w:t>
            </w:r>
          </w:p>
        </w:tc>
        <w:tc>
          <w:tcPr>
            <w:tcW w:w="685" w:type="pct"/>
            <w:tcMar>
              <w:top w:w="50" w:type="dxa"/>
              <w:left w:w="100" w:type="dxa"/>
            </w:tcMar>
            <w:vAlign w:val="center"/>
          </w:tcPr>
          <w:p w14:paraId="1903617A" w14:textId="77777777" w:rsidR="002047A8" w:rsidRPr="00EB2929" w:rsidRDefault="00864079" w:rsidP="00ED45A8">
            <w:pPr>
              <w:spacing w:after="0" w:line="240" w:lineRule="auto"/>
              <w:jc w:val="center"/>
              <w:rPr>
                <w:lang w:val="ru-RU"/>
              </w:rPr>
            </w:pPr>
            <w:r w:rsidRPr="00EB2929">
              <w:rPr>
                <w:rFonts w:ascii="Times New Roman" w:hAnsi="Times New Roman"/>
                <w:color w:val="000000"/>
                <w:sz w:val="24"/>
                <w:lang w:val="ru-RU"/>
              </w:rPr>
              <w:t xml:space="preserve"> 0 </w:t>
            </w:r>
          </w:p>
        </w:tc>
        <w:tc>
          <w:tcPr>
            <w:tcW w:w="549" w:type="pct"/>
            <w:tcMar>
              <w:top w:w="50" w:type="dxa"/>
              <w:left w:w="100" w:type="dxa"/>
            </w:tcMar>
            <w:vAlign w:val="center"/>
          </w:tcPr>
          <w:p w14:paraId="31BF44DC" w14:textId="77777777" w:rsidR="002047A8" w:rsidRPr="00EB2929" w:rsidRDefault="002047A8" w:rsidP="00ED45A8">
            <w:pPr>
              <w:spacing w:after="0" w:line="240" w:lineRule="auto"/>
              <w:rPr>
                <w:lang w:val="ru-RU"/>
              </w:rPr>
            </w:pPr>
          </w:p>
        </w:tc>
        <w:tc>
          <w:tcPr>
            <w:tcW w:w="1031" w:type="pct"/>
            <w:tcMar>
              <w:top w:w="50" w:type="dxa"/>
              <w:left w:w="100" w:type="dxa"/>
            </w:tcMar>
            <w:vAlign w:val="center"/>
          </w:tcPr>
          <w:p w14:paraId="11C186F7" w14:textId="77777777" w:rsidR="002047A8" w:rsidRPr="00EB2929" w:rsidRDefault="002047A8" w:rsidP="00ED45A8">
            <w:pPr>
              <w:spacing w:after="0" w:line="240" w:lineRule="auto"/>
              <w:rPr>
                <w:lang w:val="ru-RU"/>
              </w:rPr>
            </w:pPr>
          </w:p>
        </w:tc>
      </w:tr>
      <w:tr w:rsidR="002047A8" w:rsidRPr="00EB2929" w14:paraId="08821908" w14:textId="77777777" w:rsidTr="00ED45A8">
        <w:trPr>
          <w:trHeight w:val="144"/>
          <w:tblCellSpacing w:w="20" w:type="nil"/>
        </w:trPr>
        <w:tc>
          <w:tcPr>
            <w:tcW w:w="355" w:type="pct"/>
            <w:tcMar>
              <w:top w:w="50" w:type="dxa"/>
              <w:left w:w="100" w:type="dxa"/>
            </w:tcMar>
            <w:vAlign w:val="center"/>
          </w:tcPr>
          <w:p w14:paraId="266B283B" w14:textId="77777777" w:rsidR="002047A8" w:rsidRPr="00EB2929" w:rsidRDefault="00864079" w:rsidP="00ED45A8">
            <w:pPr>
              <w:spacing w:after="0" w:line="240" w:lineRule="auto"/>
              <w:rPr>
                <w:lang w:val="ru-RU"/>
              </w:rPr>
            </w:pPr>
            <w:r w:rsidRPr="00EB2929">
              <w:rPr>
                <w:rFonts w:ascii="Times New Roman" w:hAnsi="Times New Roman"/>
                <w:color w:val="000000"/>
                <w:sz w:val="24"/>
                <w:lang w:val="ru-RU"/>
              </w:rPr>
              <w:t>17</w:t>
            </w:r>
          </w:p>
        </w:tc>
        <w:tc>
          <w:tcPr>
            <w:tcW w:w="1730" w:type="pct"/>
            <w:tcMar>
              <w:top w:w="50" w:type="dxa"/>
              <w:left w:w="100" w:type="dxa"/>
            </w:tcMar>
            <w:vAlign w:val="center"/>
          </w:tcPr>
          <w:p w14:paraId="77F333A6" w14:textId="77777777" w:rsidR="002047A8" w:rsidRPr="00EB2929" w:rsidRDefault="00EB2929" w:rsidP="00ED45A8">
            <w:pPr>
              <w:spacing w:after="0" w:line="240" w:lineRule="auto"/>
              <w:rPr>
                <w:rFonts w:ascii="Times New Roman" w:hAnsi="Times New Roman" w:cs="Times New Roman"/>
                <w:sz w:val="24"/>
                <w:szCs w:val="24"/>
                <w:lang w:val="ru-RU"/>
              </w:rPr>
            </w:pPr>
            <w:r w:rsidRPr="00EB2929">
              <w:rPr>
                <w:rFonts w:ascii="Times New Roman" w:hAnsi="Times New Roman" w:cs="Times New Roman"/>
                <w:color w:val="000000"/>
                <w:sz w:val="24"/>
                <w:szCs w:val="24"/>
                <w:lang w:val="ru-RU"/>
              </w:rPr>
              <w:t>Основные нормы употребления причастных и деепричастных оборотов. Практикум</w:t>
            </w:r>
          </w:p>
        </w:tc>
        <w:tc>
          <w:tcPr>
            <w:tcW w:w="649" w:type="pct"/>
            <w:tcMar>
              <w:top w:w="50" w:type="dxa"/>
              <w:left w:w="100" w:type="dxa"/>
            </w:tcMar>
            <w:vAlign w:val="center"/>
          </w:tcPr>
          <w:p w14:paraId="48116DCD" w14:textId="77777777" w:rsidR="002047A8" w:rsidRPr="00EB2929" w:rsidRDefault="00864079" w:rsidP="00ED45A8">
            <w:pPr>
              <w:spacing w:after="0" w:line="240" w:lineRule="auto"/>
              <w:jc w:val="center"/>
              <w:rPr>
                <w:lang w:val="ru-RU"/>
              </w:rPr>
            </w:pPr>
            <w:r w:rsidRPr="0017055D">
              <w:rPr>
                <w:rFonts w:ascii="Times New Roman" w:hAnsi="Times New Roman"/>
                <w:color w:val="000000"/>
                <w:sz w:val="24"/>
                <w:lang w:val="ru-RU"/>
              </w:rPr>
              <w:t xml:space="preserve"> </w:t>
            </w:r>
            <w:r w:rsidRPr="00EB2929">
              <w:rPr>
                <w:rFonts w:ascii="Times New Roman" w:hAnsi="Times New Roman"/>
                <w:color w:val="000000"/>
                <w:sz w:val="24"/>
                <w:lang w:val="ru-RU"/>
              </w:rPr>
              <w:t xml:space="preserve">1 </w:t>
            </w:r>
          </w:p>
        </w:tc>
        <w:tc>
          <w:tcPr>
            <w:tcW w:w="685" w:type="pct"/>
            <w:tcMar>
              <w:top w:w="50" w:type="dxa"/>
              <w:left w:w="100" w:type="dxa"/>
            </w:tcMar>
            <w:vAlign w:val="center"/>
          </w:tcPr>
          <w:p w14:paraId="5FAE2D1C" w14:textId="77777777" w:rsidR="002047A8" w:rsidRPr="00EB2929" w:rsidRDefault="00864079" w:rsidP="00ED45A8">
            <w:pPr>
              <w:spacing w:after="0" w:line="240" w:lineRule="auto"/>
              <w:jc w:val="center"/>
              <w:rPr>
                <w:lang w:val="ru-RU"/>
              </w:rPr>
            </w:pPr>
            <w:r w:rsidRPr="00EB2929">
              <w:rPr>
                <w:rFonts w:ascii="Times New Roman" w:hAnsi="Times New Roman"/>
                <w:color w:val="000000"/>
                <w:sz w:val="24"/>
                <w:lang w:val="ru-RU"/>
              </w:rPr>
              <w:t xml:space="preserve"> 0 </w:t>
            </w:r>
          </w:p>
        </w:tc>
        <w:tc>
          <w:tcPr>
            <w:tcW w:w="549" w:type="pct"/>
            <w:tcMar>
              <w:top w:w="50" w:type="dxa"/>
              <w:left w:w="100" w:type="dxa"/>
            </w:tcMar>
            <w:vAlign w:val="center"/>
          </w:tcPr>
          <w:p w14:paraId="38056AA2" w14:textId="77777777" w:rsidR="002047A8" w:rsidRPr="00EB2929" w:rsidRDefault="002047A8" w:rsidP="00ED45A8">
            <w:pPr>
              <w:spacing w:after="0" w:line="240" w:lineRule="auto"/>
              <w:rPr>
                <w:lang w:val="ru-RU"/>
              </w:rPr>
            </w:pPr>
          </w:p>
        </w:tc>
        <w:tc>
          <w:tcPr>
            <w:tcW w:w="1031" w:type="pct"/>
            <w:tcMar>
              <w:top w:w="50" w:type="dxa"/>
              <w:left w:w="100" w:type="dxa"/>
            </w:tcMar>
            <w:vAlign w:val="center"/>
          </w:tcPr>
          <w:p w14:paraId="42D88C10" w14:textId="77777777" w:rsidR="002047A8" w:rsidRPr="00EB2929" w:rsidRDefault="002047A8" w:rsidP="00ED45A8">
            <w:pPr>
              <w:spacing w:after="0" w:line="240" w:lineRule="auto"/>
              <w:rPr>
                <w:lang w:val="ru-RU"/>
              </w:rPr>
            </w:pPr>
          </w:p>
        </w:tc>
      </w:tr>
      <w:tr w:rsidR="002047A8" w:rsidRPr="00EB2929" w14:paraId="770A44C9" w14:textId="77777777" w:rsidTr="00ED45A8">
        <w:trPr>
          <w:trHeight w:val="144"/>
          <w:tblCellSpacing w:w="20" w:type="nil"/>
        </w:trPr>
        <w:tc>
          <w:tcPr>
            <w:tcW w:w="355" w:type="pct"/>
            <w:tcMar>
              <w:top w:w="50" w:type="dxa"/>
              <w:left w:w="100" w:type="dxa"/>
            </w:tcMar>
            <w:vAlign w:val="center"/>
          </w:tcPr>
          <w:p w14:paraId="02070BDF" w14:textId="77777777" w:rsidR="002047A8" w:rsidRPr="00EB2929" w:rsidRDefault="00864079" w:rsidP="00ED45A8">
            <w:pPr>
              <w:spacing w:after="0" w:line="240" w:lineRule="auto"/>
              <w:rPr>
                <w:lang w:val="ru-RU"/>
              </w:rPr>
            </w:pPr>
            <w:r w:rsidRPr="00EB2929">
              <w:rPr>
                <w:rFonts w:ascii="Times New Roman" w:hAnsi="Times New Roman"/>
                <w:color w:val="000000"/>
                <w:sz w:val="24"/>
                <w:lang w:val="ru-RU"/>
              </w:rPr>
              <w:t>18</w:t>
            </w:r>
          </w:p>
        </w:tc>
        <w:tc>
          <w:tcPr>
            <w:tcW w:w="1730" w:type="pct"/>
            <w:tcMar>
              <w:top w:w="50" w:type="dxa"/>
              <w:left w:w="100" w:type="dxa"/>
            </w:tcMar>
            <w:vAlign w:val="center"/>
          </w:tcPr>
          <w:p w14:paraId="635F13D2" w14:textId="77777777" w:rsidR="002047A8" w:rsidRPr="00E87336" w:rsidRDefault="00EB2929" w:rsidP="00ED45A8">
            <w:pPr>
              <w:spacing w:after="0" w:line="240" w:lineRule="auto"/>
              <w:rPr>
                <w:rFonts w:ascii="Times New Roman" w:hAnsi="Times New Roman" w:cs="Times New Roman"/>
                <w:b/>
                <w:sz w:val="24"/>
                <w:szCs w:val="24"/>
                <w:lang w:val="ru-RU"/>
              </w:rPr>
            </w:pPr>
            <w:r w:rsidRPr="00E87336">
              <w:rPr>
                <w:rFonts w:ascii="Times New Roman" w:hAnsi="Times New Roman" w:cs="Times New Roman"/>
                <w:b/>
                <w:sz w:val="24"/>
                <w:szCs w:val="24"/>
                <w:lang w:val="ru-RU"/>
              </w:rPr>
              <w:t>Развитие речи. Подготовка к написанию домашнего сочинения в формате ЕГЭ.</w:t>
            </w:r>
          </w:p>
        </w:tc>
        <w:tc>
          <w:tcPr>
            <w:tcW w:w="649" w:type="pct"/>
            <w:tcMar>
              <w:top w:w="50" w:type="dxa"/>
              <w:left w:w="100" w:type="dxa"/>
            </w:tcMar>
            <w:vAlign w:val="center"/>
          </w:tcPr>
          <w:p w14:paraId="518846C4" w14:textId="77777777" w:rsidR="002047A8" w:rsidRPr="00EB2929" w:rsidRDefault="00864079" w:rsidP="00ED45A8">
            <w:pPr>
              <w:spacing w:after="0" w:line="240" w:lineRule="auto"/>
              <w:jc w:val="center"/>
              <w:rPr>
                <w:lang w:val="ru-RU"/>
              </w:rPr>
            </w:pPr>
            <w:r w:rsidRPr="00EB2929">
              <w:rPr>
                <w:rFonts w:ascii="Times New Roman" w:hAnsi="Times New Roman"/>
                <w:color w:val="000000"/>
                <w:sz w:val="24"/>
                <w:lang w:val="ru-RU"/>
              </w:rPr>
              <w:t xml:space="preserve"> 1 </w:t>
            </w:r>
          </w:p>
        </w:tc>
        <w:tc>
          <w:tcPr>
            <w:tcW w:w="685" w:type="pct"/>
            <w:tcMar>
              <w:top w:w="50" w:type="dxa"/>
              <w:left w:w="100" w:type="dxa"/>
            </w:tcMar>
            <w:vAlign w:val="center"/>
          </w:tcPr>
          <w:p w14:paraId="740FB81F" w14:textId="77777777" w:rsidR="002047A8" w:rsidRPr="00EB2929" w:rsidRDefault="00864079" w:rsidP="00ED45A8">
            <w:pPr>
              <w:spacing w:after="0" w:line="240" w:lineRule="auto"/>
              <w:jc w:val="center"/>
              <w:rPr>
                <w:lang w:val="ru-RU"/>
              </w:rPr>
            </w:pPr>
            <w:r w:rsidRPr="00EB2929">
              <w:rPr>
                <w:rFonts w:ascii="Times New Roman" w:hAnsi="Times New Roman"/>
                <w:color w:val="000000"/>
                <w:sz w:val="24"/>
                <w:lang w:val="ru-RU"/>
              </w:rPr>
              <w:t xml:space="preserve"> 0 </w:t>
            </w:r>
          </w:p>
        </w:tc>
        <w:tc>
          <w:tcPr>
            <w:tcW w:w="549" w:type="pct"/>
            <w:tcMar>
              <w:top w:w="50" w:type="dxa"/>
              <w:left w:w="100" w:type="dxa"/>
            </w:tcMar>
            <w:vAlign w:val="center"/>
          </w:tcPr>
          <w:p w14:paraId="1A17852F" w14:textId="77777777" w:rsidR="002047A8" w:rsidRPr="00EB2929" w:rsidRDefault="002047A8" w:rsidP="00ED45A8">
            <w:pPr>
              <w:spacing w:after="0" w:line="240" w:lineRule="auto"/>
              <w:rPr>
                <w:lang w:val="ru-RU"/>
              </w:rPr>
            </w:pPr>
          </w:p>
        </w:tc>
        <w:tc>
          <w:tcPr>
            <w:tcW w:w="1031" w:type="pct"/>
            <w:tcMar>
              <w:top w:w="50" w:type="dxa"/>
              <w:left w:w="100" w:type="dxa"/>
            </w:tcMar>
            <w:vAlign w:val="center"/>
          </w:tcPr>
          <w:p w14:paraId="135D22BC" w14:textId="77777777" w:rsidR="002047A8" w:rsidRPr="00EB2929" w:rsidRDefault="002047A8" w:rsidP="00ED45A8">
            <w:pPr>
              <w:spacing w:after="0" w:line="240" w:lineRule="auto"/>
              <w:rPr>
                <w:lang w:val="ru-RU"/>
              </w:rPr>
            </w:pPr>
          </w:p>
        </w:tc>
      </w:tr>
      <w:tr w:rsidR="002047A8" w14:paraId="2F47FD25" w14:textId="77777777" w:rsidTr="00ED45A8">
        <w:trPr>
          <w:trHeight w:val="144"/>
          <w:tblCellSpacing w:w="20" w:type="nil"/>
        </w:trPr>
        <w:tc>
          <w:tcPr>
            <w:tcW w:w="355" w:type="pct"/>
            <w:tcMar>
              <w:top w:w="50" w:type="dxa"/>
              <w:left w:w="100" w:type="dxa"/>
            </w:tcMar>
            <w:vAlign w:val="center"/>
          </w:tcPr>
          <w:p w14:paraId="5FFDBF97" w14:textId="77777777" w:rsidR="002047A8" w:rsidRPr="00EB2929" w:rsidRDefault="00864079" w:rsidP="00ED45A8">
            <w:pPr>
              <w:spacing w:after="0" w:line="240" w:lineRule="auto"/>
              <w:rPr>
                <w:lang w:val="ru-RU"/>
              </w:rPr>
            </w:pPr>
            <w:r w:rsidRPr="00EB2929">
              <w:rPr>
                <w:rFonts w:ascii="Times New Roman" w:hAnsi="Times New Roman"/>
                <w:color w:val="000000"/>
                <w:sz w:val="24"/>
                <w:lang w:val="ru-RU"/>
              </w:rPr>
              <w:t>19</w:t>
            </w:r>
          </w:p>
        </w:tc>
        <w:tc>
          <w:tcPr>
            <w:tcW w:w="1730" w:type="pct"/>
            <w:tcMar>
              <w:top w:w="50" w:type="dxa"/>
              <w:left w:w="100" w:type="dxa"/>
            </w:tcMar>
            <w:vAlign w:val="center"/>
          </w:tcPr>
          <w:p w14:paraId="24ABE557"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Основные нормы построения сложных предложений: сложноподчиненного предложения </w:t>
            </w:r>
            <w:r w:rsidR="00EB2929">
              <w:rPr>
                <w:rFonts w:ascii="Times New Roman" w:hAnsi="Times New Roman"/>
                <w:color w:val="000000"/>
                <w:sz w:val="24"/>
                <w:lang w:val="ru-RU"/>
              </w:rPr>
              <w:t xml:space="preserve">с </w:t>
            </w:r>
            <w:r w:rsidRPr="0017055D">
              <w:rPr>
                <w:rFonts w:ascii="Times New Roman" w:hAnsi="Times New Roman"/>
                <w:color w:val="000000"/>
                <w:sz w:val="24"/>
                <w:lang w:val="ru-RU"/>
              </w:rPr>
              <w:t>придаточным определительным; придаточным изъяснительным</w:t>
            </w:r>
          </w:p>
        </w:tc>
        <w:tc>
          <w:tcPr>
            <w:tcW w:w="649" w:type="pct"/>
            <w:tcMar>
              <w:top w:w="50" w:type="dxa"/>
              <w:left w:w="100" w:type="dxa"/>
            </w:tcMar>
            <w:vAlign w:val="center"/>
          </w:tcPr>
          <w:p w14:paraId="7189FA24"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554E387A"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34D994D6" w14:textId="77777777" w:rsidR="002047A8" w:rsidRDefault="002047A8" w:rsidP="00ED45A8">
            <w:pPr>
              <w:spacing w:after="0" w:line="240" w:lineRule="auto"/>
            </w:pPr>
          </w:p>
        </w:tc>
        <w:tc>
          <w:tcPr>
            <w:tcW w:w="1031" w:type="pct"/>
            <w:tcMar>
              <w:top w:w="50" w:type="dxa"/>
              <w:left w:w="100" w:type="dxa"/>
            </w:tcMar>
            <w:vAlign w:val="center"/>
          </w:tcPr>
          <w:p w14:paraId="1A2F9A87" w14:textId="77777777" w:rsidR="002047A8" w:rsidRDefault="002047A8" w:rsidP="00ED45A8">
            <w:pPr>
              <w:spacing w:after="0" w:line="240" w:lineRule="auto"/>
            </w:pPr>
          </w:p>
        </w:tc>
      </w:tr>
      <w:tr w:rsidR="002047A8" w14:paraId="00A38351" w14:textId="77777777" w:rsidTr="00ED45A8">
        <w:trPr>
          <w:trHeight w:val="144"/>
          <w:tblCellSpacing w:w="20" w:type="nil"/>
        </w:trPr>
        <w:tc>
          <w:tcPr>
            <w:tcW w:w="355" w:type="pct"/>
            <w:tcMar>
              <w:top w:w="50" w:type="dxa"/>
              <w:left w:w="100" w:type="dxa"/>
            </w:tcMar>
            <w:vAlign w:val="center"/>
          </w:tcPr>
          <w:p w14:paraId="77C72E95" w14:textId="77777777" w:rsidR="002047A8" w:rsidRDefault="00864079" w:rsidP="00ED45A8">
            <w:pPr>
              <w:spacing w:after="0" w:line="240" w:lineRule="auto"/>
            </w:pPr>
            <w:r>
              <w:rPr>
                <w:rFonts w:ascii="Times New Roman" w:hAnsi="Times New Roman"/>
                <w:color w:val="000000"/>
                <w:sz w:val="24"/>
              </w:rPr>
              <w:t>20</w:t>
            </w:r>
          </w:p>
        </w:tc>
        <w:tc>
          <w:tcPr>
            <w:tcW w:w="1730" w:type="pct"/>
            <w:tcMar>
              <w:top w:w="50" w:type="dxa"/>
              <w:left w:w="100" w:type="dxa"/>
            </w:tcMar>
            <w:vAlign w:val="center"/>
          </w:tcPr>
          <w:p w14:paraId="2F530889"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Основные нормы построения сложного предложения с разными видами связи</w:t>
            </w:r>
          </w:p>
        </w:tc>
        <w:tc>
          <w:tcPr>
            <w:tcW w:w="649" w:type="pct"/>
            <w:tcMar>
              <w:top w:w="50" w:type="dxa"/>
              <w:left w:w="100" w:type="dxa"/>
            </w:tcMar>
            <w:vAlign w:val="center"/>
          </w:tcPr>
          <w:p w14:paraId="1F7B33BB"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547C5D1B"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420CBC49" w14:textId="77777777" w:rsidR="002047A8" w:rsidRDefault="002047A8" w:rsidP="00ED45A8">
            <w:pPr>
              <w:spacing w:after="0" w:line="240" w:lineRule="auto"/>
            </w:pPr>
          </w:p>
        </w:tc>
        <w:tc>
          <w:tcPr>
            <w:tcW w:w="1031" w:type="pct"/>
            <w:tcMar>
              <w:top w:w="50" w:type="dxa"/>
              <w:left w:w="100" w:type="dxa"/>
            </w:tcMar>
            <w:vAlign w:val="center"/>
          </w:tcPr>
          <w:p w14:paraId="7DA01070" w14:textId="77777777" w:rsidR="002047A8" w:rsidRDefault="002047A8" w:rsidP="00ED45A8">
            <w:pPr>
              <w:spacing w:after="0" w:line="240" w:lineRule="auto"/>
            </w:pPr>
          </w:p>
        </w:tc>
      </w:tr>
      <w:tr w:rsidR="002047A8" w14:paraId="5C71BD5B" w14:textId="77777777" w:rsidTr="00ED45A8">
        <w:trPr>
          <w:trHeight w:val="144"/>
          <w:tblCellSpacing w:w="20" w:type="nil"/>
        </w:trPr>
        <w:tc>
          <w:tcPr>
            <w:tcW w:w="355" w:type="pct"/>
            <w:tcMar>
              <w:top w:w="50" w:type="dxa"/>
              <w:left w:w="100" w:type="dxa"/>
            </w:tcMar>
            <w:vAlign w:val="center"/>
          </w:tcPr>
          <w:p w14:paraId="1BF159D3" w14:textId="77777777" w:rsidR="002047A8" w:rsidRDefault="00864079" w:rsidP="00ED45A8">
            <w:pPr>
              <w:spacing w:after="0" w:line="240" w:lineRule="auto"/>
            </w:pPr>
            <w:r>
              <w:rPr>
                <w:rFonts w:ascii="Times New Roman" w:hAnsi="Times New Roman"/>
                <w:color w:val="000000"/>
                <w:sz w:val="24"/>
              </w:rPr>
              <w:t>21</w:t>
            </w:r>
          </w:p>
        </w:tc>
        <w:tc>
          <w:tcPr>
            <w:tcW w:w="1730" w:type="pct"/>
            <w:tcMar>
              <w:top w:w="50" w:type="dxa"/>
              <w:left w:w="100" w:type="dxa"/>
            </w:tcMar>
            <w:vAlign w:val="center"/>
          </w:tcPr>
          <w:p w14:paraId="150FAB41" w14:textId="77777777" w:rsidR="002047A8" w:rsidRDefault="00864079" w:rsidP="00ED45A8">
            <w:pPr>
              <w:spacing w:after="0" w:line="240" w:lineRule="auto"/>
            </w:pPr>
            <w:r w:rsidRPr="0017055D">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649" w:type="pct"/>
            <w:tcMar>
              <w:top w:w="50" w:type="dxa"/>
              <w:left w:w="100" w:type="dxa"/>
            </w:tcMar>
            <w:vAlign w:val="center"/>
          </w:tcPr>
          <w:p w14:paraId="1529930D"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685" w:type="pct"/>
            <w:tcMar>
              <w:top w:w="50" w:type="dxa"/>
              <w:left w:w="100" w:type="dxa"/>
            </w:tcMar>
            <w:vAlign w:val="center"/>
          </w:tcPr>
          <w:p w14:paraId="76FB1EEA"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1ADE009E" w14:textId="77777777" w:rsidR="002047A8" w:rsidRDefault="002047A8" w:rsidP="00ED45A8">
            <w:pPr>
              <w:spacing w:after="0" w:line="240" w:lineRule="auto"/>
            </w:pPr>
          </w:p>
        </w:tc>
        <w:tc>
          <w:tcPr>
            <w:tcW w:w="1031" w:type="pct"/>
            <w:tcMar>
              <w:top w:w="50" w:type="dxa"/>
              <w:left w:w="100" w:type="dxa"/>
            </w:tcMar>
            <w:vAlign w:val="center"/>
          </w:tcPr>
          <w:p w14:paraId="51CA642C" w14:textId="77777777" w:rsidR="002047A8" w:rsidRDefault="002047A8" w:rsidP="00ED45A8">
            <w:pPr>
              <w:spacing w:after="0" w:line="240" w:lineRule="auto"/>
            </w:pPr>
          </w:p>
        </w:tc>
      </w:tr>
      <w:tr w:rsidR="002047A8" w14:paraId="24A4F8E8" w14:textId="77777777" w:rsidTr="00ED45A8">
        <w:trPr>
          <w:trHeight w:val="144"/>
          <w:tblCellSpacing w:w="20" w:type="nil"/>
        </w:trPr>
        <w:tc>
          <w:tcPr>
            <w:tcW w:w="355" w:type="pct"/>
            <w:tcMar>
              <w:top w:w="50" w:type="dxa"/>
              <w:left w:w="100" w:type="dxa"/>
            </w:tcMar>
            <w:vAlign w:val="center"/>
          </w:tcPr>
          <w:p w14:paraId="127A2FF1" w14:textId="77777777" w:rsidR="002047A8" w:rsidRDefault="00864079" w:rsidP="00ED45A8">
            <w:pPr>
              <w:spacing w:after="0" w:line="240" w:lineRule="auto"/>
            </w:pPr>
            <w:r>
              <w:rPr>
                <w:rFonts w:ascii="Times New Roman" w:hAnsi="Times New Roman"/>
                <w:color w:val="000000"/>
                <w:sz w:val="24"/>
              </w:rPr>
              <w:t>22</w:t>
            </w:r>
          </w:p>
        </w:tc>
        <w:tc>
          <w:tcPr>
            <w:tcW w:w="1730" w:type="pct"/>
            <w:tcMar>
              <w:top w:w="50" w:type="dxa"/>
              <w:left w:w="100" w:type="dxa"/>
            </w:tcMar>
            <w:vAlign w:val="center"/>
          </w:tcPr>
          <w:p w14:paraId="748DE8E5" w14:textId="77777777" w:rsidR="002047A8" w:rsidRDefault="00864079" w:rsidP="00ED45A8">
            <w:pPr>
              <w:spacing w:after="0" w:line="240" w:lineRule="auto"/>
            </w:pPr>
            <w:r w:rsidRPr="0017055D">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649" w:type="pct"/>
            <w:tcMar>
              <w:top w:w="50" w:type="dxa"/>
              <w:left w:w="100" w:type="dxa"/>
            </w:tcMar>
            <w:vAlign w:val="center"/>
          </w:tcPr>
          <w:p w14:paraId="032C89D0"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685" w:type="pct"/>
            <w:tcMar>
              <w:top w:w="50" w:type="dxa"/>
              <w:left w:w="100" w:type="dxa"/>
            </w:tcMar>
            <w:vAlign w:val="center"/>
          </w:tcPr>
          <w:p w14:paraId="5EAFA456"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134064CB" w14:textId="77777777" w:rsidR="002047A8" w:rsidRDefault="002047A8" w:rsidP="00ED45A8">
            <w:pPr>
              <w:spacing w:after="0" w:line="240" w:lineRule="auto"/>
            </w:pPr>
          </w:p>
        </w:tc>
        <w:tc>
          <w:tcPr>
            <w:tcW w:w="1031" w:type="pct"/>
            <w:tcMar>
              <w:top w:w="50" w:type="dxa"/>
              <w:left w:w="100" w:type="dxa"/>
            </w:tcMar>
            <w:vAlign w:val="center"/>
          </w:tcPr>
          <w:p w14:paraId="2867794B" w14:textId="77777777" w:rsidR="002047A8" w:rsidRDefault="002047A8" w:rsidP="00ED45A8">
            <w:pPr>
              <w:spacing w:after="0" w:line="240" w:lineRule="auto"/>
            </w:pPr>
          </w:p>
        </w:tc>
      </w:tr>
      <w:tr w:rsidR="002047A8" w14:paraId="4B8DC8A3" w14:textId="77777777" w:rsidTr="00ED45A8">
        <w:trPr>
          <w:trHeight w:val="144"/>
          <w:tblCellSpacing w:w="20" w:type="nil"/>
        </w:trPr>
        <w:tc>
          <w:tcPr>
            <w:tcW w:w="355" w:type="pct"/>
            <w:tcMar>
              <w:top w:w="50" w:type="dxa"/>
              <w:left w:w="100" w:type="dxa"/>
            </w:tcMar>
            <w:vAlign w:val="center"/>
          </w:tcPr>
          <w:p w14:paraId="67ED9AC5" w14:textId="77777777" w:rsidR="002047A8" w:rsidRDefault="00864079" w:rsidP="00ED45A8">
            <w:pPr>
              <w:spacing w:after="0" w:line="240" w:lineRule="auto"/>
            </w:pPr>
            <w:r>
              <w:rPr>
                <w:rFonts w:ascii="Times New Roman" w:hAnsi="Times New Roman"/>
                <w:color w:val="000000"/>
                <w:sz w:val="24"/>
              </w:rPr>
              <w:t>23</w:t>
            </w:r>
          </w:p>
        </w:tc>
        <w:tc>
          <w:tcPr>
            <w:tcW w:w="1730" w:type="pct"/>
            <w:tcMar>
              <w:top w:w="50" w:type="dxa"/>
              <w:left w:w="100" w:type="dxa"/>
            </w:tcMar>
            <w:vAlign w:val="center"/>
          </w:tcPr>
          <w:p w14:paraId="21576424" w14:textId="77777777" w:rsidR="002047A8" w:rsidRPr="00EB2929" w:rsidRDefault="00864079" w:rsidP="00ED45A8">
            <w:pPr>
              <w:spacing w:after="0" w:line="240" w:lineRule="auto"/>
              <w:rPr>
                <w:b/>
                <w:lang w:val="ru-RU"/>
              </w:rPr>
            </w:pPr>
            <w:r w:rsidRPr="00EB2929">
              <w:rPr>
                <w:rFonts w:ascii="Times New Roman" w:hAnsi="Times New Roman"/>
                <w:b/>
                <w:color w:val="000000"/>
                <w:sz w:val="24"/>
                <w:lang w:val="ru-RU"/>
              </w:rPr>
              <w:t>Контрольная работа по теме "Синтаксис и синтаксические нормы"</w:t>
            </w:r>
          </w:p>
        </w:tc>
        <w:tc>
          <w:tcPr>
            <w:tcW w:w="649" w:type="pct"/>
            <w:tcMar>
              <w:top w:w="50" w:type="dxa"/>
              <w:left w:w="100" w:type="dxa"/>
            </w:tcMar>
            <w:vAlign w:val="center"/>
          </w:tcPr>
          <w:p w14:paraId="30A9741F"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6FD8A831"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549" w:type="pct"/>
            <w:tcMar>
              <w:top w:w="50" w:type="dxa"/>
              <w:left w:w="100" w:type="dxa"/>
            </w:tcMar>
            <w:vAlign w:val="center"/>
          </w:tcPr>
          <w:p w14:paraId="65B96552" w14:textId="77777777" w:rsidR="002047A8" w:rsidRDefault="002047A8" w:rsidP="00ED45A8">
            <w:pPr>
              <w:spacing w:after="0" w:line="240" w:lineRule="auto"/>
            </w:pPr>
          </w:p>
        </w:tc>
        <w:tc>
          <w:tcPr>
            <w:tcW w:w="1031" w:type="pct"/>
            <w:tcMar>
              <w:top w:w="50" w:type="dxa"/>
              <w:left w:w="100" w:type="dxa"/>
            </w:tcMar>
            <w:vAlign w:val="center"/>
          </w:tcPr>
          <w:p w14:paraId="1470EF01" w14:textId="77777777" w:rsidR="002047A8" w:rsidRDefault="002047A8" w:rsidP="00ED45A8">
            <w:pPr>
              <w:spacing w:after="0" w:line="240" w:lineRule="auto"/>
            </w:pPr>
          </w:p>
        </w:tc>
      </w:tr>
      <w:tr w:rsidR="002047A8" w14:paraId="671D4E83" w14:textId="77777777" w:rsidTr="00ED45A8">
        <w:trPr>
          <w:trHeight w:val="144"/>
          <w:tblCellSpacing w:w="20" w:type="nil"/>
        </w:trPr>
        <w:tc>
          <w:tcPr>
            <w:tcW w:w="355" w:type="pct"/>
            <w:tcMar>
              <w:top w:w="50" w:type="dxa"/>
              <w:left w:w="100" w:type="dxa"/>
            </w:tcMar>
            <w:vAlign w:val="center"/>
          </w:tcPr>
          <w:p w14:paraId="1956F5CD" w14:textId="77777777" w:rsidR="002047A8" w:rsidRDefault="00864079" w:rsidP="00ED45A8">
            <w:pPr>
              <w:spacing w:after="0" w:line="240" w:lineRule="auto"/>
            </w:pPr>
            <w:r>
              <w:rPr>
                <w:rFonts w:ascii="Times New Roman" w:hAnsi="Times New Roman"/>
                <w:color w:val="000000"/>
                <w:sz w:val="24"/>
              </w:rPr>
              <w:t>24</w:t>
            </w:r>
          </w:p>
        </w:tc>
        <w:tc>
          <w:tcPr>
            <w:tcW w:w="1730" w:type="pct"/>
            <w:tcMar>
              <w:top w:w="50" w:type="dxa"/>
              <w:left w:w="100" w:type="dxa"/>
            </w:tcMar>
            <w:vAlign w:val="center"/>
          </w:tcPr>
          <w:p w14:paraId="3820721F"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Пунктуация как раздел лингвистики. (повторение, обобщение)</w:t>
            </w:r>
          </w:p>
        </w:tc>
        <w:tc>
          <w:tcPr>
            <w:tcW w:w="649" w:type="pct"/>
            <w:tcMar>
              <w:top w:w="50" w:type="dxa"/>
              <w:left w:w="100" w:type="dxa"/>
            </w:tcMar>
            <w:vAlign w:val="center"/>
          </w:tcPr>
          <w:p w14:paraId="4FC6CF06"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19010920"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57C7D256" w14:textId="77777777" w:rsidR="002047A8" w:rsidRDefault="002047A8" w:rsidP="00ED45A8">
            <w:pPr>
              <w:spacing w:after="0" w:line="240" w:lineRule="auto"/>
            </w:pPr>
          </w:p>
        </w:tc>
        <w:tc>
          <w:tcPr>
            <w:tcW w:w="1031" w:type="pct"/>
            <w:tcMar>
              <w:top w:w="50" w:type="dxa"/>
              <w:left w:w="100" w:type="dxa"/>
            </w:tcMar>
            <w:vAlign w:val="center"/>
          </w:tcPr>
          <w:p w14:paraId="27DD128C" w14:textId="77777777" w:rsidR="002047A8" w:rsidRDefault="002047A8" w:rsidP="00ED45A8">
            <w:pPr>
              <w:spacing w:after="0" w:line="240" w:lineRule="auto"/>
            </w:pPr>
          </w:p>
        </w:tc>
      </w:tr>
      <w:tr w:rsidR="002047A8" w14:paraId="7D1EBD16" w14:textId="77777777" w:rsidTr="00ED45A8">
        <w:trPr>
          <w:trHeight w:val="144"/>
          <w:tblCellSpacing w:w="20" w:type="nil"/>
        </w:trPr>
        <w:tc>
          <w:tcPr>
            <w:tcW w:w="355" w:type="pct"/>
            <w:tcMar>
              <w:top w:w="50" w:type="dxa"/>
              <w:left w:w="100" w:type="dxa"/>
            </w:tcMar>
            <w:vAlign w:val="center"/>
          </w:tcPr>
          <w:p w14:paraId="6A59E6A2" w14:textId="77777777" w:rsidR="002047A8" w:rsidRDefault="00864079" w:rsidP="00ED45A8">
            <w:pPr>
              <w:spacing w:after="0" w:line="240" w:lineRule="auto"/>
            </w:pPr>
            <w:r>
              <w:rPr>
                <w:rFonts w:ascii="Times New Roman" w:hAnsi="Times New Roman"/>
                <w:color w:val="000000"/>
                <w:sz w:val="24"/>
              </w:rPr>
              <w:t>25</w:t>
            </w:r>
          </w:p>
        </w:tc>
        <w:tc>
          <w:tcPr>
            <w:tcW w:w="1730" w:type="pct"/>
            <w:tcMar>
              <w:top w:w="50" w:type="dxa"/>
              <w:left w:w="100" w:type="dxa"/>
            </w:tcMar>
            <w:vAlign w:val="center"/>
          </w:tcPr>
          <w:p w14:paraId="15F1B609"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649" w:type="pct"/>
            <w:tcMar>
              <w:top w:w="50" w:type="dxa"/>
              <w:left w:w="100" w:type="dxa"/>
            </w:tcMar>
            <w:vAlign w:val="center"/>
          </w:tcPr>
          <w:p w14:paraId="74E1414C"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0092EC23"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1F79A101" w14:textId="77777777" w:rsidR="002047A8" w:rsidRDefault="002047A8" w:rsidP="00ED45A8">
            <w:pPr>
              <w:spacing w:after="0" w:line="240" w:lineRule="auto"/>
            </w:pPr>
          </w:p>
        </w:tc>
        <w:tc>
          <w:tcPr>
            <w:tcW w:w="1031" w:type="pct"/>
            <w:tcMar>
              <w:top w:w="50" w:type="dxa"/>
              <w:left w:w="100" w:type="dxa"/>
            </w:tcMar>
            <w:vAlign w:val="center"/>
          </w:tcPr>
          <w:p w14:paraId="1822763D" w14:textId="77777777" w:rsidR="002047A8" w:rsidRDefault="002047A8" w:rsidP="00ED45A8">
            <w:pPr>
              <w:spacing w:after="0" w:line="240" w:lineRule="auto"/>
            </w:pPr>
          </w:p>
        </w:tc>
      </w:tr>
      <w:tr w:rsidR="002047A8" w14:paraId="14CD3828" w14:textId="77777777" w:rsidTr="00ED45A8">
        <w:trPr>
          <w:trHeight w:val="144"/>
          <w:tblCellSpacing w:w="20" w:type="nil"/>
        </w:trPr>
        <w:tc>
          <w:tcPr>
            <w:tcW w:w="355" w:type="pct"/>
            <w:tcMar>
              <w:top w:w="50" w:type="dxa"/>
              <w:left w:w="100" w:type="dxa"/>
            </w:tcMar>
            <w:vAlign w:val="center"/>
          </w:tcPr>
          <w:p w14:paraId="1F490305" w14:textId="77777777" w:rsidR="002047A8" w:rsidRDefault="00864079" w:rsidP="00ED45A8">
            <w:pPr>
              <w:spacing w:after="0" w:line="240" w:lineRule="auto"/>
            </w:pPr>
            <w:r>
              <w:rPr>
                <w:rFonts w:ascii="Times New Roman" w:hAnsi="Times New Roman"/>
                <w:color w:val="000000"/>
                <w:sz w:val="24"/>
              </w:rPr>
              <w:t>26</w:t>
            </w:r>
          </w:p>
        </w:tc>
        <w:tc>
          <w:tcPr>
            <w:tcW w:w="1730" w:type="pct"/>
            <w:tcMar>
              <w:top w:w="50" w:type="dxa"/>
              <w:left w:w="100" w:type="dxa"/>
            </w:tcMar>
            <w:vAlign w:val="center"/>
          </w:tcPr>
          <w:p w14:paraId="4F05A903"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Знаки препинания в предложениях с </w:t>
            </w:r>
            <w:r w:rsidRPr="0017055D">
              <w:rPr>
                <w:rFonts w:ascii="Times New Roman" w:hAnsi="Times New Roman"/>
                <w:color w:val="000000"/>
                <w:sz w:val="24"/>
                <w:lang w:val="ru-RU"/>
              </w:rPr>
              <w:lastRenderedPageBreak/>
              <w:t>однородными членами</w:t>
            </w:r>
          </w:p>
        </w:tc>
        <w:tc>
          <w:tcPr>
            <w:tcW w:w="649" w:type="pct"/>
            <w:tcMar>
              <w:top w:w="50" w:type="dxa"/>
              <w:left w:w="100" w:type="dxa"/>
            </w:tcMar>
            <w:vAlign w:val="center"/>
          </w:tcPr>
          <w:p w14:paraId="2731BBE5" w14:textId="77777777" w:rsidR="002047A8" w:rsidRDefault="00864079" w:rsidP="00ED45A8">
            <w:pPr>
              <w:spacing w:after="0" w:line="240" w:lineRule="auto"/>
              <w:jc w:val="center"/>
            </w:pPr>
            <w:r w:rsidRPr="001705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685" w:type="pct"/>
            <w:tcMar>
              <w:top w:w="50" w:type="dxa"/>
              <w:left w:w="100" w:type="dxa"/>
            </w:tcMar>
            <w:vAlign w:val="center"/>
          </w:tcPr>
          <w:p w14:paraId="3A0217EF"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7D5CFA32" w14:textId="77777777" w:rsidR="002047A8" w:rsidRDefault="002047A8" w:rsidP="00ED45A8">
            <w:pPr>
              <w:spacing w:after="0" w:line="240" w:lineRule="auto"/>
            </w:pPr>
          </w:p>
        </w:tc>
        <w:tc>
          <w:tcPr>
            <w:tcW w:w="1031" w:type="pct"/>
            <w:tcMar>
              <w:top w:w="50" w:type="dxa"/>
              <w:left w:w="100" w:type="dxa"/>
            </w:tcMar>
            <w:vAlign w:val="center"/>
          </w:tcPr>
          <w:p w14:paraId="72F75037" w14:textId="77777777" w:rsidR="002047A8" w:rsidRDefault="002047A8" w:rsidP="00ED45A8">
            <w:pPr>
              <w:spacing w:after="0" w:line="240" w:lineRule="auto"/>
            </w:pPr>
          </w:p>
        </w:tc>
      </w:tr>
      <w:tr w:rsidR="002047A8" w14:paraId="2C0914CE" w14:textId="77777777" w:rsidTr="00ED45A8">
        <w:trPr>
          <w:trHeight w:val="144"/>
          <w:tblCellSpacing w:w="20" w:type="nil"/>
        </w:trPr>
        <w:tc>
          <w:tcPr>
            <w:tcW w:w="355" w:type="pct"/>
            <w:tcMar>
              <w:top w:w="50" w:type="dxa"/>
              <w:left w:w="100" w:type="dxa"/>
            </w:tcMar>
            <w:vAlign w:val="center"/>
          </w:tcPr>
          <w:p w14:paraId="1FF018D8" w14:textId="77777777" w:rsidR="002047A8" w:rsidRDefault="00864079" w:rsidP="00ED45A8">
            <w:pPr>
              <w:spacing w:after="0" w:line="240" w:lineRule="auto"/>
            </w:pPr>
            <w:r>
              <w:rPr>
                <w:rFonts w:ascii="Times New Roman" w:hAnsi="Times New Roman"/>
                <w:color w:val="000000"/>
                <w:sz w:val="24"/>
              </w:rPr>
              <w:t>27</w:t>
            </w:r>
          </w:p>
        </w:tc>
        <w:tc>
          <w:tcPr>
            <w:tcW w:w="1730" w:type="pct"/>
            <w:tcMar>
              <w:top w:w="50" w:type="dxa"/>
              <w:left w:w="100" w:type="dxa"/>
            </w:tcMar>
            <w:vAlign w:val="center"/>
          </w:tcPr>
          <w:p w14:paraId="58F5E6CA" w14:textId="77777777" w:rsidR="002047A8" w:rsidRPr="00EB2929" w:rsidRDefault="00864079" w:rsidP="00ED45A8">
            <w:pPr>
              <w:spacing w:after="0" w:line="240" w:lineRule="auto"/>
              <w:rPr>
                <w:b/>
              </w:rPr>
            </w:pPr>
            <w:proofErr w:type="spellStart"/>
            <w:r w:rsidRPr="00EB2929">
              <w:rPr>
                <w:rFonts w:ascii="Times New Roman" w:hAnsi="Times New Roman"/>
                <w:b/>
                <w:color w:val="000000"/>
                <w:sz w:val="24"/>
              </w:rPr>
              <w:t>Рубежный</w:t>
            </w:r>
            <w:proofErr w:type="spellEnd"/>
            <w:r w:rsidRPr="00EB2929">
              <w:rPr>
                <w:rFonts w:ascii="Times New Roman" w:hAnsi="Times New Roman"/>
                <w:b/>
                <w:color w:val="000000"/>
                <w:sz w:val="24"/>
              </w:rPr>
              <w:t xml:space="preserve"> </w:t>
            </w:r>
            <w:proofErr w:type="spellStart"/>
            <w:r w:rsidRPr="00EB2929">
              <w:rPr>
                <w:rFonts w:ascii="Times New Roman" w:hAnsi="Times New Roman"/>
                <w:b/>
                <w:color w:val="000000"/>
                <w:sz w:val="24"/>
              </w:rPr>
              <w:t>контроль</w:t>
            </w:r>
            <w:proofErr w:type="spellEnd"/>
          </w:p>
        </w:tc>
        <w:tc>
          <w:tcPr>
            <w:tcW w:w="649" w:type="pct"/>
            <w:tcMar>
              <w:top w:w="50" w:type="dxa"/>
              <w:left w:w="100" w:type="dxa"/>
            </w:tcMar>
            <w:vAlign w:val="center"/>
          </w:tcPr>
          <w:p w14:paraId="6CA3C8CB"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685" w:type="pct"/>
            <w:tcMar>
              <w:top w:w="50" w:type="dxa"/>
              <w:left w:w="100" w:type="dxa"/>
            </w:tcMar>
            <w:vAlign w:val="center"/>
          </w:tcPr>
          <w:p w14:paraId="625B05C9"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549" w:type="pct"/>
            <w:tcMar>
              <w:top w:w="50" w:type="dxa"/>
              <w:left w:w="100" w:type="dxa"/>
            </w:tcMar>
            <w:vAlign w:val="center"/>
          </w:tcPr>
          <w:p w14:paraId="58F9DB8A" w14:textId="77777777" w:rsidR="002047A8" w:rsidRDefault="002047A8" w:rsidP="00ED45A8">
            <w:pPr>
              <w:spacing w:after="0" w:line="240" w:lineRule="auto"/>
            </w:pPr>
          </w:p>
        </w:tc>
        <w:tc>
          <w:tcPr>
            <w:tcW w:w="1031" w:type="pct"/>
            <w:tcMar>
              <w:top w:w="50" w:type="dxa"/>
              <w:left w:w="100" w:type="dxa"/>
            </w:tcMar>
            <w:vAlign w:val="center"/>
          </w:tcPr>
          <w:p w14:paraId="04683014" w14:textId="77777777" w:rsidR="002047A8" w:rsidRDefault="002047A8" w:rsidP="00ED45A8">
            <w:pPr>
              <w:spacing w:after="0" w:line="240" w:lineRule="auto"/>
            </w:pPr>
          </w:p>
        </w:tc>
      </w:tr>
      <w:tr w:rsidR="002047A8" w14:paraId="6F359050" w14:textId="77777777" w:rsidTr="00ED45A8">
        <w:trPr>
          <w:trHeight w:val="144"/>
          <w:tblCellSpacing w:w="20" w:type="nil"/>
        </w:trPr>
        <w:tc>
          <w:tcPr>
            <w:tcW w:w="355" w:type="pct"/>
            <w:tcMar>
              <w:top w:w="50" w:type="dxa"/>
              <w:left w:w="100" w:type="dxa"/>
            </w:tcMar>
            <w:vAlign w:val="center"/>
          </w:tcPr>
          <w:p w14:paraId="736FFCBF" w14:textId="77777777" w:rsidR="002047A8" w:rsidRDefault="00864079" w:rsidP="00ED45A8">
            <w:pPr>
              <w:spacing w:after="0" w:line="240" w:lineRule="auto"/>
            </w:pPr>
            <w:r>
              <w:rPr>
                <w:rFonts w:ascii="Times New Roman" w:hAnsi="Times New Roman"/>
                <w:color w:val="000000"/>
                <w:sz w:val="24"/>
              </w:rPr>
              <w:t>28</w:t>
            </w:r>
          </w:p>
        </w:tc>
        <w:tc>
          <w:tcPr>
            <w:tcW w:w="1730" w:type="pct"/>
            <w:tcMar>
              <w:top w:w="50" w:type="dxa"/>
              <w:left w:w="100" w:type="dxa"/>
            </w:tcMar>
            <w:vAlign w:val="center"/>
          </w:tcPr>
          <w:p w14:paraId="2A402A64" w14:textId="77777777" w:rsidR="002047A8" w:rsidRDefault="00864079" w:rsidP="00ED45A8">
            <w:pPr>
              <w:spacing w:after="0" w:line="240" w:lineRule="auto"/>
            </w:pPr>
            <w:r w:rsidRPr="0017055D">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649" w:type="pct"/>
            <w:tcMar>
              <w:top w:w="50" w:type="dxa"/>
              <w:left w:w="100" w:type="dxa"/>
            </w:tcMar>
            <w:vAlign w:val="center"/>
          </w:tcPr>
          <w:p w14:paraId="7AA713AB"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685" w:type="pct"/>
            <w:tcMar>
              <w:top w:w="50" w:type="dxa"/>
              <w:left w:w="100" w:type="dxa"/>
            </w:tcMar>
            <w:vAlign w:val="center"/>
          </w:tcPr>
          <w:p w14:paraId="76AA830D"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06727459" w14:textId="77777777" w:rsidR="002047A8" w:rsidRDefault="002047A8" w:rsidP="00ED45A8">
            <w:pPr>
              <w:spacing w:after="0" w:line="240" w:lineRule="auto"/>
            </w:pPr>
          </w:p>
        </w:tc>
        <w:tc>
          <w:tcPr>
            <w:tcW w:w="1031" w:type="pct"/>
            <w:tcMar>
              <w:top w:w="50" w:type="dxa"/>
              <w:left w:w="100" w:type="dxa"/>
            </w:tcMar>
            <w:vAlign w:val="center"/>
          </w:tcPr>
          <w:p w14:paraId="6FE64016" w14:textId="77777777" w:rsidR="002047A8" w:rsidRDefault="002047A8" w:rsidP="00ED45A8">
            <w:pPr>
              <w:spacing w:after="0" w:line="240" w:lineRule="auto"/>
            </w:pPr>
          </w:p>
        </w:tc>
      </w:tr>
      <w:tr w:rsidR="002047A8" w14:paraId="03732D12" w14:textId="77777777" w:rsidTr="00ED45A8">
        <w:trPr>
          <w:trHeight w:val="144"/>
          <w:tblCellSpacing w:w="20" w:type="nil"/>
        </w:trPr>
        <w:tc>
          <w:tcPr>
            <w:tcW w:w="355" w:type="pct"/>
            <w:tcMar>
              <w:top w:w="50" w:type="dxa"/>
              <w:left w:w="100" w:type="dxa"/>
            </w:tcMar>
            <w:vAlign w:val="center"/>
          </w:tcPr>
          <w:p w14:paraId="74EE44DF" w14:textId="77777777" w:rsidR="002047A8" w:rsidRDefault="00864079" w:rsidP="00ED45A8">
            <w:pPr>
              <w:spacing w:after="0" w:line="240" w:lineRule="auto"/>
            </w:pPr>
            <w:r>
              <w:rPr>
                <w:rFonts w:ascii="Times New Roman" w:hAnsi="Times New Roman"/>
                <w:color w:val="000000"/>
                <w:sz w:val="24"/>
              </w:rPr>
              <w:t>29</w:t>
            </w:r>
          </w:p>
        </w:tc>
        <w:tc>
          <w:tcPr>
            <w:tcW w:w="1730" w:type="pct"/>
            <w:tcMar>
              <w:top w:w="50" w:type="dxa"/>
              <w:left w:w="100" w:type="dxa"/>
            </w:tcMar>
            <w:vAlign w:val="center"/>
          </w:tcPr>
          <w:p w14:paraId="73D509EE"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649" w:type="pct"/>
            <w:tcMar>
              <w:top w:w="50" w:type="dxa"/>
              <w:left w:w="100" w:type="dxa"/>
            </w:tcMar>
            <w:vAlign w:val="center"/>
          </w:tcPr>
          <w:p w14:paraId="4EEAF775"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2724110E"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2DAF1FDA" w14:textId="77777777" w:rsidR="002047A8" w:rsidRDefault="002047A8" w:rsidP="00ED45A8">
            <w:pPr>
              <w:spacing w:after="0" w:line="240" w:lineRule="auto"/>
            </w:pPr>
          </w:p>
        </w:tc>
        <w:tc>
          <w:tcPr>
            <w:tcW w:w="1031" w:type="pct"/>
            <w:tcMar>
              <w:top w:w="50" w:type="dxa"/>
              <w:left w:w="100" w:type="dxa"/>
            </w:tcMar>
            <w:vAlign w:val="center"/>
          </w:tcPr>
          <w:p w14:paraId="3265B8E6" w14:textId="77777777" w:rsidR="002047A8" w:rsidRDefault="002047A8" w:rsidP="00ED45A8">
            <w:pPr>
              <w:spacing w:after="0" w:line="240" w:lineRule="auto"/>
            </w:pPr>
          </w:p>
        </w:tc>
      </w:tr>
      <w:tr w:rsidR="002047A8" w14:paraId="76EA85A8" w14:textId="77777777" w:rsidTr="00ED45A8">
        <w:trPr>
          <w:trHeight w:val="144"/>
          <w:tblCellSpacing w:w="20" w:type="nil"/>
        </w:trPr>
        <w:tc>
          <w:tcPr>
            <w:tcW w:w="355" w:type="pct"/>
            <w:tcMar>
              <w:top w:w="50" w:type="dxa"/>
              <w:left w:w="100" w:type="dxa"/>
            </w:tcMar>
            <w:vAlign w:val="center"/>
          </w:tcPr>
          <w:p w14:paraId="7494B306" w14:textId="77777777" w:rsidR="002047A8" w:rsidRDefault="00864079" w:rsidP="00ED45A8">
            <w:pPr>
              <w:spacing w:after="0" w:line="240" w:lineRule="auto"/>
            </w:pPr>
            <w:r>
              <w:rPr>
                <w:rFonts w:ascii="Times New Roman" w:hAnsi="Times New Roman"/>
                <w:color w:val="000000"/>
                <w:sz w:val="24"/>
              </w:rPr>
              <w:t>30</w:t>
            </w:r>
          </w:p>
        </w:tc>
        <w:tc>
          <w:tcPr>
            <w:tcW w:w="1730" w:type="pct"/>
            <w:tcMar>
              <w:top w:w="50" w:type="dxa"/>
              <w:left w:w="100" w:type="dxa"/>
            </w:tcMar>
            <w:vAlign w:val="center"/>
          </w:tcPr>
          <w:p w14:paraId="07A4E2D2"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649" w:type="pct"/>
            <w:tcMar>
              <w:top w:w="50" w:type="dxa"/>
              <w:left w:w="100" w:type="dxa"/>
            </w:tcMar>
            <w:vAlign w:val="center"/>
          </w:tcPr>
          <w:p w14:paraId="5B9E4CA8"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62EFB5FA"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212515B5" w14:textId="77777777" w:rsidR="002047A8" w:rsidRDefault="002047A8" w:rsidP="00ED45A8">
            <w:pPr>
              <w:spacing w:after="0" w:line="240" w:lineRule="auto"/>
            </w:pPr>
          </w:p>
        </w:tc>
        <w:tc>
          <w:tcPr>
            <w:tcW w:w="1031" w:type="pct"/>
            <w:tcMar>
              <w:top w:w="50" w:type="dxa"/>
              <w:left w:w="100" w:type="dxa"/>
            </w:tcMar>
            <w:vAlign w:val="center"/>
          </w:tcPr>
          <w:p w14:paraId="26BE8B16" w14:textId="77777777" w:rsidR="002047A8" w:rsidRDefault="002047A8" w:rsidP="00ED45A8">
            <w:pPr>
              <w:spacing w:after="0" w:line="240" w:lineRule="auto"/>
            </w:pPr>
          </w:p>
        </w:tc>
      </w:tr>
      <w:tr w:rsidR="002047A8" w14:paraId="11275D93" w14:textId="77777777" w:rsidTr="00ED45A8">
        <w:trPr>
          <w:trHeight w:val="144"/>
          <w:tblCellSpacing w:w="20" w:type="nil"/>
        </w:trPr>
        <w:tc>
          <w:tcPr>
            <w:tcW w:w="355" w:type="pct"/>
            <w:tcMar>
              <w:top w:w="50" w:type="dxa"/>
              <w:left w:w="100" w:type="dxa"/>
            </w:tcMar>
            <w:vAlign w:val="center"/>
          </w:tcPr>
          <w:p w14:paraId="1E1686DA" w14:textId="77777777" w:rsidR="002047A8" w:rsidRDefault="00864079" w:rsidP="00ED45A8">
            <w:pPr>
              <w:spacing w:after="0" w:line="240" w:lineRule="auto"/>
            </w:pPr>
            <w:r>
              <w:rPr>
                <w:rFonts w:ascii="Times New Roman" w:hAnsi="Times New Roman"/>
                <w:color w:val="000000"/>
                <w:sz w:val="24"/>
              </w:rPr>
              <w:t>31</w:t>
            </w:r>
          </w:p>
        </w:tc>
        <w:tc>
          <w:tcPr>
            <w:tcW w:w="1730" w:type="pct"/>
            <w:tcMar>
              <w:top w:w="50" w:type="dxa"/>
              <w:left w:w="100" w:type="dxa"/>
            </w:tcMar>
            <w:vAlign w:val="center"/>
          </w:tcPr>
          <w:p w14:paraId="614026BF"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Знаки препинания при обособлении. Практикум</w:t>
            </w:r>
          </w:p>
        </w:tc>
        <w:tc>
          <w:tcPr>
            <w:tcW w:w="649" w:type="pct"/>
            <w:tcMar>
              <w:top w:w="50" w:type="dxa"/>
              <w:left w:w="100" w:type="dxa"/>
            </w:tcMar>
            <w:vAlign w:val="center"/>
          </w:tcPr>
          <w:p w14:paraId="751B4726"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32856DDF"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43D4E199" w14:textId="77777777" w:rsidR="002047A8" w:rsidRDefault="002047A8" w:rsidP="00ED45A8">
            <w:pPr>
              <w:spacing w:after="0" w:line="240" w:lineRule="auto"/>
            </w:pPr>
          </w:p>
        </w:tc>
        <w:tc>
          <w:tcPr>
            <w:tcW w:w="1031" w:type="pct"/>
            <w:tcMar>
              <w:top w:w="50" w:type="dxa"/>
              <w:left w:w="100" w:type="dxa"/>
            </w:tcMar>
            <w:vAlign w:val="center"/>
          </w:tcPr>
          <w:p w14:paraId="58DF7F66" w14:textId="77777777" w:rsidR="002047A8" w:rsidRDefault="002047A8" w:rsidP="00ED45A8">
            <w:pPr>
              <w:spacing w:after="0" w:line="240" w:lineRule="auto"/>
            </w:pPr>
          </w:p>
        </w:tc>
      </w:tr>
      <w:tr w:rsidR="002047A8" w14:paraId="279407E5" w14:textId="77777777" w:rsidTr="00ED45A8">
        <w:trPr>
          <w:trHeight w:val="144"/>
          <w:tblCellSpacing w:w="20" w:type="nil"/>
        </w:trPr>
        <w:tc>
          <w:tcPr>
            <w:tcW w:w="355" w:type="pct"/>
            <w:tcMar>
              <w:top w:w="50" w:type="dxa"/>
              <w:left w:w="100" w:type="dxa"/>
            </w:tcMar>
            <w:vAlign w:val="center"/>
          </w:tcPr>
          <w:p w14:paraId="2E3D8AFF" w14:textId="77777777" w:rsidR="002047A8" w:rsidRDefault="00864079" w:rsidP="00ED45A8">
            <w:pPr>
              <w:spacing w:after="0" w:line="240" w:lineRule="auto"/>
            </w:pPr>
            <w:r>
              <w:rPr>
                <w:rFonts w:ascii="Times New Roman" w:hAnsi="Times New Roman"/>
                <w:color w:val="000000"/>
                <w:sz w:val="24"/>
              </w:rPr>
              <w:t>32</w:t>
            </w:r>
          </w:p>
        </w:tc>
        <w:tc>
          <w:tcPr>
            <w:tcW w:w="1730" w:type="pct"/>
            <w:tcMar>
              <w:top w:w="50" w:type="dxa"/>
              <w:left w:w="100" w:type="dxa"/>
            </w:tcMar>
            <w:vAlign w:val="center"/>
          </w:tcPr>
          <w:p w14:paraId="0A0A3421"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649" w:type="pct"/>
            <w:tcMar>
              <w:top w:w="50" w:type="dxa"/>
              <w:left w:w="100" w:type="dxa"/>
            </w:tcMar>
            <w:vAlign w:val="center"/>
          </w:tcPr>
          <w:p w14:paraId="447E8126"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442D5A42"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1AEC6C72" w14:textId="77777777" w:rsidR="002047A8" w:rsidRDefault="002047A8" w:rsidP="00ED45A8">
            <w:pPr>
              <w:spacing w:after="0" w:line="240" w:lineRule="auto"/>
            </w:pPr>
          </w:p>
        </w:tc>
        <w:tc>
          <w:tcPr>
            <w:tcW w:w="1031" w:type="pct"/>
            <w:tcMar>
              <w:top w:w="50" w:type="dxa"/>
              <w:left w:w="100" w:type="dxa"/>
            </w:tcMar>
            <w:vAlign w:val="center"/>
          </w:tcPr>
          <w:p w14:paraId="7B091C6A" w14:textId="77777777" w:rsidR="002047A8" w:rsidRDefault="002047A8" w:rsidP="00ED45A8">
            <w:pPr>
              <w:spacing w:after="0" w:line="240" w:lineRule="auto"/>
            </w:pPr>
          </w:p>
        </w:tc>
      </w:tr>
      <w:tr w:rsidR="002047A8" w14:paraId="294EC313" w14:textId="77777777" w:rsidTr="00ED45A8">
        <w:trPr>
          <w:trHeight w:val="144"/>
          <w:tblCellSpacing w:w="20" w:type="nil"/>
        </w:trPr>
        <w:tc>
          <w:tcPr>
            <w:tcW w:w="355" w:type="pct"/>
            <w:tcMar>
              <w:top w:w="50" w:type="dxa"/>
              <w:left w:w="100" w:type="dxa"/>
            </w:tcMar>
            <w:vAlign w:val="center"/>
          </w:tcPr>
          <w:p w14:paraId="74FF998E" w14:textId="77777777" w:rsidR="002047A8" w:rsidRDefault="00864079" w:rsidP="00ED45A8">
            <w:pPr>
              <w:spacing w:after="0" w:line="240" w:lineRule="auto"/>
            </w:pPr>
            <w:r>
              <w:rPr>
                <w:rFonts w:ascii="Times New Roman" w:hAnsi="Times New Roman"/>
                <w:color w:val="000000"/>
                <w:sz w:val="24"/>
              </w:rPr>
              <w:t>33</w:t>
            </w:r>
          </w:p>
        </w:tc>
        <w:tc>
          <w:tcPr>
            <w:tcW w:w="1730" w:type="pct"/>
            <w:tcMar>
              <w:top w:w="50" w:type="dxa"/>
              <w:left w:w="100" w:type="dxa"/>
            </w:tcMar>
            <w:vAlign w:val="center"/>
          </w:tcPr>
          <w:p w14:paraId="0CB2D3BA" w14:textId="77777777" w:rsidR="002047A8" w:rsidRDefault="00864079" w:rsidP="00ED45A8">
            <w:pPr>
              <w:spacing w:after="0" w:line="240" w:lineRule="auto"/>
            </w:pPr>
            <w:r w:rsidRPr="0017055D">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649" w:type="pct"/>
            <w:tcMar>
              <w:top w:w="50" w:type="dxa"/>
              <w:left w:w="100" w:type="dxa"/>
            </w:tcMar>
            <w:vAlign w:val="center"/>
          </w:tcPr>
          <w:p w14:paraId="437132DA"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685" w:type="pct"/>
            <w:tcMar>
              <w:top w:w="50" w:type="dxa"/>
              <w:left w:w="100" w:type="dxa"/>
            </w:tcMar>
            <w:vAlign w:val="center"/>
          </w:tcPr>
          <w:p w14:paraId="68B8BC72"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122246CC" w14:textId="77777777" w:rsidR="002047A8" w:rsidRDefault="002047A8" w:rsidP="00ED45A8">
            <w:pPr>
              <w:spacing w:after="0" w:line="240" w:lineRule="auto"/>
            </w:pPr>
          </w:p>
        </w:tc>
        <w:tc>
          <w:tcPr>
            <w:tcW w:w="1031" w:type="pct"/>
            <w:tcMar>
              <w:top w:w="50" w:type="dxa"/>
              <w:left w:w="100" w:type="dxa"/>
            </w:tcMar>
            <w:vAlign w:val="center"/>
          </w:tcPr>
          <w:p w14:paraId="4802AA5E" w14:textId="77777777" w:rsidR="002047A8" w:rsidRDefault="002047A8" w:rsidP="00ED45A8">
            <w:pPr>
              <w:spacing w:after="0" w:line="240" w:lineRule="auto"/>
            </w:pPr>
          </w:p>
        </w:tc>
      </w:tr>
      <w:tr w:rsidR="002047A8" w14:paraId="63C7DCA0" w14:textId="77777777" w:rsidTr="00ED45A8">
        <w:trPr>
          <w:trHeight w:val="144"/>
          <w:tblCellSpacing w:w="20" w:type="nil"/>
        </w:trPr>
        <w:tc>
          <w:tcPr>
            <w:tcW w:w="355" w:type="pct"/>
            <w:tcMar>
              <w:top w:w="50" w:type="dxa"/>
              <w:left w:w="100" w:type="dxa"/>
            </w:tcMar>
            <w:vAlign w:val="center"/>
          </w:tcPr>
          <w:p w14:paraId="4D9E6B18" w14:textId="77777777" w:rsidR="002047A8" w:rsidRDefault="00864079" w:rsidP="00ED45A8">
            <w:pPr>
              <w:spacing w:after="0" w:line="240" w:lineRule="auto"/>
            </w:pPr>
            <w:r>
              <w:rPr>
                <w:rFonts w:ascii="Times New Roman" w:hAnsi="Times New Roman"/>
                <w:color w:val="000000"/>
                <w:sz w:val="24"/>
              </w:rPr>
              <w:t>34</w:t>
            </w:r>
          </w:p>
        </w:tc>
        <w:tc>
          <w:tcPr>
            <w:tcW w:w="1730" w:type="pct"/>
            <w:tcMar>
              <w:top w:w="50" w:type="dxa"/>
              <w:left w:w="100" w:type="dxa"/>
            </w:tcMar>
            <w:vAlign w:val="center"/>
          </w:tcPr>
          <w:p w14:paraId="517F6497"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Правила постановки знаков препинания в сложносочинённом предложении</w:t>
            </w:r>
          </w:p>
        </w:tc>
        <w:tc>
          <w:tcPr>
            <w:tcW w:w="649" w:type="pct"/>
            <w:tcMar>
              <w:top w:w="50" w:type="dxa"/>
              <w:left w:w="100" w:type="dxa"/>
            </w:tcMar>
            <w:vAlign w:val="center"/>
          </w:tcPr>
          <w:p w14:paraId="1F42CBC6"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60903961"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17F61EE6" w14:textId="77777777" w:rsidR="002047A8" w:rsidRDefault="002047A8" w:rsidP="00ED45A8">
            <w:pPr>
              <w:spacing w:after="0" w:line="240" w:lineRule="auto"/>
            </w:pPr>
          </w:p>
        </w:tc>
        <w:tc>
          <w:tcPr>
            <w:tcW w:w="1031" w:type="pct"/>
            <w:tcMar>
              <w:top w:w="50" w:type="dxa"/>
              <w:left w:w="100" w:type="dxa"/>
            </w:tcMar>
            <w:vAlign w:val="center"/>
          </w:tcPr>
          <w:p w14:paraId="580C1D2B" w14:textId="77777777" w:rsidR="002047A8" w:rsidRDefault="002047A8" w:rsidP="00ED45A8">
            <w:pPr>
              <w:spacing w:after="0" w:line="240" w:lineRule="auto"/>
            </w:pPr>
          </w:p>
        </w:tc>
      </w:tr>
      <w:tr w:rsidR="002047A8" w14:paraId="3C245FCC" w14:textId="77777777" w:rsidTr="00ED45A8">
        <w:trPr>
          <w:trHeight w:val="144"/>
          <w:tblCellSpacing w:w="20" w:type="nil"/>
        </w:trPr>
        <w:tc>
          <w:tcPr>
            <w:tcW w:w="355" w:type="pct"/>
            <w:tcMar>
              <w:top w:w="50" w:type="dxa"/>
              <w:left w:w="100" w:type="dxa"/>
            </w:tcMar>
            <w:vAlign w:val="center"/>
          </w:tcPr>
          <w:p w14:paraId="0567D672" w14:textId="77777777" w:rsidR="002047A8" w:rsidRDefault="00864079" w:rsidP="00ED45A8">
            <w:pPr>
              <w:spacing w:after="0" w:line="240" w:lineRule="auto"/>
            </w:pPr>
            <w:r>
              <w:rPr>
                <w:rFonts w:ascii="Times New Roman" w:hAnsi="Times New Roman"/>
                <w:color w:val="000000"/>
                <w:sz w:val="24"/>
              </w:rPr>
              <w:t>35</w:t>
            </w:r>
          </w:p>
        </w:tc>
        <w:tc>
          <w:tcPr>
            <w:tcW w:w="1730" w:type="pct"/>
            <w:tcMar>
              <w:top w:w="50" w:type="dxa"/>
              <w:left w:w="100" w:type="dxa"/>
            </w:tcMar>
            <w:vAlign w:val="center"/>
          </w:tcPr>
          <w:p w14:paraId="7B9A919A"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Правила постановки знаков препинания в сложноподчинённом предложении</w:t>
            </w:r>
          </w:p>
        </w:tc>
        <w:tc>
          <w:tcPr>
            <w:tcW w:w="649" w:type="pct"/>
            <w:tcMar>
              <w:top w:w="50" w:type="dxa"/>
              <w:left w:w="100" w:type="dxa"/>
            </w:tcMar>
            <w:vAlign w:val="center"/>
          </w:tcPr>
          <w:p w14:paraId="73D0B801"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292FF055"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2F23AAFF" w14:textId="77777777" w:rsidR="002047A8" w:rsidRDefault="002047A8" w:rsidP="00ED45A8">
            <w:pPr>
              <w:spacing w:after="0" w:line="240" w:lineRule="auto"/>
            </w:pPr>
          </w:p>
        </w:tc>
        <w:tc>
          <w:tcPr>
            <w:tcW w:w="1031" w:type="pct"/>
            <w:tcMar>
              <w:top w:w="50" w:type="dxa"/>
              <w:left w:w="100" w:type="dxa"/>
            </w:tcMar>
            <w:vAlign w:val="center"/>
          </w:tcPr>
          <w:p w14:paraId="0663C25F" w14:textId="77777777" w:rsidR="002047A8" w:rsidRDefault="002047A8" w:rsidP="00ED45A8">
            <w:pPr>
              <w:spacing w:after="0" w:line="240" w:lineRule="auto"/>
            </w:pPr>
          </w:p>
        </w:tc>
      </w:tr>
      <w:tr w:rsidR="002047A8" w14:paraId="17147E83" w14:textId="77777777" w:rsidTr="00ED45A8">
        <w:trPr>
          <w:trHeight w:val="144"/>
          <w:tblCellSpacing w:w="20" w:type="nil"/>
        </w:trPr>
        <w:tc>
          <w:tcPr>
            <w:tcW w:w="355" w:type="pct"/>
            <w:tcMar>
              <w:top w:w="50" w:type="dxa"/>
              <w:left w:w="100" w:type="dxa"/>
            </w:tcMar>
            <w:vAlign w:val="center"/>
          </w:tcPr>
          <w:p w14:paraId="5A7BF22B" w14:textId="77777777" w:rsidR="002047A8" w:rsidRDefault="00864079" w:rsidP="00ED45A8">
            <w:pPr>
              <w:spacing w:after="0" w:line="240" w:lineRule="auto"/>
            </w:pPr>
            <w:r>
              <w:rPr>
                <w:rFonts w:ascii="Times New Roman" w:hAnsi="Times New Roman"/>
                <w:color w:val="000000"/>
                <w:sz w:val="24"/>
              </w:rPr>
              <w:t>36</w:t>
            </w:r>
          </w:p>
        </w:tc>
        <w:tc>
          <w:tcPr>
            <w:tcW w:w="1730" w:type="pct"/>
            <w:tcMar>
              <w:top w:w="50" w:type="dxa"/>
              <w:left w:w="100" w:type="dxa"/>
            </w:tcMar>
            <w:vAlign w:val="center"/>
          </w:tcPr>
          <w:p w14:paraId="60064C63"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Правила постановки знаков препинания в бессоюзном сложном предложении</w:t>
            </w:r>
          </w:p>
        </w:tc>
        <w:tc>
          <w:tcPr>
            <w:tcW w:w="649" w:type="pct"/>
            <w:tcMar>
              <w:top w:w="50" w:type="dxa"/>
              <w:left w:w="100" w:type="dxa"/>
            </w:tcMar>
            <w:vAlign w:val="center"/>
          </w:tcPr>
          <w:p w14:paraId="6CAD59F7"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51613711"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198A5507" w14:textId="77777777" w:rsidR="002047A8" w:rsidRDefault="002047A8" w:rsidP="00ED45A8">
            <w:pPr>
              <w:spacing w:after="0" w:line="240" w:lineRule="auto"/>
            </w:pPr>
          </w:p>
        </w:tc>
        <w:tc>
          <w:tcPr>
            <w:tcW w:w="1031" w:type="pct"/>
            <w:tcMar>
              <w:top w:w="50" w:type="dxa"/>
              <w:left w:w="100" w:type="dxa"/>
            </w:tcMar>
            <w:vAlign w:val="center"/>
          </w:tcPr>
          <w:p w14:paraId="6AECBCD1" w14:textId="77777777" w:rsidR="002047A8" w:rsidRDefault="002047A8" w:rsidP="00ED45A8">
            <w:pPr>
              <w:spacing w:after="0" w:line="240" w:lineRule="auto"/>
            </w:pPr>
          </w:p>
        </w:tc>
      </w:tr>
      <w:tr w:rsidR="002047A8" w14:paraId="342B07B8" w14:textId="77777777" w:rsidTr="00ED45A8">
        <w:trPr>
          <w:trHeight w:val="144"/>
          <w:tblCellSpacing w:w="20" w:type="nil"/>
        </w:trPr>
        <w:tc>
          <w:tcPr>
            <w:tcW w:w="355" w:type="pct"/>
            <w:tcMar>
              <w:top w:w="50" w:type="dxa"/>
              <w:left w:w="100" w:type="dxa"/>
            </w:tcMar>
            <w:vAlign w:val="center"/>
          </w:tcPr>
          <w:p w14:paraId="08462050" w14:textId="77777777" w:rsidR="002047A8" w:rsidRDefault="00864079" w:rsidP="00ED45A8">
            <w:pPr>
              <w:spacing w:after="0" w:line="240" w:lineRule="auto"/>
            </w:pPr>
            <w:r>
              <w:rPr>
                <w:rFonts w:ascii="Times New Roman" w:hAnsi="Times New Roman"/>
                <w:color w:val="000000"/>
                <w:sz w:val="24"/>
              </w:rPr>
              <w:t>37</w:t>
            </w:r>
          </w:p>
        </w:tc>
        <w:tc>
          <w:tcPr>
            <w:tcW w:w="1730" w:type="pct"/>
            <w:tcMar>
              <w:top w:w="50" w:type="dxa"/>
              <w:left w:w="100" w:type="dxa"/>
            </w:tcMar>
            <w:vAlign w:val="center"/>
          </w:tcPr>
          <w:p w14:paraId="055263CC"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649" w:type="pct"/>
            <w:tcMar>
              <w:top w:w="50" w:type="dxa"/>
              <w:left w:w="100" w:type="dxa"/>
            </w:tcMar>
            <w:vAlign w:val="center"/>
          </w:tcPr>
          <w:p w14:paraId="44CB4E91"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4691F920"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690F2267" w14:textId="77777777" w:rsidR="002047A8" w:rsidRDefault="002047A8" w:rsidP="00ED45A8">
            <w:pPr>
              <w:spacing w:after="0" w:line="240" w:lineRule="auto"/>
            </w:pPr>
          </w:p>
        </w:tc>
        <w:tc>
          <w:tcPr>
            <w:tcW w:w="1031" w:type="pct"/>
            <w:tcMar>
              <w:top w:w="50" w:type="dxa"/>
              <w:left w:w="100" w:type="dxa"/>
            </w:tcMar>
            <w:vAlign w:val="center"/>
          </w:tcPr>
          <w:p w14:paraId="04A7CB33" w14:textId="77777777" w:rsidR="002047A8" w:rsidRDefault="002047A8" w:rsidP="00ED45A8">
            <w:pPr>
              <w:spacing w:after="0" w:line="240" w:lineRule="auto"/>
            </w:pPr>
          </w:p>
        </w:tc>
      </w:tr>
      <w:tr w:rsidR="002047A8" w14:paraId="4D356AB1" w14:textId="77777777" w:rsidTr="00ED45A8">
        <w:trPr>
          <w:trHeight w:val="144"/>
          <w:tblCellSpacing w:w="20" w:type="nil"/>
        </w:trPr>
        <w:tc>
          <w:tcPr>
            <w:tcW w:w="355" w:type="pct"/>
            <w:tcMar>
              <w:top w:w="50" w:type="dxa"/>
              <w:left w:w="100" w:type="dxa"/>
            </w:tcMar>
            <w:vAlign w:val="center"/>
          </w:tcPr>
          <w:p w14:paraId="71D3ED6A" w14:textId="77777777" w:rsidR="002047A8" w:rsidRDefault="00864079" w:rsidP="00ED45A8">
            <w:pPr>
              <w:spacing w:after="0" w:line="240" w:lineRule="auto"/>
            </w:pPr>
            <w:r>
              <w:rPr>
                <w:rFonts w:ascii="Times New Roman" w:hAnsi="Times New Roman"/>
                <w:color w:val="000000"/>
                <w:sz w:val="24"/>
              </w:rPr>
              <w:t>38</w:t>
            </w:r>
          </w:p>
        </w:tc>
        <w:tc>
          <w:tcPr>
            <w:tcW w:w="1730" w:type="pct"/>
            <w:tcMar>
              <w:top w:w="50" w:type="dxa"/>
              <w:left w:w="100" w:type="dxa"/>
            </w:tcMar>
            <w:vAlign w:val="center"/>
          </w:tcPr>
          <w:p w14:paraId="6A47F7F6" w14:textId="77777777" w:rsidR="002047A8" w:rsidRDefault="00864079" w:rsidP="00ED45A8">
            <w:pPr>
              <w:spacing w:after="0" w:line="240" w:lineRule="auto"/>
            </w:pPr>
            <w:r w:rsidRPr="0017055D">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649" w:type="pct"/>
            <w:tcMar>
              <w:top w:w="50" w:type="dxa"/>
              <w:left w:w="100" w:type="dxa"/>
            </w:tcMar>
            <w:vAlign w:val="center"/>
          </w:tcPr>
          <w:p w14:paraId="66008D54"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685" w:type="pct"/>
            <w:tcMar>
              <w:top w:w="50" w:type="dxa"/>
              <w:left w:w="100" w:type="dxa"/>
            </w:tcMar>
            <w:vAlign w:val="center"/>
          </w:tcPr>
          <w:p w14:paraId="3E3ABE1C"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6E9C15E8" w14:textId="77777777" w:rsidR="002047A8" w:rsidRDefault="002047A8" w:rsidP="00ED45A8">
            <w:pPr>
              <w:spacing w:after="0" w:line="240" w:lineRule="auto"/>
            </w:pPr>
          </w:p>
        </w:tc>
        <w:tc>
          <w:tcPr>
            <w:tcW w:w="1031" w:type="pct"/>
            <w:tcMar>
              <w:top w:w="50" w:type="dxa"/>
              <w:left w:w="100" w:type="dxa"/>
            </w:tcMar>
            <w:vAlign w:val="center"/>
          </w:tcPr>
          <w:p w14:paraId="75014809" w14:textId="77777777" w:rsidR="002047A8" w:rsidRDefault="002047A8" w:rsidP="00ED45A8">
            <w:pPr>
              <w:spacing w:after="0" w:line="240" w:lineRule="auto"/>
            </w:pPr>
          </w:p>
        </w:tc>
      </w:tr>
      <w:tr w:rsidR="002047A8" w:rsidRPr="00FD7E95" w14:paraId="2B8BDB11" w14:textId="77777777" w:rsidTr="00ED45A8">
        <w:trPr>
          <w:trHeight w:val="144"/>
          <w:tblCellSpacing w:w="20" w:type="nil"/>
        </w:trPr>
        <w:tc>
          <w:tcPr>
            <w:tcW w:w="355" w:type="pct"/>
            <w:tcMar>
              <w:top w:w="50" w:type="dxa"/>
              <w:left w:w="100" w:type="dxa"/>
            </w:tcMar>
            <w:vAlign w:val="center"/>
          </w:tcPr>
          <w:p w14:paraId="154AF806" w14:textId="77777777" w:rsidR="002047A8" w:rsidRDefault="00864079" w:rsidP="00ED45A8">
            <w:pPr>
              <w:spacing w:after="0" w:line="240" w:lineRule="auto"/>
            </w:pPr>
            <w:r>
              <w:rPr>
                <w:rFonts w:ascii="Times New Roman" w:hAnsi="Times New Roman"/>
                <w:color w:val="000000"/>
                <w:sz w:val="24"/>
              </w:rPr>
              <w:t>39</w:t>
            </w:r>
          </w:p>
        </w:tc>
        <w:tc>
          <w:tcPr>
            <w:tcW w:w="1730" w:type="pct"/>
            <w:tcMar>
              <w:top w:w="50" w:type="dxa"/>
              <w:left w:w="100" w:type="dxa"/>
            </w:tcMar>
            <w:vAlign w:val="center"/>
          </w:tcPr>
          <w:p w14:paraId="7819AAFC" w14:textId="77777777" w:rsidR="002047A8" w:rsidRPr="0017055D" w:rsidRDefault="00EB2929" w:rsidP="00ED45A8">
            <w:pPr>
              <w:spacing w:after="0" w:line="240" w:lineRule="auto"/>
              <w:rPr>
                <w:lang w:val="ru-RU"/>
              </w:rPr>
            </w:pPr>
            <w:r w:rsidRPr="00EB2929">
              <w:rPr>
                <w:rFonts w:ascii="Times New Roman" w:hAnsi="Times New Roman"/>
                <w:b/>
                <w:color w:val="000000"/>
                <w:sz w:val="24"/>
                <w:lang w:val="ru-RU"/>
              </w:rPr>
              <w:t>Развити</w:t>
            </w:r>
            <w:r>
              <w:rPr>
                <w:rFonts w:ascii="Times New Roman" w:hAnsi="Times New Roman"/>
                <w:b/>
                <w:color w:val="000000"/>
                <w:sz w:val="24"/>
                <w:lang w:val="ru-RU"/>
              </w:rPr>
              <w:t>е речи. Сочинение в формате ЕГЭ</w:t>
            </w:r>
          </w:p>
        </w:tc>
        <w:tc>
          <w:tcPr>
            <w:tcW w:w="649" w:type="pct"/>
            <w:tcMar>
              <w:top w:w="50" w:type="dxa"/>
              <w:left w:w="100" w:type="dxa"/>
            </w:tcMar>
            <w:vAlign w:val="center"/>
          </w:tcPr>
          <w:p w14:paraId="0BC17737"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18074197"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696BF1B4" w14:textId="77777777" w:rsidR="002047A8" w:rsidRDefault="002047A8" w:rsidP="00ED45A8">
            <w:pPr>
              <w:spacing w:after="0" w:line="240" w:lineRule="auto"/>
            </w:pPr>
          </w:p>
        </w:tc>
        <w:tc>
          <w:tcPr>
            <w:tcW w:w="1031" w:type="pct"/>
            <w:tcMar>
              <w:top w:w="50" w:type="dxa"/>
              <w:left w:w="100" w:type="dxa"/>
            </w:tcMar>
            <w:vAlign w:val="center"/>
          </w:tcPr>
          <w:p w14:paraId="6D247AE7"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17055D">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2047A8" w14:paraId="33F921DE" w14:textId="77777777" w:rsidTr="00ED45A8">
        <w:trPr>
          <w:trHeight w:val="144"/>
          <w:tblCellSpacing w:w="20" w:type="nil"/>
        </w:trPr>
        <w:tc>
          <w:tcPr>
            <w:tcW w:w="355" w:type="pct"/>
            <w:tcMar>
              <w:top w:w="50" w:type="dxa"/>
              <w:left w:w="100" w:type="dxa"/>
            </w:tcMar>
            <w:vAlign w:val="center"/>
          </w:tcPr>
          <w:p w14:paraId="2F5FEB6D" w14:textId="77777777" w:rsidR="002047A8" w:rsidRDefault="00864079" w:rsidP="00ED45A8">
            <w:pPr>
              <w:spacing w:after="0" w:line="240" w:lineRule="auto"/>
            </w:pPr>
            <w:r>
              <w:rPr>
                <w:rFonts w:ascii="Times New Roman" w:hAnsi="Times New Roman"/>
                <w:color w:val="000000"/>
                <w:sz w:val="24"/>
              </w:rPr>
              <w:lastRenderedPageBreak/>
              <w:t>40</w:t>
            </w:r>
          </w:p>
        </w:tc>
        <w:tc>
          <w:tcPr>
            <w:tcW w:w="1730" w:type="pct"/>
            <w:tcMar>
              <w:top w:w="50" w:type="dxa"/>
              <w:left w:w="100" w:type="dxa"/>
            </w:tcMar>
            <w:vAlign w:val="center"/>
          </w:tcPr>
          <w:p w14:paraId="0DD77CAF" w14:textId="77777777" w:rsidR="002047A8" w:rsidRPr="00EB2929" w:rsidRDefault="00EB2929" w:rsidP="00ED45A8">
            <w:pPr>
              <w:spacing w:after="0" w:line="240" w:lineRule="auto"/>
              <w:rPr>
                <w:lang w:val="ru-RU"/>
              </w:rPr>
            </w:pPr>
            <w:r w:rsidRPr="0017055D">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649" w:type="pct"/>
            <w:tcMar>
              <w:top w:w="50" w:type="dxa"/>
              <w:left w:w="100" w:type="dxa"/>
            </w:tcMar>
            <w:vAlign w:val="center"/>
          </w:tcPr>
          <w:p w14:paraId="1ED6EF03" w14:textId="77777777" w:rsidR="002047A8" w:rsidRDefault="00864079" w:rsidP="00ED45A8">
            <w:pPr>
              <w:spacing w:after="0" w:line="240" w:lineRule="auto"/>
              <w:jc w:val="center"/>
            </w:pPr>
            <w:r w:rsidRPr="00EB29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369C0ABA"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1B5443BC" w14:textId="77777777" w:rsidR="002047A8" w:rsidRDefault="002047A8" w:rsidP="00ED45A8">
            <w:pPr>
              <w:spacing w:after="0" w:line="240" w:lineRule="auto"/>
            </w:pPr>
          </w:p>
        </w:tc>
        <w:tc>
          <w:tcPr>
            <w:tcW w:w="1031" w:type="pct"/>
            <w:tcMar>
              <w:top w:w="50" w:type="dxa"/>
              <w:left w:w="100" w:type="dxa"/>
            </w:tcMar>
            <w:vAlign w:val="center"/>
          </w:tcPr>
          <w:p w14:paraId="0AB745B0" w14:textId="77777777" w:rsidR="002047A8" w:rsidRDefault="002047A8" w:rsidP="00ED45A8">
            <w:pPr>
              <w:spacing w:after="0" w:line="240" w:lineRule="auto"/>
            </w:pPr>
          </w:p>
        </w:tc>
      </w:tr>
      <w:tr w:rsidR="002047A8" w14:paraId="3D28C016" w14:textId="77777777" w:rsidTr="00ED45A8">
        <w:trPr>
          <w:trHeight w:val="144"/>
          <w:tblCellSpacing w:w="20" w:type="nil"/>
        </w:trPr>
        <w:tc>
          <w:tcPr>
            <w:tcW w:w="355" w:type="pct"/>
            <w:tcMar>
              <w:top w:w="50" w:type="dxa"/>
              <w:left w:w="100" w:type="dxa"/>
            </w:tcMar>
            <w:vAlign w:val="center"/>
          </w:tcPr>
          <w:p w14:paraId="77950C93" w14:textId="77777777" w:rsidR="002047A8" w:rsidRDefault="00864079" w:rsidP="00ED45A8">
            <w:pPr>
              <w:spacing w:after="0" w:line="240" w:lineRule="auto"/>
            </w:pPr>
            <w:r>
              <w:rPr>
                <w:rFonts w:ascii="Times New Roman" w:hAnsi="Times New Roman"/>
                <w:color w:val="000000"/>
                <w:sz w:val="24"/>
              </w:rPr>
              <w:t>41</w:t>
            </w:r>
          </w:p>
        </w:tc>
        <w:tc>
          <w:tcPr>
            <w:tcW w:w="1730" w:type="pct"/>
            <w:tcMar>
              <w:top w:w="50" w:type="dxa"/>
              <w:left w:w="100" w:type="dxa"/>
            </w:tcMar>
            <w:vAlign w:val="center"/>
          </w:tcPr>
          <w:p w14:paraId="2C1055D2" w14:textId="77777777" w:rsidR="002047A8" w:rsidRDefault="00EB2929" w:rsidP="00ED45A8">
            <w:pPr>
              <w:spacing w:after="0" w:line="240" w:lineRule="auto"/>
            </w:pPr>
            <w:r w:rsidRPr="0017055D">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649" w:type="pct"/>
            <w:tcMar>
              <w:top w:w="50" w:type="dxa"/>
              <w:left w:w="100" w:type="dxa"/>
            </w:tcMar>
            <w:vAlign w:val="center"/>
          </w:tcPr>
          <w:p w14:paraId="09B91ADB"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685" w:type="pct"/>
            <w:tcMar>
              <w:top w:w="50" w:type="dxa"/>
              <w:left w:w="100" w:type="dxa"/>
            </w:tcMar>
            <w:vAlign w:val="center"/>
          </w:tcPr>
          <w:p w14:paraId="1D47F490"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6C7E0A35" w14:textId="77777777" w:rsidR="002047A8" w:rsidRDefault="002047A8" w:rsidP="00ED45A8">
            <w:pPr>
              <w:spacing w:after="0" w:line="240" w:lineRule="auto"/>
            </w:pPr>
          </w:p>
        </w:tc>
        <w:tc>
          <w:tcPr>
            <w:tcW w:w="1031" w:type="pct"/>
            <w:tcMar>
              <w:top w:w="50" w:type="dxa"/>
              <w:left w:w="100" w:type="dxa"/>
            </w:tcMar>
            <w:vAlign w:val="center"/>
          </w:tcPr>
          <w:p w14:paraId="3A5A818D" w14:textId="77777777" w:rsidR="002047A8" w:rsidRDefault="002047A8" w:rsidP="00ED45A8">
            <w:pPr>
              <w:spacing w:after="0" w:line="240" w:lineRule="auto"/>
            </w:pPr>
          </w:p>
        </w:tc>
      </w:tr>
      <w:tr w:rsidR="002047A8" w:rsidRPr="00EB2929" w14:paraId="3D5EAF53" w14:textId="77777777" w:rsidTr="00ED45A8">
        <w:trPr>
          <w:trHeight w:val="144"/>
          <w:tblCellSpacing w:w="20" w:type="nil"/>
        </w:trPr>
        <w:tc>
          <w:tcPr>
            <w:tcW w:w="355" w:type="pct"/>
            <w:tcMar>
              <w:top w:w="50" w:type="dxa"/>
              <w:left w:w="100" w:type="dxa"/>
            </w:tcMar>
            <w:vAlign w:val="center"/>
          </w:tcPr>
          <w:p w14:paraId="5F5DD8DE" w14:textId="77777777" w:rsidR="002047A8" w:rsidRDefault="00864079" w:rsidP="00ED45A8">
            <w:pPr>
              <w:spacing w:after="0" w:line="240" w:lineRule="auto"/>
            </w:pPr>
            <w:r>
              <w:rPr>
                <w:rFonts w:ascii="Times New Roman" w:hAnsi="Times New Roman"/>
                <w:color w:val="000000"/>
                <w:sz w:val="24"/>
              </w:rPr>
              <w:t>42</w:t>
            </w:r>
          </w:p>
        </w:tc>
        <w:tc>
          <w:tcPr>
            <w:tcW w:w="1730" w:type="pct"/>
            <w:tcMar>
              <w:top w:w="50" w:type="dxa"/>
              <w:left w:w="100" w:type="dxa"/>
            </w:tcMar>
            <w:vAlign w:val="center"/>
          </w:tcPr>
          <w:p w14:paraId="2E55A46D" w14:textId="77777777" w:rsidR="002047A8" w:rsidRPr="00EB2929" w:rsidRDefault="00EB2929" w:rsidP="00ED45A8">
            <w:pPr>
              <w:spacing w:after="0" w:line="240" w:lineRule="auto"/>
              <w:rPr>
                <w:b/>
                <w:lang w:val="ru-RU"/>
              </w:rPr>
            </w:pPr>
            <w:r w:rsidRPr="0017055D">
              <w:rPr>
                <w:rFonts w:ascii="Times New Roman" w:hAnsi="Times New Roman"/>
                <w:color w:val="000000"/>
                <w:sz w:val="24"/>
                <w:lang w:val="ru-RU"/>
              </w:rPr>
              <w:t xml:space="preserve">Повторение и обобщение по темам раздела "Пунктуация. </w:t>
            </w:r>
            <w:r w:rsidRPr="00EB2929">
              <w:rPr>
                <w:rFonts w:ascii="Times New Roman" w:hAnsi="Times New Roman"/>
                <w:color w:val="000000"/>
                <w:sz w:val="24"/>
                <w:lang w:val="ru-RU"/>
              </w:rPr>
              <w:t>Основные правила пунктуации"</w:t>
            </w:r>
          </w:p>
        </w:tc>
        <w:tc>
          <w:tcPr>
            <w:tcW w:w="649" w:type="pct"/>
            <w:tcMar>
              <w:top w:w="50" w:type="dxa"/>
              <w:left w:w="100" w:type="dxa"/>
            </w:tcMar>
            <w:vAlign w:val="center"/>
          </w:tcPr>
          <w:p w14:paraId="2691B307" w14:textId="77777777" w:rsidR="002047A8" w:rsidRPr="00EB2929" w:rsidRDefault="00864079" w:rsidP="00ED45A8">
            <w:pPr>
              <w:spacing w:after="0" w:line="240" w:lineRule="auto"/>
              <w:jc w:val="center"/>
              <w:rPr>
                <w:lang w:val="ru-RU"/>
              </w:rPr>
            </w:pPr>
            <w:r w:rsidRPr="0017055D">
              <w:rPr>
                <w:rFonts w:ascii="Times New Roman" w:hAnsi="Times New Roman"/>
                <w:color w:val="000000"/>
                <w:sz w:val="24"/>
                <w:lang w:val="ru-RU"/>
              </w:rPr>
              <w:t xml:space="preserve"> </w:t>
            </w:r>
            <w:r w:rsidRPr="00EB2929">
              <w:rPr>
                <w:rFonts w:ascii="Times New Roman" w:hAnsi="Times New Roman"/>
                <w:color w:val="000000"/>
                <w:sz w:val="24"/>
                <w:lang w:val="ru-RU"/>
              </w:rPr>
              <w:t xml:space="preserve">1 </w:t>
            </w:r>
          </w:p>
        </w:tc>
        <w:tc>
          <w:tcPr>
            <w:tcW w:w="685" w:type="pct"/>
            <w:tcMar>
              <w:top w:w="50" w:type="dxa"/>
              <w:left w:w="100" w:type="dxa"/>
            </w:tcMar>
            <w:vAlign w:val="center"/>
          </w:tcPr>
          <w:p w14:paraId="3E8DEDAF" w14:textId="77777777" w:rsidR="002047A8" w:rsidRPr="00EB2929" w:rsidRDefault="00EB2929" w:rsidP="00ED45A8">
            <w:pPr>
              <w:spacing w:after="0" w:line="240" w:lineRule="auto"/>
              <w:jc w:val="center"/>
              <w:rPr>
                <w:lang w:val="ru-RU"/>
              </w:rPr>
            </w:pPr>
            <w:r>
              <w:rPr>
                <w:rFonts w:ascii="Times New Roman" w:hAnsi="Times New Roman"/>
                <w:color w:val="000000"/>
                <w:sz w:val="24"/>
                <w:lang w:val="ru-RU"/>
              </w:rPr>
              <w:t xml:space="preserve"> 0</w:t>
            </w:r>
            <w:r w:rsidR="00864079" w:rsidRPr="00EB2929">
              <w:rPr>
                <w:rFonts w:ascii="Times New Roman" w:hAnsi="Times New Roman"/>
                <w:color w:val="000000"/>
                <w:sz w:val="24"/>
                <w:lang w:val="ru-RU"/>
              </w:rPr>
              <w:t xml:space="preserve"> </w:t>
            </w:r>
          </w:p>
        </w:tc>
        <w:tc>
          <w:tcPr>
            <w:tcW w:w="549" w:type="pct"/>
            <w:tcMar>
              <w:top w:w="50" w:type="dxa"/>
              <w:left w:w="100" w:type="dxa"/>
            </w:tcMar>
            <w:vAlign w:val="center"/>
          </w:tcPr>
          <w:p w14:paraId="65E419C1" w14:textId="77777777" w:rsidR="002047A8" w:rsidRPr="00EB2929" w:rsidRDefault="002047A8" w:rsidP="00ED45A8">
            <w:pPr>
              <w:spacing w:after="0" w:line="240" w:lineRule="auto"/>
              <w:rPr>
                <w:lang w:val="ru-RU"/>
              </w:rPr>
            </w:pPr>
          </w:p>
        </w:tc>
        <w:tc>
          <w:tcPr>
            <w:tcW w:w="1031" w:type="pct"/>
            <w:tcMar>
              <w:top w:w="50" w:type="dxa"/>
              <w:left w:w="100" w:type="dxa"/>
            </w:tcMar>
            <w:vAlign w:val="center"/>
          </w:tcPr>
          <w:p w14:paraId="7ABCF061" w14:textId="77777777" w:rsidR="002047A8" w:rsidRPr="00EB2929" w:rsidRDefault="002047A8" w:rsidP="00ED45A8">
            <w:pPr>
              <w:spacing w:after="0" w:line="240" w:lineRule="auto"/>
              <w:rPr>
                <w:lang w:val="ru-RU"/>
              </w:rPr>
            </w:pPr>
          </w:p>
        </w:tc>
      </w:tr>
      <w:tr w:rsidR="002047A8" w:rsidRPr="00FD7E95" w14:paraId="43F99493" w14:textId="77777777" w:rsidTr="00ED45A8">
        <w:trPr>
          <w:trHeight w:val="144"/>
          <w:tblCellSpacing w:w="20" w:type="nil"/>
        </w:trPr>
        <w:tc>
          <w:tcPr>
            <w:tcW w:w="355" w:type="pct"/>
            <w:tcMar>
              <w:top w:w="50" w:type="dxa"/>
              <w:left w:w="100" w:type="dxa"/>
            </w:tcMar>
            <w:vAlign w:val="center"/>
          </w:tcPr>
          <w:p w14:paraId="7478E72E" w14:textId="77777777" w:rsidR="002047A8" w:rsidRPr="00EB2929" w:rsidRDefault="00864079" w:rsidP="00ED45A8">
            <w:pPr>
              <w:spacing w:after="0" w:line="240" w:lineRule="auto"/>
              <w:rPr>
                <w:lang w:val="ru-RU"/>
              </w:rPr>
            </w:pPr>
            <w:r w:rsidRPr="00EB2929">
              <w:rPr>
                <w:rFonts w:ascii="Times New Roman" w:hAnsi="Times New Roman"/>
                <w:color w:val="000000"/>
                <w:sz w:val="24"/>
                <w:lang w:val="ru-RU"/>
              </w:rPr>
              <w:t>43</w:t>
            </w:r>
          </w:p>
        </w:tc>
        <w:tc>
          <w:tcPr>
            <w:tcW w:w="1730" w:type="pct"/>
            <w:tcMar>
              <w:top w:w="50" w:type="dxa"/>
              <w:left w:w="100" w:type="dxa"/>
            </w:tcMar>
            <w:vAlign w:val="center"/>
          </w:tcPr>
          <w:p w14:paraId="5D49BC5B"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Функциональная стилистика как раздел лингвистики (повторение, обобщение)</w:t>
            </w:r>
          </w:p>
        </w:tc>
        <w:tc>
          <w:tcPr>
            <w:tcW w:w="649" w:type="pct"/>
            <w:tcMar>
              <w:top w:w="50" w:type="dxa"/>
              <w:left w:w="100" w:type="dxa"/>
            </w:tcMar>
            <w:vAlign w:val="center"/>
          </w:tcPr>
          <w:p w14:paraId="70CBD795" w14:textId="77777777" w:rsidR="002047A8" w:rsidRPr="00EB2929" w:rsidRDefault="00864079" w:rsidP="00ED45A8">
            <w:pPr>
              <w:spacing w:after="0" w:line="240" w:lineRule="auto"/>
              <w:jc w:val="center"/>
              <w:rPr>
                <w:lang w:val="ru-RU"/>
              </w:rPr>
            </w:pPr>
            <w:r w:rsidRPr="0017055D">
              <w:rPr>
                <w:rFonts w:ascii="Times New Roman" w:hAnsi="Times New Roman"/>
                <w:color w:val="000000"/>
                <w:sz w:val="24"/>
                <w:lang w:val="ru-RU"/>
              </w:rPr>
              <w:t xml:space="preserve"> </w:t>
            </w:r>
            <w:r w:rsidRPr="00EB2929">
              <w:rPr>
                <w:rFonts w:ascii="Times New Roman" w:hAnsi="Times New Roman"/>
                <w:color w:val="000000"/>
                <w:sz w:val="24"/>
                <w:lang w:val="ru-RU"/>
              </w:rPr>
              <w:t xml:space="preserve">1 </w:t>
            </w:r>
          </w:p>
        </w:tc>
        <w:tc>
          <w:tcPr>
            <w:tcW w:w="685" w:type="pct"/>
            <w:tcMar>
              <w:top w:w="50" w:type="dxa"/>
              <w:left w:w="100" w:type="dxa"/>
            </w:tcMar>
            <w:vAlign w:val="center"/>
          </w:tcPr>
          <w:p w14:paraId="571A57E1" w14:textId="77777777" w:rsidR="002047A8" w:rsidRPr="00EB2929" w:rsidRDefault="00864079" w:rsidP="00ED45A8">
            <w:pPr>
              <w:spacing w:after="0" w:line="240" w:lineRule="auto"/>
              <w:jc w:val="center"/>
              <w:rPr>
                <w:lang w:val="ru-RU"/>
              </w:rPr>
            </w:pPr>
            <w:r w:rsidRPr="00EB2929">
              <w:rPr>
                <w:rFonts w:ascii="Times New Roman" w:hAnsi="Times New Roman"/>
                <w:color w:val="000000"/>
                <w:sz w:val="24"/>
                <w:lang w:val="ru-RU"/>
              </w:rPr>
              <w:t xml:space="preserve"> 0 </w:t>
            </w:r>
          </w:p>
        </w:tc>
        <w:tc>
          <w:tcPr>
            <w:tcW w:w="549" w:type="pct"/>
            <w:tcMar>
              <w:top w:w="50" w:type="dxa"/>
              <w:left w:w="100" w:type="dxa"/>
            </w:tcMar>
            <w:vAlign w:val="center"/>
          </w:tcPr>
          <w:p w14:paraId="28AA2A2E" w14:textId="77777777" w:rsidR="002047A8" w:rsidRPr="00EB2929" w:rsidRDefault="002047A8" w:rsidP="00ED45A8">
            <w:pPr>
              <w:spacing w:after="0" w:line="240" w:lineRule="auto"/>
              <w:rPr>
                <w:lang w:val="ru-RU"/>
              </w:rPr>
            </w:pPr>
          </w:p>
        </w:tc>
        <w:tc>
          <w:tcPr>
            <w:tcW w:w="1031" w:type="pct"/>
            <w:tcMar>
              <w:top w:w="50" w:type="dxa"/>
              <w:left w:w="100" w:type="dxa"/>
            </w:tcMar>
            <w:vAlign w:val="center"/>
          </w:tcPr>
          <w:p w14:paraId="2320FF94"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7055D">
                <w:rPr>
                  <w:rFonts w:ascii="Times New Roman" w:hAnsi="Times New Roman"/>
                  <w:color w:val="0000FF"/>
                  <w:u w:val="single"/>
                  <w:lang w:val="ru-RU"/>
                </w:rPr>
                <w:t>1</w:t>
              </w:r>
              <w:r>
                <w:rPr>
                  <w:rFonts w:ascii="Times New Roman" w:hAnsi="Times New Roman"/>
                  <w:color w:val="0000FF"/>
                  <w:u w:val="single"/>
                </w:rPr>
                <w:t>d</w:t>
              </w:r>
              <w:r w:rsidRPr="0017055D">
                <w:rPr>
                  <w:rFonts w:ascii="Times New Roman" w:hAnsi="Times New Roman"/>
                  <w:color w:val="0000FF"/>
                  <w:u w:val="single"/>
                  <w:lang w:val="ru-RU"/>
                </w:rPr>
                <w:t>48</w:t>
              </w:r>
            </w:hyperlink>
          </w:p>
        </w:tc>
      </w:tr>
      <w:tr w:rsidR="002047A8" w:rsidRPr="00FD7E95" w14:paraId="659069BA" w14:textId="77777777" w:rsidTr="00ED45A8">
        <w:trPr>
          <w:trHeight w:val="144"/>
          <w:tblCellSpacing w:w="20" w:type="nil"/>
        </w:trPr>
        <w:tc>
          <w:tcPr>
            <w:tcW w:w="355" w:type="pct"/>
            <w:tcMar>
              <w:top w:w="50" w:type="dxa"/>
              <w:left w:w="100" w:type="dxa"/>
            </w:tcMar>
            <w:vAlign w:val="center"/>
          </w:tcPr>
          <w:p w14:paraId="58C5B400" w14:textId="77777777" w:rsidR="002047A8" w:rsidRDefault="00864079" w:rsidP="00ED45A8">
            <w:pPr>
              <w:spacing w:after="0" w:line="240" w:lineRule="auto"/>
            </w:pPr>
            <w:r>
              <w:rPr>
                <w:rFonts w:ascii="Times New Roman" w:hAnsi="Times New Roman"/>
                <w:color w:val="000000"/>
                <w:sz w:val="24"/>
              </w:rPr>
              <w:t>44</w:t>
            </w:r>
          </w:p>
        </w:tc>
        <w:tc>
          <w:tcPr>
            <w:tcW w:w="1730" w:type="pct"/>
            <w:tcMar>
              <w:top w:w="50" w:type="dxa"/>
              <w:left w:w="100" w:type="dxa"/>
            </w:tcMar>
            <w:vAlign w:val="center"/>
          </w:tcPr>
          <w:p w14:paraId="339753B8" w14:textId="77777777" w:rsidR="002047A8" w:rsidRDefault="00864079" w:rsidP="00ED45A8">
            <w:pPr>
              <w:spacing w:after="0" w:line="240" w:lineRule="auto"/>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649" w:type="pct"/>
            <w:tcMar>
              <w:top w:w="50" w:type="dxa"/>
              <w:left w:w="100" w:type="dxa"/>
            </w:tcMar>
            <w:vAlign w:val="center"/>
          </w:tcPr>
          <w:p w14:paraId="4F738D03"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685" w:type="pct"/>
            <w:tcMar>
              <w:top w:w="50" w:type="dxa"/>
              <w:left w:w="100" w:type="dxa"/>
            </w:tcMar>
            <w:vAlign w:val="center"/>
          </w:tcPr>
          <w:p w14:paraId="1EF59DC2"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4FB1E402" w14:textId="77777777" w:rsidR="002047A8" w:rsidRDefault="002047A8" w:rsidP="00ED45A8">
            <w:pPr>
              <w:spacing w:after="0" w:line="240" w:lineRule="auto"/>
            </w:pPr>
          </w:p>
        </w:tc>
        <w:tc>
          <w:tcPr>
            <w:tcW w:w="1031" w:type="pct"/>
            <w:tcMar>
              <w:top w:w="50" w:type="dxa"/>
              <w:left w:w="100" w:type="dxa"/>
            </w:tcMar>
            <w:vAlign w:val="center"/>
          </w:tcPr>
          <w:p w14:paraId="7684F3F8"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7055D">
                <w:rPr>
                  <w:rFonts w:ascii="Times New Roman" w:hAnsi="Times New Roman"/>
                  <w:color w:val="0000FF"/>
                  <w:u w:val="single"/>
                  <w:lang w:val="ru-RU"/>
                </w:rPr>
                <w:t>202</w:t>
              </w:r>
              <w:r>
                <w:rPr>
                  <w:rFonts w:ascii="Times New Roman" w:hAnsi="Times New Roman"/>
                  <w:color w:val="0000FF"/>
                  <w:u w:val="single"/>
                </w:rPr>
                <w:t>c</w:t>
              </w:r>
            </w:hyperlink>
          </w:p>
        </w:tc>
      </w:tr>
      <w:tr w:rsidR="002047A8" w14:paraId="79FBEDF4" w14:textId="77777777" w:rsidTr="00ED45A8">
        <w:trPr>
          <w:trHeight w:val="144"/>
          <w:tblCellSpacing w:w="20" w:type="nil"/>
        </w:trPr>
        <w:tc>
          <w:tcPr>
            <w:tcW w:w="355" w:type="pct"/>
            <w:tcMar>
              <w:top w:w="50" w:type="dxa"/>
              <w:left w:w="100" w:type="dxa"/>
            </w:tcMar>
            <w:vAlign w:val="center"/>
          </w:tcPr>
          <w:p w14:paraId="7034EF7E" w14:textId="77777777" w:rsidR="002047A8" w:rsidRDefault="00864079" w:rsidP="00ED45A8">
            <w:pPr>
              <w:spacing w:after="0" w:line="240" w:lineRule="auto"/>
            </w:pPr>
            <w:r>
              <w:rPr>
                <w:rFonts w:ascii="Times New Roman" w:hAnsi="Times New Roman"/>
                <w:color w:val="000000"/>
                <w:sz w:val="24"/>
              </w:rPr>
              <w:t>45</w:t>
            </w:r>
          </w:p>
        </w:tc>
        <w:tc>
          <w:tcPr>
            <w:tcW w:w="1730" w:type="pct"/>
            <w:tcMar>
              <w:top w:w="50" w:type="dxa"/>
              <w:left w:w="100" w:type="dxa"/>
            </w:tcMar>
            <w:vAlign w:val="center"/>
          </w:tcPr>
          <w:p w14:paraId="39D49655" w14:textId="77777777" w:rsidR="002047A8" w:rsidRDefault="00864079" w:rsidP="00ED45A8">
            <w:pPr>
              <w:spacing w:after="0" w:line="240" w:lineRule="auto"/>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649" w:type="pct"/>
            <w:tcMar>
              <w:top w:w="50" w:type="dxa"/>
              <w:left w:w="100" w:type="dxa"/>
            </w:tcMar>
            <w:vAlign w:val="center"/>
          </w:tcPr>
          <w:p w14:paraId="2B98018A"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685" w:type="pct"/>
            <w:tcMar>
              <w:top w:w="50" w:type="dxa"/>
              <w:left w:w="100" w:type="dxa"/>
            </w:tcMar>
            <w:vAlign w:val="center"/>
          </w:tcPr>
          <w:p w14:paraId="017FC9A1"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1E66C556" w14:textId="77777777" w:rsidR="002047A8" w:rsidRDefault="002047A8" w:rsidP="00ED45A8">
            <w:pPr>
              <w:spacing w:after="0" w:line="240" w:lineRule="auto"/>
            </w:pPr>
          </w:p>
        </w:tc>
        <w:tc>
          <w:tcPr>
            <w:tcW w:w="1031" w:type="pct"/>
            <w:tcMar>
              <w:top w:w="50" w:type="dxa"/>
              <w:left w:w="100" w:type="dxa"/>
            </w:tcMar>
            <w:vAlign w:val="center"/>
          </w:tcPr>
          <w:p w14:paraId="67AD2F49" w14:textId="77777777" w:rsidR="002047A8" w:rsidRDefault="002047A8" w:rsidP="00ED45A8">
            <w:pPr>
              <w:spacing w:after="0" w:line="240" w:lineRule="auto"/>
            </w:pPr>
          </w:p>
        </w:tc>
      </w:tr>
      <w:tr w:rsidR="002047A8" w:rsidRPr="00FD7E95" w14:paraId="05E85EB8" w14:textId="77777777" w:rsidTr="00ED45A8">
        <w:trPr>
          <w:trHeight w:val="144"/>
          <w:tblCellSpacing w:w="20" w:type="nil"/>
        </w:trPr>
        <w:tc>
          <w:tcPr>
            <w:tcW w:w="355" w:type="pct"/>
            <w:tcMar>
              <w:top w:w="50" w:type="dxa"/>
              <w:left w:w="100" w:type="dxa"/>
            </w:tcMar>
            <w:vAlign w:val="center"/>
          </w:tcPr>
          <w:p w14:paraId="50E4977C" w14:textId="77777777" w:rsidR="002047A8" w:rsidRDefault="00864079" w:rsidP="00ED45A8">
            <w:pPr>
              <w:spacing w:after="0" w:line="240" w:lineRule="auto"/>
            </w:pPr>
            <w:r>
              <w:rPr>
                <w:rFonts w:ascii="Times New Roman" w:hAnsi="Times New Roman"/>
                <w:color w:val="000000"/>
                <w:sz w:val="24"/>
              </w:rPr>
              <w:t>46</w:t>
            </w:r>
          </w:p>
        </w:tc>
        <w:tc>
          <w:tcPr>
            <w:tcW w:w="1730" w:type="pct"/>
            <w:tcMar>
              <w:top w:w="50" w:type="dxa"/>
              <w:left w:w="100" w:type="dxa"/>
            </w:tcMar>
            <w:vAlign w:val="center"/>
          </w:tcPr>
          <w:p w14:paraId="6C9454F9"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Основные жанры разговорной речи: устный рассказ, беседа, спор (обзор)</w:t>
            </w:r>
          </w:p>
        </w:tc>
        <w:tc>
          <w:tcPr>
            <w:tcW w:w="649" w:type="pct"/>
            <w:tcMar>
              <w:top w:w="50" w:type="dxa"/>
              <w:left w:w="100" w:type="dxa"/>
            </w:tcMar>
            <w:vAlign w:val="center"/>
          </w:tcPr>
          <w:p w14:paraId="118CC800"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60E15F12"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410922C9" w14:textId="77777777" w:rsidR="002047A8" w:rsidRDefault="002047A8" w:rsidP="00ED45A8">
            <w:pPr>
              <w:spacing w:after="0" w:line="240" w:lineRule="auto"/>
            </w:pPr>
          </w:p>
        </w:tc>
        <w:tc>
          <w:tcPr>
            <w:tcW w:w="1031" w:type="pct"/>
            <w:tcMar>
              <w:top w:w="50" w:type="dxa"/>
              <w:left w:w="100" w:type="dxa"/>
            </w:tcMar>
            <w:vAlign w:val="center"/>
          </w:tcPr>
          <w:p w14:paraId="16884C6B"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7055D">
                <w:rPr>
                  <w:rFonts w:ascii="Times New Roman" w:hAnsi="Times New Roman"/>
                  <w:color w:val="0000FF"/>
                  <w:u w:val="single"/>
                  <w:lang w:val="ru-RU"/>
                </w:rPr>
                <w:t>21</w:t>
              </w:r>
              <w:r>
                <w:rPr>
                  <w:rFonts w:ascii="Times New Roman" w:hAnsi="Times New Roman"/>
                  <w:color w:val="0000FF"/>
                  <w:u w:val="single"/>
                </w:rPr>
                <w:t>da</w:t>
              </w:r>
            </w:hyperlink>
          </w:p>
        </w:tc>
      </w:tr>
      <w:tr w:rsidR="002047A8" w14:paraId="62F74E2B" w14:textId="77777777" w:rsidTr="00ED45A8">
        <w:trPr>
          <w:trHeight w:val="144"/>
          <w:tblCellSpacing w:w="20" w:type="nil"/>
        </w:trPr>
        <w:tc>
          <w:tcPr>
            <w:tcW w:w="355" w:type="pct"/>
            <w:tcMar>
              <w:top w:w="50" w:type="dxa"/>
              <w:left w:w="100" w:type="dxa"/>
            </w:tcMar>
            <w:vAlign w:val="center"/>
          </w:tcPr>
          <w:p w14:paraId="3E867503" w14:textId="77777777" w:rsidR="002047A8" w:rsidRDefault="00864079" w:rsidP="00ED45A8">
            <w:pPr>
              <w:spacing w:after="0" w:line="240" w:lineRule="auto"/>
            </w:pPr>
            <w:r>
              <w:rPr>
                <w:rFonts w:ascii="Times New Roman" w:hAnsi="Times New Roman"/>
                <w:color w:val="000000"/>
                <w:sz w:val="24"/>
              </w:rPr>
              <w:t>47</w:t>
            </w:r>
          </w:p>
        </w:tc>
        <w:tc>
          <w:tcPr>
            <w:tcW w:w="1730" w:type="pct"/>
            <w:tcMar>
              <w:top w:w="50" w:type="dxa"/>
              <w:left w:w="100" w:type="dxa"/>
            </w:tcMar>
            <w:vAlign w:val="center"/>
          </w:tcPr>
          <w:p w14:paraId="4743C875" w14:textId="77777777" w:rsidR="002047A8" w:rsidRDefault="00864079" w:rsidP="00ED45A8">
            <w:pPr>
              <w:spacing w:after="0" w:line="240" w:lineRule="auto"/>
            </w:pPr>
            <w:r w:rsidRPr="0017055D">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t>Практикум</w:t>
            </w:r>
            <w:proofErr w:type="spellEnd"/>
          </w:p>
        </w:tc>
        <w:tc>
          <w:tcPr>
            <w:tcW w:w="649" w:type="pct"/>
            <w:tcMar>
              <w:top w:w="50" w:type="dxa"/>
              <w:left w:w="100" w:type="dxa"/>
            </w:tcMar>
            <w:vAlign w:val="center"/>
          </w:tcPr>
          <w:p w14:paraId="0E6E1E94"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685" w:type="pct"/>
            <w:tcMar>
              <w:top w:w="50" w:type="dxa"/>
              <w:left w:w="100" w:type="dxa"/>
            </w:tcMar>
            <w:vAlign w:val="center"/>
          </w:tcPr>
          <w:p w14:paraId="3197C0B9"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25C95273" w14:textId="77777777" w:rsidR="002047A8" w:rsidRDefault="002047A8" w:rsidP="00ED45A8">
            <w:pPr>
              <w:spacing w:after="0" w:line="240" w:lineRule="auto"/>
            </w:pPr>
          </w:p>
        </w:tc>
        <w:tc>
          <w:tcPr>
            <w:tcW w:w="1031" w:type="pct"/>
            <w:tcMar>
              <w:top w:w="50" w:type="dxa"/>
              <w:left w:w="100" w:type="dxa"/>
            </w:tcMar>
            <w:vAlign w:val="center"/>
          </w:tcPr>
          <w:p w14:paraId="376CC611" w14:textId="77777777" w:rsidR="002047A8" w:rsidRDefault="002047A8" w:rsidP="00ED45A8">
            <w:pPr>
              <w:spacing w:after="0" w:line="240" w:lineRule="auto"/>
            </w:pPr>
          </w:p>
        </w:tc>
      </w:tr>
      <w:tr w:rsidR="002047A8" w:rsidRPr="00FD7E95" w14:paraId="00A707A0" w14:textId="77777777" w:rsidTr="00ED45A8">
        <w:trPr>
          <w:trHeight w:val="144"/>
          <w:tblCellSpacing w:w="20" w:type="nil"/>
        </w:trPr>
        <w:tc>
          <w:tcPr>
            <w:tcW w:w="355" w:type="pct"/>
            <w:tcMar>
              <w:top w:w="50" w:type="dxa"/>
              <w:left w:w="100" w:type="dxa"/>
            </w:tcMar>
            <w:vAlign w:val="center"/>
          </w:tcPr>
          <w:p w14:paraId="447EB936" w14:textId="77777777" w:rsidR="002047A8" w:rsidRDefault="00864079" w:rsidP="00ED45A8">
            <w:pPr>
              <w:spacing w:after="0" w:line="240" w:lineRule="auto"/>
            </w:pPr>
            <w:r>
              <w:rPr>
                <w:rFonts w:ascii="Times New Roman" w:hAnsi="Times New Roman"/>
                <w:color w:val="000000"/>
                <w:sz w:val="24"/>
              </w:rPr>
              <w:t>48</w:t>
            </w:r>
          </w:p>
        </w:tc>
        <w:tc>
          <w:tcPr>
            <w:tcW w:w="1730" w:type="pct"/>
            <w:tcMar>
              <w:top w:w="50" w:type="dxa"/>
              <w:left w:w="100" w:type="dxa"/>
            </w:tcMar>
            <w:vAlign w:val="center"/>
          </w:tcPr>
          <w:p w14:paraId="4C94348B"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Научный стиль, сфера его использования, назначение</w:t>
            </w:r>
          </w:p>
        </w:tc>
        <w:tc>
          <w:tcPr>
            <w:tcW w:w="649" w:type="pct"/>
            <w:tcMar>
              <w:top w:w="50" w:type="dxa"/>
              <w:left w:w="100" w:type="dxa"/>
            </w:tcMar>
            <w:vAlign w:val="center"/>
          </w:tcPr>
          <w:p w14:paraId="6CB08FDC"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4C8BE32E"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2D974A15" w14:textId="77777777" w:rsidR="002047A8" w:rsidRDefault="002047A8" w:rsidP="00ED45A8">
            <w:pPr>
              <w:spacing w:after="0" w:line="240" w:lineRule="auto"/>
            </w:pPr>
          </w:p>
        </w:tc>
        <w:tc>
          <w:tcPr>
            <w:tcW w:w="1031" w:type="pct"/>
            <w:tcMar>
              <w:top w:w="50" w:type="dxa"/>
              <w:left w:w="100" w:type="dxa"/>
            </w:tcMar>
            <w:vAlign w:val="center"/>
          </w:tcPr>
          <w:p w14:paraId="2001D076"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7055D">
                <w:rPr>
                  <w:rFonts w:ascii="Times New Roman" w:hAnsi="Times New Roman"/>
                  <w:color w:val="0000FF"/>
                  <w:u w:val="single"/>
                  <w:lang w:val="ru-RU"/>
                </w:rPr>
                <w:t>25</w:t>
              </w:r>
              <w:r>
                <w:rPr>
                  <w:rFonts w:ascii="Times New Roman" w:hAnsi="Times New Roman"/>
                  <w:color w:val="0000FF"/>
                  <w:u w:val="single"/>
                </w:rPr>
                <w:t>c</w:t>
              </w:r>
              <w:r w:rsidRPr="0017055D">
                <w:rPr>
                  <w:rFonts w:ascii="Times New Roman" w:hAnsi="Times New Roman"/>
                  <w:color w:val="0000FF"/>
                  <w:u w:val="single"/>
                  <w:lang w:val="ru-RU"/>
                </w:rPr>
                <w:t>2</w:t>
              </w:r>
            </w:hyperlink>
          </w:p>
        </w:tc>
      </w:tr>
      <w:tr w:rsidR="002047A8" w14:paraId="30E65808" w14:textId="77777777" w:rsidTr="00ED45A8">
        <w:trPr>
          <w:trHeight w:val="144"/>
          <w:tblCellSpacing w:w="20" w:type="nil"/>
        </w:trPr>
        <w:tc>
          <w:tcPr>
            <w:tcW w:w="355" w:type="pct"/>
            <w:tcMar>
              <w:top w:w="50" w:type="dxa"/>
              <w:left w:w="100" w:type="dxa"/>
            </w:tcMar>
            <w:vAlign w:val="center"/>
          </w:tcPr>
          <w:p w14:paraId="22DC46EA" w14:textId="77777777" w:rsidR="002047A8" w:rsidRDefault="00864079" w:rsidP="00ED45A8">
            <w:pPr>
              <w:spacing w:after="0" w:line="240" w:lineRule="auto"/>
            </w:pPr>
            <w:r>
              <w:rPr>
                <w:rFonts w:ascii="Times New Roman" w:hAnsi="Times New Roman"/>
                <w:color w:val="000000"/>
                <w:sz w:val="24"/>
              </w:rPr>
              <w:t>49</w:t>
            </w:r>
          </w:p>
        </w:tc>
        <w:tc>
          <w:tcPr>
            <w:tcW w:w="1730" w:type="pct"/>
            <w:tcMar>
              <w:top w:w="50" w:type="dxa"/>
              <w:left w:w="100" w:type="dxa"/>
            </w:tcMar>
            <w:vAlign w:val="center"/>
          </w:tcPr>
          <w:p w14:paraId="779944EA" w14:textId="77777777" w:rsidR="002047A8" w:rsidRDefault="00864079" w:rsidP="00ED45A8">
            <w:pPr>
              <w:spacing w:after="0" w:line="240" w:lineRule="auto"/>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649" w:type="pct"/>
            <w:tcMar>
              <w:top w:w="50" w:type="dxa"/>
              <w:left w:w="100" w:type="dxa"/>
            </w:tcMar>
            <w:vAlign w:val="center"/>
          </w:tcPr>
          <w:p w14:paraId="4DF5BC68"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685" w:type="pct"/>
            <w:tcMar>
              <w:top w:w="50" w:type="dxa"/>
              <w:left w:w="100" w:type="dxa"/>
            </w:tcMar>
            <w:vAlign w:val="center"/>
          </w:tcPr>
          <w:p w14:paraId="6749B985"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125F180F" w14:textId="77777777" w:rsidR="002047A8" w:rsidRDefault="002047A8" w:rsidP="00ED45A8">
            <w:pPr>
              <w:spacing w:after="0" w:line="240" w:lineRule="auto"/>
            </w:pPr>
          </w:p>
        </w:tc>
        <w:tc>
          <w:tcPr>
            <w:tcW w:w="1031" w:type="pct"/>
            <w:tcMar>
              <w:top w:w="50" w:type="dxa"/>
              <w:left w:w="100" w:type="dxa"/>
            </w:tcMar>
            <w:vAlign w:val="center"/>
          </w:tcPr>
          <w:p w14:paraId="652AAAC6" w14:textId="77777777" w:rsidR="002047A8" w:rsidRDefault="002047A8" w:rsidP="00ED45A8">
            <w:pPr>
              <w:spacing w:after="0" w:line="240" w:lineRule="auto"/>
            </w:pPr>
          </w:p>
        </w:tc>
      </w:tr>
      <w:tr w:rsidR="002047A8" w:rsidRPr="00EB2929" w14:paraId="7CC37007" w14:textId="77777777" w:rsidTr="00ED45A8">
        <w:trPr>
          <w:trHeight w:val="144"/>
          <w:tblCellSpacing w:w="20" w:type="nil"/>
        </w:trPr>
        <w:tc>
          <w:tcPr>
            <w:tcW w:w="355" w:type="pct"/>
            <w:tcMar>
              <w:top w:w="50" w:type="dxa"/>
              <w:left w:w="100" w:type="dxa"/>
            </w:tcMar>
            <w:vAlign w:val="center"/>
          </w:tcPr>
          <w:p w14:paraId="0FCBE62E" w14:textId="77777777" w:rsidR="002047A8" w:rsidRDefault="00864079" w:rsidP="00ED45A8">
            <w:pPr>
              <w:spacing w:after="0" w:line="240" w:lineRule="auto"/>
            </w:pPr>
            <w:r>
              <w:rPr>
                <w:rFonts w:ascii="Times New Roman" w:hAnsi="Times New Roman"/>
                <w:color w:val="000000"/>
                <w:sz w:val="24"/>
              </w:rPr>
              <w:t>50</w:t>
            </w:r>
          </w:p>
        </w:tc>
        <w:tc>
          <w:tcPr>
            <w:tcW w:w="1730" w:type="pct"/>
            <w:tcMar>
              <w:top w:w="50" w:type="dxa"/>
              <w:left w:w="100" w:type="dxa"/>
            </w:tcMar>
            <w:vAlign w:val="center"/>
          </w:tcPr>
          <w:p w14:paraId="1C4A19D3" w14:textId="77777777" w:rsidR="002047A8" w:rsidRPr="00EB2929" w:rsidRDefault="00EB2929" w:rsidP="00ED45A8">
            <w:pPr>
              <w:spacing w:after="0" w:line="240" w:lineRule="auto"/>
              <w:rPr>
                <w:b/>
                <w:lang w:val="ru-RU"/>
              </w:rPr>
            </w:pPr>
            <w:r w:rsidRPr="00EB2929">
              <w:rPr>
                <w:rFonts w:ascii="Times New Roman" w:hAnsi="Times New Roman"/>
                <w:b/>
                <w:color w:val="000000"/>
                <w:sz w:val="24"/>
                <w:lang w:val="ru-RU"/>
              </w:rPr>
              <w:t>Развитие речи. Написание сочинения в формате ЕГЭ.</w:t>
            </w:r>
          </w:p>
        </w:tc>
        <w:tc>
          <w:tcPr>
            <w:tcW w:w="649" w:type="pct"/>
            <w:tcMar>
              <w:top w:w="50" w:type="dxa"/>
              <w:left w:w="100" w:type="dxa"/>
            </w:tcMar>
            <w:vAlign w:val="center"/>
          </w:tcPr>
          <w:p w14:paraId="61CD8672" w14:textId="77777777" w:rsidR="002047A8" w:rsidRPr="00EB2929" w:rsidRDefault="00864079" w:rsidP="00ED45A8">
            <w:pPr>
              <w:spacing w:after="0" w:line="240" w:lineRule="auto"/>
              <w:jc w:val="center"/>
              <w:rPr>
                <w:lang w:val="ru-RU"/>
              </w:rPr>
            </w:pPr>
            <w:r w:rsidRPr="0017055D">
              <w:rPr>
                <w:rFonts w:ascii="Times New Roman" w:hAnsi="Times New Roman"/>
                <w:color w:val="000000"/>
                <w:sz w:val="24"/>
                <w:lang w:val="ru-RU"/>
              </w:rPr>
              <w:t xml:space="preserve"> </w:t>
            </w:r>
            <w:r w:rsidRPr="00EB2929">
              <w:rPr>
                <w:rFonts w:ascii="Times New Roman" w:hAnsi="Times New Roman"/>
                <w:color w:val="000000"/>
                <w:sz w:val="24"/>
                <w:lang w:val="ru-RU"/>
              </w:rPr>
              <w:t xml:space="preserve">1 </w:t>
            </w:r>
          </w:p>
        </w:tc>
        <w:tc>
          <w:tcPr>
            <w:tcW w:w="685" w:type="pct"/>
            <w:tcMar>
              <w:top w:w="50" w:type="dxa"/>
              <w:left w:w="100" w:type="dxa"/>
            </w:tcMar>
            <w:vAlign w:val="center"/>
          </w:tcPr>
          <w:p w14:paraId="24ABB89B" w14:textId="77777777" w:rsidR="002047A8" w:rsidRPr="00EB2929" w:rsidRDefault="00864079" w:rsidP="00ED45A8">
            <w:pPr>
              <w:spacing w:after="0" w:line="240" w:lineRule="auto"/>
              <w:jc w:val="center"/>
              <w:rPr>
                <w:lang w:val="ru-RU"/>
              </w:rPr>
            </w:pPr>
            <w:r w:rsidRPr="00EB2929">
              <w:rPr>
                <w:rFonts w:ascii="Times New Roman" w:hAnsi="Times New Roman"/>
                <w:color w:val="000000"/>
                <w:sz w:val="24"/>
                <w:lang w:val="ru-RU"/>
              </w:rPr>
              <w:t xml:space="preserve"> 0 </w:t>
            </w:r>
          </w:p>
        </w:tc>
        <w:tc>
          <w:tcPr>
            <w:tcW w:w="549" w:type="pct"/>
            <w:tcMar>
              <w:top w:w="50" w:type="dxa"/>
              <w:left w:w="100" w:type="dxa"/>
            </w:tcMar>
            <w:vAlign w:val="center"/>
          </w:tcPr>
          <w:p w14:paraId="6AD5C914" w14:textId="77777777" w:rsidR="002047A8" w:rsidRPr="00EB2929" w:rsidRDefault="002047A8" w:rsidP="00ED45A8">
            <w:pPr>
              <w:spacing w:after="0" w:line="240" w:lineRule="auto"/>
              <w:rPr>
                <w:lang w:val="ru-RU"/>
              </w:rPr>
            </w:pPr>
          </w:p>
        </w:tc>
        <w:tc>
          <w:tcPr>
            <w:tcW w:w="1031" w:type="pct"/>
            <w:tcMar>
              <w:top w:w="50" w:type="dxa"/>
              <w:left w:w="100" w:type="dxa"/>
            </w:tcMar>
            <w:vAlign w:val="center"/>
          </w:tcPr>
          <w:p w14:paraId="268FFC01" w14:textId="77777777" w:rsidR="002047A8" w:rsidRPr="00EB2929" w:rsidRDefault="002047A8" w:rsidP="00ED45A8">
            <w:pPr>
              <w:spacing w:after="0" w:line="240" w:lineRule="auto"/>
              <w:rPr>
                <w:lang w:val="ru-RU"/>
              </w:rPr>
            </w:pPr>
          </w:p>
        </w:tc>
      </w:tr>
      <w:tr w:rsidR="002047A8" w:rsidRPr="00EB2929" w14:paraId="34A61BC4" w14:textId="77777777" w:rsidTr="00ED45A8">
        <w:trPr>
          <w:trHeight w:val="144"/>
          <w:tblCellSpacing w:w="20" w:type="nil"/>
        </w:trPr>
        <w:tc>
          <w:tcPr>
            <w:tcW w:w="355" w:type="pct"/>
            <w:tcMar>
              <w:top w:w="50" w:type="dxa"/>
              <w:left w:w="100" w:type="dxa"/>
            </w:tcMar>
            <w:vAlign w:val="center"/>
          </w:tcPr>
          <w:p w14:paraId="70ADA930" w14:textId="77777777" w:rsidR="002047A8" w:rsidRPr="00EB2929" w:rsidRDefault="00864079" w:rsidP="00ED45A8">
            <w:pPr>
              <w:spacing w:after="0" w:line="240" w:lineRule="auto"/>
              <w:rPr>
                <w:lang w:val="ru-RU"/>
              </w:rPr>
            </w:pPr>
            <w:r w:rsidRPr="00EB2929">
              <w:rPr>
                <w:rFonts w:ascii="Times New Roman" w:hAnsi="Times New Roman"/>
                <w:color w:val="000000"/>
                <w:sz w:val="24"/>
                <w:lang w:val="ru-RU"/>
              </w:rPr>
              <w:t>51</w:t>
            </w:r>
          </w:p>
        </w:tc>
        <w:tc>
          <w:tcPr>
            <w:tcW w:w="1730" w:type="pct"/>
            <w:tcMar>
              <w:top w:w="50" w:type="dxa"/>
              <w:left w:w="100" w:type="dxa"/>
            </w:tcMar>
            <w:vAlign w:val="center"/>
          </w:tcPr>
          <w:p w14:paraId="51407EF6"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Основные жанры научного стиля (обзор)</w:t>
            </w:r>
          </w:p>
        </w:tc>
        <w:tc>
          <w:tcPr>
            <w:tcW w:w="649" w:type="pct"/>
            <w:tcMar>
              <w:top w:w="50" w:type="dxa"/>
              <w:left w:w="100" w:type="dxa"/>
            </w:tcMar>
            <w:vAlign w:val="center"/>
          </w:tcPr>
          <w:p w14:paraId="32538C31" w14:textId="77777777" w:rsidR="002047A8" w:rsidRPr="00EB2929" w:rsidRDefault="00864079" w:rsidP="00ED45A8">
            <w:pPr>
              <w:spacing w:after="0" w:line="240" w:lineRule="auto"/>
              <w:jc w:val="center"/>
              <w:rPr>
                <w:lang w:val="ru-RU"/>
              </w:rPr>
            </w:pPr>
            <w:r w:rsidRPr="0017055D">
              <w:rPr>
                <w:rFonts w:ascii="Times New Roman" w:hAnsi="Times New Roman"/>
                <w:color w:val="000000"/>
                <w:sz w:val="24"/>
                <w:lang w:val="ru-RU"/>
              </w:rPr>
              <w:t xml:space="preserve"> </w:t>
            </w:r>
            <w:r w:rsidRPr="00EB2929">
              <w:rPr>
                <w:rFonts w:ascii="Times New Roman" w:hAnsi="Times New Roman"/>
                <w:color w:val="000000"/>
                <w:sz w:val="24"/>
                <w:lang w:val="ru-RU"/>
              </w:rPr>
              <w:t xml:space="preserve">1 </w:t>
            </w:r>
          </w:p>
        </w:tc>
        <w:tc>
          <w:tcPr>
            <w:tcW w:w="685" w:type="pct"/>
            <w:tcMar>
              <w:top w:w="50" w:type="dxa"/>
              <w:left w:w="100" w:type="dxa"/>
            </w:tcMar>
            <w:vAlign w:val="center"/>
          </w:tcPr>
          <w:p w14:paraId="4A36120F" w14:textId="77777777" w:rsidR="002047A8" w:rsidRPr="00EB2929" w:rsidRDefault="00864079" w:rsidP="00ED45A8">
            <w:pPr>
              <w:spacing w:after="0" w:line="240" w:lineRule="auto"/>
              <w:jc w:val="center"/>
              <w:rPr>
                <w:lang w:val="ru-RU"/>
              </w:rPr>
            </w:pPr>
            <w:r w:rsidRPr="00EB2929">
              <w:rPr>
                <w:rFonts w:ascii="Times New Roman" w:hAnsi="Times New Roman"/>
                <w:color w:val="000000"/>
                <w:sz w:val="24"/>
                <w:lang w:val="ru-RU"/>
              </w:rPr>
              <w:t xml:space="preserve"> 0 </w:t>
            </w:r>
          </w:p>
        </w:tc>
        <w:tc>
          <w:tcPr>
            <w:tcW w:w="549" w:type="pct"/>
            <w:tcMar>
              <w:top w:w="50" w:type="dxa"/>
              <w:left w:w="100" w:type="dxa"/>
            </w:tcMar>
            <w:vAlign w:val="center"/>
          </w:tcPr>
          <w:p w14:paraId="175FB69F" w14:textId="77777777" w:rsidR="002047A8" w:rsidRPr="00EB2929" w:rsidRDefault="002047A8" w:rsidP="00ED45A8">
            <w:pPr>
              <w:spacing w:after="0" w:line="240" w:lineRule="auto"/>
              <w:rPr>
                <w:lang w:val="ru-RU"/>
              </w:rPr>
            </w:pPr>
          </w:p>
        </w:tc>
        <w:tc>
          <w:tcPr>
            <w:tcW w:w="1031" w:type="pct"/>
            <w:tcMar>
              <w:top w:w="50" w:type="dxa"/>
              <w:left w:w="100" w:type="dxa"/>
            </w:tcMar>
            <w:vAlign w:val="center"/>
          </w:tcPr>
          <w:p w14:paraId="4DEDBE30" w14:textId="77777777" w:rsidR="002047A8" w:rsidRPr="00EB2929" w:rsidRDefault="002047A8" w:rsidP="00ED45A8">
            <w:pPr>
              <w:spacing w:after="0" w:line="240" w:lineRule="auto"/>
              <w:rPr>
                <w:lang w:val="ru-RU"/>
              </w:rPr>
            </w:pPr>
          </w:p>
        </w:tc>
      </w:tr>
      <w:tr w:rsidR="002047A8" w:rsidRPr="00EB2929" w14:paraId="683D87E4" w14:textId="77777777" w:rsidTr="00ED45A8">
        <w:trPr>
          <w:trHeight w:val="144"/>
          <w:tblCellSpacing w:w="20" w:type="nil"/>
        </w:trPr>
        <w:tc>
          <w:tcPr>
            <w:tcW w:w="355" w:type="pct"/>
            <w:tcMar>
              <w:top w:w="50" w:type="dxa"/>
              <w:left w:w="100" w:type="dxa"/>
            </w:tcMar>
            <w:vAlign w:val="center"/>
          </w:tcPr>
          <w:p w14:paraId="6384105B" w14:textId="77777777" w:rsidR="002047A8" w:rsidRPr="00EB2929" w:rsidRDefault="00864079" w:rsidP="00ED45A8">
            <w:pPr>
              <w:spacing w:after="0" w:line="240" w:lineRule="auto"/>
              <w:rPr>
                <w:lang w:val="ru-RU"/>
              </w:rPr>
            </w:pPr>
            <w:r w:rsidRPr="00EB2929">
              <w:rPr>
                <w:rFonts w:ascii="Times New Roman" w:hAnsi="Times New Roman"/>
                <w:color w:val="000000"/>
                <w:sz w:val="24"/>
                <w:lang w:val="ru-RU"/>
              </w:rPr>
              <w:t>52</w:t>
            </w:r>
          </w:p>
        </w:tc>
        <w:tc>
          <w:tcPr>
            <w:tcW w:w="1730" w:type="pct"/>
            <w:tcMar>
              <w:top w:w="50" w:type="dxa"/>
              <w:left w:w="100" w:type="dxa"/>
            </w:tcMar>
            <w:vAlign w:val="center"/>
          </w:tcPr>
          <w:p w14:paraId="5C747150"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Основные жанры научного стиля. Практикум</w:t>
            </w:r>
          </w:p>
        </w:tc>
        <w:tc>
          <w:tcPr>
            <w:tcW w:w="649" w:type="pct"/>
            <w:tcMar>
              <w:top w:w="50" w:type="dxa"/>
              <w:left w:w="100" w:type="dxa"/>
            </w:tcMar>
            <w:vAlign w:val="center"/>
          </w:tcPr>
          <w:p w14:paraId="7A2BE65F" w14:textId="77777777" w:rsidR="002047A8" w:rsidRPr="00EB2929" w:rsidRDefault="00864079" w:rsidP="00ED45A8">
            <w:pPr>
              <w:spacing w:after="0" w:line="240" w:lineRule="auto"/>
              <w:jc w:val="center"/>
              <w:rPr>
                <w:lang w:val="ru-RU"/>
              </w:rPr>
            </w:pPr>
            <w:r w:rsidRPr="0017055D">
              <w:rPr>
                <w:rFonts w:ascii="Times New Roman" w:hAnsi="Times New Roman"/>
                <w:color w:val="000000"/>
                <w:sz w:val="24"/>
                <w:lang w:val="ru-RU"/>
              </w:rPr>
              <w:t xml:space="preserve"> </w:t>
            </w:r>
            <w:r w:rsidRPr="00EB2929">
              <w:rPr>
                <w:rFonts w:ascii="Times New Roman" w:hAnsi="Times New Roman"/>
                <w:color w:val="000000"/>
                <w:sz w:val="24"/>
                <w:lang w:val="ru-RU"/>
              </w:rPr>
              <w:t xml:space="preserve">1 </w:t>
            </w:r>
          </w:p>
        </w:tc>
        <w:tc>
          <w:tcPr>
            <w:tcW w:w="685" w:type="pct"/>
            <w:tcMar>
              <w:top w:w="50" w:type="dxa"/>
              <w:left w:w="100" w:type="dxa"/>
            </w:tcMar>
            <w:vAlign w:val="center"/>
          </w:tcPr>
          <w:p w14:paraId="0131C254" w14:textId="77777777" w:rsidR="002047A8" w:rsidRPr="00EB2929" w:rsidRDefault="00864079" w:rsidP="00ED45A8">
            <w:pPr>
              <w:spacing w:after="0" w:line="240" w:lineRule="auto"/>
              <w:jc w:val="center"/>
              <w:rPr>
                <w:lang w:val="ru-RU"/>
              </w:rPr>
            </w:pPr>
            <w:r w:rsidRPr="00EB2929">
              <w:rPr>
                <w:rFonts w:ascii="Times New Roman" w:hAnsi="Times New Roman"/>
                <w:color w:val="000000"/>
                <w:sz w:val="24"/>
                <w:lang w:val="ru-RU"/>
              </w:rPr>
              <w:t xml:space="preserve"> 0 </w:t>
            </w:r>
          </w:p>
        </w:tc>
        <w:tc>
          <w:tcPr>
            <w:tcW w:w="549" w:type="pct"/>
            <w:tcMar>
              <w:top w:w="50" w:type="dxa"/>
              <w:left w:w="100" w:type="dxa"/>
            </w:tcMar>
            <w:vAlign w:val="center"/>
          </w:tcPr>
          <w:p w14:paraId="6CF8AEB6" w14:textId="77777777" w:rsidR="002047A8" w:rsidRPr="00EB2929" w:rsidRDefault="002047A8" w:rsidP="00ED45A8">
            <w:pPr>
              <w:spacing w:after="0" w:line="240" w:lineRule="auto"/>
              <w:rPr>
                <w:lang w:val="ru-RU"/>
              </w:rPr>
            </w:pPr>
          </w:p>
        </w:tc>
        <w:tc>
          <w:tcPr>
            <w:tcW w:w="1031" w:type="pct"/>
            <w:tcMar>
              <w:top w:w="50" w:type="dxa"/>
              <w:left w:w="100" w:type="dxa"/>
            </w:tcMar>
            <w:vAlign w:val="center"/>
          </w:tcPr>
          <w:p w14:paraId="1B535DAD" w14:textId="77777777" w:rsidR="002047A8" w:rsidRPr="00EB2929" w:rsidRDefault="002047A8" w:rsidP="00ED45A8">
            <w:pPr>
              <w:spacing w:after="0" w:line="240" w:lineRule="auto"/>
              <w:rPr>
                <w:lang w:val="ru-RU"/>
              </w:rPr>
            </w:pPr>
          </w:p>
        </w:tc>
      </w:tr>
      <w:tr w:rsidR="002047A8" w:rsidRPr="00FD7E95" w14:paraId="6FF606D7" w14:textId="77777777" w:rsidTr="00ED45A8">
        <w:trPr>
          <w:trHeight w:val="144"/>
          <w:tblCellSpacing w:w="20" w:type="nil"/>
        </w:trPr>
        <w:tc>
          <w:tcPr>
            <w:tcW w:w="355" w:type="pct"/>
            <w:tcMar>
              <w:top w:w="50" w:type="dxa"/>
              <w:left w:w="100" w:type="dxa"/>
            </w:tcMar>
            <w:vAlign w:val="center"/>
          </w:tcPr>
          <w:p w14:paraId="1B933210" w14:textId="77777777" w:rsidR="002047A8" w:rsidRDefault="00864079" w:rsidP="00ED45A8">
            <w:pPr>
              <w:spacing w:after="0" w:line="240" w:lineRule="auto"/>
            </w:pPr>
            <w:r>
              <w:rPr>
                <w:rFonts w:ascii="Times New Roman" w:hAnsi="Times New Roman"/>
                <w:color w:val="000000"/>
                <w:sz w:val="24"/>
              </w:rPr>
              <w:t>53</w:t>
            </w:r>
          </w:p>
        </w:tc>
        <w:tc>
          <w:tcPr>
            <w:tcW w:w="1730" w:type="pct"/>
            <w:tcMar>
              <w:top w:w="50" w:type="dxa"/>
              <w:left w:w="100" w:type="dxa"/>
            </w:tcMar>
            <w:vAlign w:val="center"/>
          </w:tcPr>
          <w:p w14:paraId="78F4496E"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Официально-деловой стиль, сфера его использования, назначение</w:t>
            </w:r>
          </w:p>
        </w:tc>
        <w:tc>
          <w:tcPr>
            <w:tcW w:w="649" w:type="pct"/>
            <w:tcMar>
              <w:top w:w="50" w:type="dxa"/>
              <w:left w:w="100" w:type="dxa"/>
            </w:tcMar>
            <w:vAlign w:val="center"/>
          </w:tcPr>
          <w:p w14:paraId="4EB1F4F3"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1C0EEF03"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03F40CAD" w14:textId="77777777" w:rsidR="002047A8" w:rsidRDefault="002047A8" w:rsidP="00ED45A8">
            <w:pPr>
              <w:spacing w:after="0" w:line="240" w:lineRule="auto"/>
            </w:pPr>
          </w:p>
        </w:tc>
        <w:tc>
          <w:tcPr>
            <w:tcW w:w="1031" w:type="pct"/>
            <w:tcMar>
              <w:top w:w="50" w:type="dxa"/>
              <w:left w:w="100" w:type="dxa"/>
            </w:tcMar>
            <w:vAlign w:val="center"/>
          </w:tcPr>
          <w:p w14:paraId="4497005F"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7055D">
                <w:rPr>
                  <w:rFonts w:ascii="Times New Roman" w:hAnsi="Times New Roman"/>
                  <w:color w:val="0000FF"/>
                  <w:u w:val="single"/>
                  <w:lang w:val="ru-RU"/>
                </w:rPr>
                <w:t>2982</w:t>
              </w:r>
            </w:hyperlink>
          </w:p>
        </w:tc>
      </w:tr>
      <w:tr w:rsidR="002047A8" w:rsidRPr="00FD7E95" w14:paraId="27BF389D" w14:textId="77777777" w:rsidTr="00ED45A8">
        <w:trPr>
          <w:trHeight w:val="144"/>
          <w:tblCellSpacing w:w="20" w:type="nil"/>
        </w:trPr>
        <w:tc>
          <w:tcPr>
            <w:tcW w:w="355" w:type="pct"/>
            <w:tcMar>
              <w:top w:w="50" w:type="dxa"/>
              <w:left w:w="100" w:type="dxa"/>
            </w:tcMar>
            <w:vAlign w:val="center"/>
          </w:tcPr>
          <w:p w14:paraId="4C714723" w14:textId="77777777" w:rsidR="002047A8" w:rsidRDefault="00864079" w:rsidP="00ED45A8">
            <w:pPr>
              <w:spacing w:after="0" w:line="240" w:lineRule="auto"/>
            </w:pPr>
            <w:r>
              <w:rPr>
                <w:rFonts w:ascii="Times New Roman" w:hAnsi="Times New Roman"/>
                <w:color w:val="000000"/>
                <w:sz w:val="24"/>
              </w:rPr>
              <w:t>54</w:t>
            </w:r>
          </w:p>
        </w:tc>
        <w:tc>
          <w:tcPr>
            <w:tcW w:w="1730" w:type="pct"/>
            <w:tcMar>
              <w:top w:w="50" w:type="dxa"/>
              <w:left w:w="100" w:type="dxa"/>
            </w:tcMar>
            <w:vAlign w:val="center"/>
          </w:tcPr>
          <w:p w14:paraId="30C2EC3F" w14:textId="77777777" w:rsidR="002047A8" w:rsidRDefault="00864079" w:rsidP="00ED45A8">
            <w:pPr>
              <w:spacing w:after="0" w:line="240" w:lineRule="auto"/>
            </w:pPr>
            <w:r w:rsidRPr="0017055D">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649" w:type="pct"/>
            <w:tcMar>
              <w:top w:w="50" w:type="dxa"/>
              <w:left w:w="100" w:type="dxa"/>
            </w:tcMar>
            <w:vAlign w:val="center"/>
          </w:tcPr>
          <w:p w14:paraId="40EE0142"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685" w:type="pct"/>
            <w:tcMar>
              <w:top w:w="50" w:type="dxa"/>
              <w:left w:w="100" w:type="dxa"/>
            </w:tcMar>
            <w:vAlign w:val="center"/>
          </w:tcPr>
          <w:p w14:paraId="05B308B0"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4060F4E5" w14:textId="77777777" w:rsidR="002047A8" w:rsidRDefault="002047A8" w:rsidP="00ED45A8">
            <w:pPr>
              <w:spacing w:after="0" w:line="240" w:lineRule="auto"/>
            </w:pPr>
          </w:p>
        </w:tc>
        <w:tc>
          <w:tcPr>
            <w:tcW w:w="1031" w:type="pct"/>
            <w:tcMar>
              <w:top w:w="50" w:type="dxa"/>
              <w:left w:w="100" w:type="dxa"/>
            </w:tcMar>
            <w:vAlign w:val="center"/>
          </w:tcPr>
          <w:p w14:paraId="629FCE6E"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7055D">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17055D">
                <w:rPr>
                  <w:rFonts w:ascii="Times New Roman" w:hAnsi="Times New Roman"/>
                  <w:color w:val="0000FF"/>
                  <w:u w:val="single"/>
                  <w:lang w:val="ru-RU"/>
                </w:rPr>
                <w:t>4</w:t>
              </w:r>
            </w:hyperlink>
          </w:p>
        </w:tc>
      </w:tr>
      <w:tr w:rsidR="002047A8" w14:paraId="7A1B8A12" w14:textId="77777777" w:rsidTr="00ED45A8">
        <w:trPr>
          <w:trHeight w:val="144"/>
          <w:tblCellSpacing w:w="20" w:type="nil"/>
        </w:trPr>
        <w:tc>
          <w:tcPr>
            <w:tcW w:w="355" w:type="pct"/>
            <w:tcMar>
              <w:top w:w="50" w:type="dxa"/>
              <w:left w:w="100" w:type="dxa"/>
            </w:tcMar>
            <w:vAlign w:val="center"/>
          </w:tcPr>
          <w:p w14:paraId="6DEBB307" w14:textId="77777777" w:rsidR="002047A8" w:rsidRDefault="00864079" w:rsidP="00ED45A8">
            <w:pPr>
              <w:spacing w:after="0" w:line="240" w:lineRule="auto"/>
            </w:pPr>
            <w:r>
              <w:rPr>
                <w:rFonts w:ascii="Times New Roman" w:hAnsi="Times New Roman"/>
                <w:color w:val="000000"/>
                <w:sz w:val="24"/>
              </w:rPr>
              <w:t>55</w:t>
            </w:r>
          </w:p>
        </w:tc>
        <w:tc>
          <w:tcPr>
            <w:tcW w:w="1730" w:type="pct"/>
            <w:tcMar>
              <w:top w:w="50" w:type="dxa"/>
              <w:left w:w="100" w:type="dxa"/>
            </w:tcMar>
            <w:vAlign w:val="center"/>
          </w:tcPr>
          <w:p w14:paraId="06400523"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Публицистический стиль, сфера его использования, назначение</w:t>
            </w:r>
          </w:p>
        </w:tc>
        <w:tc>
          <w:tcPr>
            <w:tcW w:w="649" w:type="pct"/>
            <w:tcMar>
              <w:top w:w="50" w:type="dxa"/>
              <w:left w:w="100" w:type="dxa"/>
            </w:tcMar>
            <w:vAlign w:val="center"/>
          </w:tcPr>
          <w:p w14:paraId="6111D147"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0396682A"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3C26BECB" w14:textId="77777777" w:rsidR="002047A8" w:rsidRDefault="002047A8" w:rsidP="00ED45A8">
            <w:pPr>
              <w:spacing w:after="0" w:line="240" w:lineRule="auto"/>
            </w:pPr>
          </w:p>
        </w:tc>
        <w:tc>
          <w:tcPr>
            <w:tcW w:w="1031" w:type="pct"/>
            <w:tcMar>
              <w:top w:w="50" w:type="dxa"/>
              <w:left w:w="100" w:type="dxa"/>
            </w:tcMar>
            <w:vAlign w:val="center"/>
          </w:tcPr>
          <w:p w14:paraId="357239AE" w14:textId="77777777" w:rsidR="002047A8" w:rsidRDefault="002047A8" w:rsidP="00ED45A8">
            <w:pPr>
              <w:spacing w:after="0" w:line="240" w:lineRule="auto"/>
            </w:pPr>
          </w:p>
        </w:tc>
      </w:tr>
      <w:tr w:rsidR="002047A8" w:rsidRPr="00FD7E95" w14:paraId="4483914D" w14:textId="77777777" w:rsidTr="00ED45A8">
        <w:trPr>
          <w:trHeight w:val="144"/>
          <w:tblCellSpacing w:w="20" w:type="nil"/>
        </w:trPr>
        <w:tc>
          <w:tcPr>
            <w:tcW w:w="355" w:type="pct"/>
            <w:tcMar>
              <w:top w:w="50" w:type="dxa"/>
              <w:left w:w="100" w:type="dxa"/>
            </w:tcMar>
            <w:vAlign w:val="center"/>
          </w:tcPr>
          <w:p w14:paraId="0D8CC7C8" w14:textId="77777777" w:rsidR="002047A8" w:rsidRDefault="00864079" w:rsidP="00ED45A8">
            <w:pPr>
              <w:spacing w:after="0" w:line="240" w:lineRule="auto"/>
            </w:pPr>
            <w:r>
              <w:rPr>
                <w:rFonts w:ascii="Times New Roman" w:hAnsi="Times New Roman"/>
                <w:color w:val="000000"/>
                <w:sz w:val="24"/>
              </w:rPr>
              <w:lastRenderedPageBreak/>
              <w:t>56</w:t>
            </w:r>
          </w:p>
        </w:tc>
        <w:tc>
          <w:tcPr>
            <w:tcW w:w="1730" w:type="pct"/>
            <w:tcMar>
              <w:top w:w="50" w:type="dxa"/>
              <w:left w:w="100" w:type="dxa"/>
            </w:tcMar>
            <w:vAlign w:val="center"/>
          </w:tcPr>
          <w:p w14:paraId="6CD90537"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649" w:type="pct"/>
            <w:tcMar>
              <w:top w:w="50" w:type="dxa"/>
              <w:left w:w="100" w:type="dxa"/>
            </w:tcMar>
            <w:vAlign w:val="center"/>
          </w:tcPr>
          <w:p w14:paraId="5CAA0CB5"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02B6742B"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2C934521" w14:textId="77777777" w:rsidR="002047A8" w:rsidRDefault="002047A8" w:rsidP="00ED45A8">
            <w:pPr>
              <w:spacing w:after="0" w:line="240" w:lineRule="auto"/>
            </w:pPr>
          </w:p>
        </w:tc>
        <w:tc>
          <w:tcPr>
            <w:tcW w:w="1031" w:type="pct"/>
            <w:tcMar>
              <w:top w:w="50" w:type="dxa"/>
              <w:left w:w="100" w:type="dxa"/>
            </w:tcMar>
            <w:vAlign w:val="center"/>
          </w:tcPr>
          <w:p w14:paraId="28CFBC9D"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7055D">
                <w:rPr>
                  <w:rFonts w:ascii="Times New Roman" w:hAnsi="Times New Roman"/>
                  <w:color w:val="0000FF"/>
                  <w:u w:val="single"/>
                  <w:lang w:val="ru-RU"/>
                </w:rPr>
                <w:t>2</w:t>
              </w:r>
              <w:r>
                <w:rPr>
                  <w:rFonts w:ascii="Times New Roman" w:hAnsi="Times New Roman"/>
                  <w:color w:val="0000FF"/>
                  <w:u w:val="single"/>
                </w:rPr>
                <w:t>c</w:t>
              </w:r>
              <w:r w:rsidRPr="0017055D">
                <w:rPr>
                  <w:rFonts w:ascii="Times New Roman" w:hAnsi="Times New Roman"/>
                  <w:color w:val="0000FF"/>
                  <w:u w:val="single"/>
                  <w:lang w:val="ru-RU"/>
                </w:rPr>
                <w:t>48</w:t>
              </w:r>
            </w:hyperlink>
          </w:p>
        </w:tc>
      </w:tr>
      <w:tr w:rsidR="002047A8" w:rsidRPr="00FD7E95" w14:paraId="048DE815" w14:textId="77777777" w:rsidTr="00ED45A8">
        <w:trPr>
          <w:trHeight w:val="144"/>
          <w:tblCellSpacing w:w="20" w:type="nil"/>
        </w:trPr>
        <w:tc>
          <w:tcPr>
            <w:tcW w:w="355" w:type="pct"/>
            <w:tcMar>
              <w:top w:w="50" w:type="dxa"/>
              <w:left w:w="100" w:type="dxa"/>
            </w:tcMar>
            <w:vAlign w:val="center"/>
          </w:tcPr>
          <w:p w14:paraId="066A0EA5" w14:textId="77777777" w:rsidR="002047A8" w:rsidRDefault="00864079" w:rsidP="00ED45A8">
            <w:pPr>
              <w:spacing w:after="0" w:line="240" w:lineRule="auto"/>
            </w:pPr>
            <w:r>
              <w:rPr>
                <w:rFonts w:ascii="Times New Roman" w:hAnsi="Times New Roman"/>
                <w:color w:val="000000"/>
                <w:sz w:val="24"/>
              </w:rPr>
              <w:t>57</w:t>
            </w:r>
          </w:p>
        </w:tc>
        <w:tc>
          <w:tcPr>
            <w:tcW w:w="1730" w:type="pct"/>
            <w:tcMar>
              <w:top w:w="50" w:type="dxa"/>
              <w:left w:w="100" w:type="dxa"/>
            </w:tcMar>
            <w:vAlign w:val="center"/>
          </w:tcPr>
          <w:p w14:paraId="2DC070FC"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Основные жанры публицистического стиля: заметка, статья, репортаж</w:t>
            </w:r>
          </w:p>
        </w:tc>
        <w:tc>
          <w:tcPr>
            <w:tcW w:w="649" w:type="pct"/>
            <w:tcMar>
              <w:top w:w="50" w:type="dxa"/>
              <w:left w:w="100" w:type="dxa"/>
            </w:tcMar>
            <w:vAlign w:val="center"/>
          </w:tcPr>
          <w:p w14:paraId="4ABB515B"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0F2CF9C9"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4B7752CF" w14:textId="77777777" w:rsidR="002047A8" w:rsidRDefault="002047A8" w:rsidP="00ED45A8">
            <w:pPr>
              <w:spacing w:after="0" w:line="240" w:lineRule="auto"/>
            </w:pPr>
          </w:p>
        </w:tc>
        <w:tc>
          <w:tcPr>
            <w:tcW w:w="1031" w:type="pct"/>
            <w:tcMar>
              <w:top w:w="50" w:type="dxa"/>
              <w:left w:w="100" w:type="dxa"/>
            </w:tcMar>
            <w:vAlign w:val="center"/>
          </w:tcPr>
          <w:p w14:paraId="3BB0B148"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7055D">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17055D">
                <w:rPr>
                  <w:rFonts w:ascii="Times New Roman" w:hAnsi="Times New Roman"/>
                  <w:color w:val="0000FF"/>
                  <w:u w:val="single"/>
                  <w:lang w:val="ru-RU"/>
                </w:rPr>
                <w:t>0</w:t>
              </w:r>
            </w:hyperlink>
          </w:p>
        </w:tc>
      </w:tr>
      <w:tr w:rsidR="002047A8" w:rsidRPr="00FD7E95" w14:paraId="792A4179" w14:textId="77777777" w:rsidTr="00ED45A8">
        <w:trPr>
          <w:trHeight w:val="144"/>
          <w:tblCellSpacing w:w="20" w:type="nil"/>
        </w:trPr>
        <w:tc>
          <w:tcPr>
            <w:tcW w:w="355" w:type="pct"/>
            <w:tcMar>
              <w:top w:w="50" w:type="dxa"/>
              <w:left w:w="100" w:type="dxa"/>
            </w:tcMar>
            <w:vAlign w:val="center"/>
          </w:tcPr>
          <w:p w14:paraId="530D27B3" w14:textId="77777777" w:rsidR="002047A8" w:rsidRDefault="00864079" w:rsidP="00ED45A8">
            <w:pPr>
              <w:spacing w:after="0" w:line="240" w:lineRule="auto"/>
            </w:pPr>
            <w:r>
              <w:rPr>
                <w:rFonts w:ascii="Times New Roman" w:hAnsi="Times New Roman"/>
                <w:color w:val="000000"/>
                <w:sz w:val="24"/>
              </w:rPr>
              <w:t>58</w:t>
            </w:r>
          </w:p>
        </w:tc>
        <w:tc>
          <w:tcPr>
            <w:tcW w:w="1730" w:type="pct"/>
            <w:tcMar>
              <w:top w:w="50" w:type="dxa"/>
              <w:left w:w="100" w:type="dxa"/>
            </w:tcMar>
            <w:vAlign w:val="center"/>
          </w:tcPr>
          <w:p w14:paraId="3AB8CF1A"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Основные жанры публицистического стиля: интервью, очерк</w:t>
            </w:r>
          </w:p>
        </w:tc>
        <w:tc>
          <w:tcPr>
            <w:tcW w:w="649" w:type="pct"/>
            <w:tcMar>
              <w:top w:w="50" w:type="dxa"/>
              <w:left w:w="100" w:type="dxa"/>
            </w:tcMar>
            <w:vAlign w:val="center"/>
          </w:tcPr>
          <w:p w14:paraId="5EEDE073"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66C88AF8"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36883B37" w14:textId="77777777" w:rsidR="002047A8" w:rsidRDefault="002047A8" w:rsidP="00ED45A8">
            <w:pPr>
              <w:spacing w:after="0" w:line="240" w:lineRule="auto"/>
            </w:pPr>
          </w:p>
        </w:tc>
        <w:tc>
          <w:tcPr>
            <w:tcW w:w="1031" w:type="pct"/>
            <w:tcMar>
              <w:top w:w="50" w:type="dxa"/>
              <w:left w:w="100" w:type="dxa"/>
            </w:tcMar>
            <w:vAlign w:val="center"/>
          </w:tcPr>
          <w:p w14:paraId="23546EC5"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7055D">
                <w:rPr>
                  <w:rFonts w:ascii="Times New Roman" w:hAnsi="Times New Roman"/>
                  <w:color w:val="0000FF"/>
                  <w:u w:val="single"/>
                  <w:lang w:val="ru-RU"/>
                </w:rPr>
                <w:t>3026</w:t>
              </w:r>
            </w:hyperlink>
          </w:p>
        </w:tc>
      </w:tr>
      <w:tr w:rsidR="002047A8" w14:paraId="387A9964" w14:textId="77777777" w:rsidTr="00ED45A8">
        <w:trPr>
          <w:trHeight w:val="144"/>
          <w:tblCellSpacing w:w="20" w:type="nil"/>
        </w:trPr>
        <w:tc>
          <w:tcPr>
            <w:tcW w:w="355" w:type="pct"/>
            <w:tcMar>
              <w:top w:w="50" w:type="dxa"/>
              <w:left w:w="100" w:type="dxa"/>
            </w:tcMar>
            <w:vAlign w:val="center"/>
          </w:tcPr>
          <w:p w14:paraId="651EAADA" w14:textId="77777777" w:rsidR="002047A8" w:rsidRDefault="00864079" w:rsidP="00ED45A8">
            <w:pPr>
              <w:spacing w:after="0" w:line="240" w:lineRule="auto"/>
            </w:pPr>
            <w:r>
              <w:rPr>
                <w:rFonts w:ascii="Times New Roman" w:hAnsi="Times New Roman"/>
                <w:color w:val="000000"/>
                <w:sz w:val="24"/>
              </w:rPr>
              <w:t>59</w:t>
            </w:r>
          </w:p>
        </w:tc>
        <w:tc>
          <w:tcPr>
            <w:tcW w:w="1730" w:type="pct"/>
            <w:tcMar>
              <w:top w:w="50" w:type="dxa"/>
              <w:left w:w="100" w:type="dxa"/>
            </w:tcMar>
            <w:vAlign w:val="center"/>
          </w:tcPr>
          <w:p w14:paraId="648D5C9D" w14:textId="77777777" w:rsidR="002047A8" w:rsidRDefault="00864079" w:rsidP="00ED45A8">
            <w:pPr>
              <w:spacing w:after="0" w:line="240" w:lineRule="auto"/>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649" w:type="pct"/>
            <w:tcMar>
              <w:top w:w="50" w:type="dxa"/>
              <w:left w:w="100" w:type="dxa"/>
            </w:tcMar>
            <w:vAlign w:val="center"/>
          </w:tcPr>
          <w:p w14:paraId="1E26D0B3"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685" w:type="pct"/>
            <w:tcMar>
              <w:top w:w="50" w:type="dxa"/>
              <w:left w:w="100" w:type="dxa"/>
            </w:tcMar>
            <w:vAlign w:val="center"/>
          </w:tcPr>
          <w:p w14:paraId="52211873" w14:textId="77777777" w:rsidR="002047A8" w:rsidRDefault="00E87336" w:rsidP="00ED45A8">
            <w:pPr>
              <w:spacing w:after="0" w:line="240" w:lineRule="auto"/>
              <w:jc w:val="center"/>
            </w:pPr>
            <w:r>
              <w:rPr>
                <w:rFonts w:ascii="Times New Roman" w:hAnsi="Times New Roman"/>
                <w:color w:val="000000"/>
                <w:sz w:val="24"/>
              </w:rPr>
              <w:t xml:space="preserve"> </w:t>
            </w:r>
            <w:r>
              <w:rPr>
                <w:rFonts w:ascii="Times New Roman" w:hAnsi="Times New Roman"/>
                <w:color w:val="000000"/>
                <w:sz w:val="24"/>
                <w:lang w:val="ru-RU"/>
              </w:rPr>
              <w:t>0</w:t>
            </w:r>
            <w:r w:rsidR="00864079">
              <w:rPr>
                <w:rFonts w:ascii="Times New Roman" w:hAnsi="Times New Roman"/>
                <w:color w:val="000000"/>
                <w:sz w:val="24"/>
              </w:rPr>
              <w:t xml:space="preserve"> </w:t>
            </w:r>
          </w:p>
        </w:tc>
        <w:tc>
          <w:tcPr>
            <w:tcW w:w="549" w:type="pct"/>
            <w:tcMar>
              <w:top w:w="50" w:type="dxa"/>
              <w:left w:w="100" w:type="dxa"/>
            </w:tcMar>
            <w:vAlign w:val="center"/>
          </w:tcPr>
          <w:p w14:paraId="5AB3E12C" w14:textId="77777777" w:rsidR="002047A8" w:rsidRDefault="002047A8" w:rsidP="00ED45A8">
            <w:pPr>
              <w:spacing w:after="0" w:line="240" w:lineRule="auto"/>
            </w:pPr>
          </w:p>
        </w:tc>
        <w:tc>
          <w:tcPr>
            <w:tcW w:w="1031" w:type="pct"/>
            <w:tcMar>
              <w:top w:w="50" w:type="dxa"/>
              <w:left w:w="100" w:type="dxa"/>
            </w:tcMar>
            <w:vAlign w:val="center"/>
          </w:tcPr>
          <w:p w14:paraId="41D23651" w14:textId="77777777" w:rsidR="002047A8" w:rsidRDefault="002047A8" w:rsidP="00ED45A8">
            <w:pPr>
              <w:spacing w:after="0" w:line="240" w:lineRule="auto"/>
            </w:pPr>
          </w:p>
        </w:tc>
      </w:tr>
      <w:tr w:rsidR="002047A8" w:rsidRPr="00FD7E95" w14:paraId="036102E9" w14:textId="77777777" w:rsidTr="00ED45A8">
        <w:trPr>
          <w:trHeight w:val="144"/>
          <w:tblCellSpacing w:w="20" w:type="nil"/>
        </w:trPr>
        <w:tc>
          <w:tcPr>
            <w:tcW w:w="355" w:type="pct"/>
            <w:tcMar>
              <w:top w:w="50" w:type="dxa"/>
              <w:left w:w="100" w:type="dxa"/>
            </w:tcMar>
            <w:vAlign w:val="center"/>
          </w:tcPr>
          <w:p w14:paraId="525B749B" w14:textId="77777777" w:rsidR="002047A8" w:rsidRDefault="00864079" w:rsidP="00ED45A8">
            <w:pPr>
              <w:spacing w:after="0" w:line="240" w:lineRule="auto"/>
            </w:pPr>
            <w:r>
              <w:rPr>
                <w:rFonts w:ascii="Times New Roman" w:hAnsi="Times New Roman"/>
                <w:color w:val="000000"/>
                <w:sz w:val="24"/>
              </w:rPr>
              <w:t>60</w:t>
            </w:r>
          </w:p>
        </w:tc>
        <w:tc>
          <w:tcPr>
            <w:tcW w:w="1730" w:type="pct"/>
            <w:tcMar>
              <w:top w:w="50" w:type="dxa"/>
              <w:left w:w="100" w:type="dxa"/>
            </w:tcMar>
            <w:vAlign w:val="center"/>
          </w:tcPr>
          <w:p w14:paraId="19955200"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649" w:type="pct"/>
            <w:tcMar>
              <w:top w:w="50" w:type="dxa"/>
              <w:left w:w="100" w:type="dxa"/>
            </w:tcMar>
            <w:vAlign w:val="center"/>
          </w:tcPr>
          <w:p w14:paraId="10778EDD"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55B064FD"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6B1F1A4B" w14:textId="77777777" w:rsidR="002047A8" w:rsidRDefault="002047A8" w:rsidP="00ED45A8">
            <w:pPr>
              <w:spacing w:after="0" w:line="240" w:lineRule="auto"/>
            </w:pPr>
          </w:p>
        </w:tc>
        <w:tc>
          <w:tcPr>
            <w:tcW w:w="1031" w:type="pct"/>
            <w:tcMar>
              <w:top w:w="50" w:type="dxa"/>
              <w:left w:w="100" w:type="dxa"/>
            </w:tcMar>
            <w:vAlign w:val="center"/>
          </w:tcPr>
          <w:p w14:paraId="2340AE07"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7055D">
                <w:rPr>
                  <w:rFonts w:ascii="Times New Roman" w:hAnsi="Times New Roman"/>
                  <w:color w:val="0000FF"/>
                  <w:u w:val="single"/>
                  <w:lang w:val="ru-RU"/>
                </w:rPr>
                <w:t>318</w:t>
              </w:r>
              <w:r>
                <w:rPr>
                  <w:rFonts w:ascii="Times New Roman" w:hAnsi="Times New Roman"/>
                  <w:color w:val="0000FF"/>
                  <w:u w:val="single"/>
                </w:rPr>
                <w:t>e</w:t>
              </w:r>
            </w:hyperlink>
          </w:p>
        </w:tc>
      </w:tr>
      <w:tr w:rsidR="002047A8" w14:paraId="4AD81597" w14:textId="77777777" w:rsidTr="00ED45A8">
        <w:trPr>
          <w:trHeight w:val="144"/>
          <w:tblCellSpacing w:w="20" w:type="nil"/>
        </w:trPr>
        <w:tc>
          <w:tcPr>
            <w:tcW w:w="355" w:type="pct"/>
            <w:tcMar>
              <w:top w:w="50" w:type="dxa"/>
              <w:left w:w="100" w:type="dxa"/>
            </w:tcMar>
            <w:vAlign w:val="center"/>
          </w:tcPr>
          <w:p w14:paraId="3BB9593F" w14:textId="77777777" w:rsidR="002047A8" w:rsidRDefault="00864079" w:rsidP="00ED45A8">
            <w:pPr>
              <w:spacing w:after="0" w:line="240" w:lineRule="auto"/>
            </w:pPr>
            <w:r>
              <w:rPr>
                <w:rFonts w:ascii="Times New Roman" w:hAnsi="Times New Roman"/>
                <w:color w:val="000000"/>
                <w:sz w:val="24"/>
              </w:rPr>
              <w:t>61</w:t>
            </w:r>
          </w:p>
        </w:tc>
        <w:tc>
          <w:tcPr>
            <w:tcW w:w="1730" w:type="pct"/>
            <w:tcMar>
              <w:top w:w="50" w:type="dxa"/>
              <w:left w:w="100" w:type="dxa"/>
            </w:tcMar>
            <w:vAlign w:val="center"/>
          </w:tcPr>
          <w:p w14:paraId="50A18CFE" w14:textId="77777777" w:rsidR="002047A8" w:rsidRDefault="00864079" w:rsidP="00ED45A8">
            <w:pPr>
              <w:spacing w:after="0" w:line="240" w:lineRule="auto"/>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649" w:type="pct"/>
            <w:tcMar>
              <w:top w:w="50" w:type="dxa"/>
              <w:left w:w="100" w:type="dxa"/>
            </w:tcMar>
            <w:vAlign w:val="center"/>
          </w:tcPr>
          <w:p w14:paraId="60AAD492"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685" w:type="pct"/>
            <w:tcMar>
              <w:top w:w="50" w:type="dxa"/>
              <w:left w:w="100" w:type="dxa"/>
            </w:tcMar>
            <w:vAlign w:val="center"/>
          </w:tcPr>
          <w:p w14:paraId="14A9DF40"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53E6578A" w14:textId="77777777" w:rsidR="002047A8" w:rsidRDefault="002047A8" w:rsidP="00ED45A8">
            <w:pPr>
              <w:spacing w:after="0" w:line="240" w:lineRule="auto"/>
            </w:pPr>
          </w:p>
        </w:tc>
        <w:tc>
          <w:tcPr>
            <w:tcW w:w="1031" w:type="pct"/>
            <w:tcMar>
              <w:top w:w="50" w:type="dxa"/>
              <w:left w:w="100" w:type="dxa"/>
            </w:tcMar>
            <w:vAlign w:val="center"/>
          </w:tcPr>
          <w:p w14:paraId="46B9394D" w14:textId="77777777" w:rsidR="002047A8" w:rsidRDefault="002047A8" w:rsidP="00ED45A8">
            <w:pPr>
              <w:spacing w:after="0" w:line="240" w:lineRule="auto"/>
            </w:pPr>
          </w:p>
        </w:tc>
      </w:tr>
      <w:tr w:rsidR="002047A8" w14:paraId="49B05AC6" w14:textId="77777777" w:rsidTr="00ED45A8">
        <w:trPr>
          <w:trHeight w:val="144"/>
          <w:tblCellSpacing w:w="20" w:type="nil"/>
        </w:trPr>
        <w:tc>
          <w:tcPr>
            <w:tcW w:w="355" w:type="pct"/>
            <w:tcMar>
              <w:top w:w="50" w:type="dxa"/>
              <w:left w:w="100" w:type="dxa"/>
            </w:tcMar>
            <w:vAlign w:val="center"/>
          </w:tcPr>
          <w:p w14:paraId="5EC11ACB" w14:textId="77777777" w:rsidR="002047A8" w:rsidRDefault="00864079" w:rsidP="00ED45A8">
            <w:pPr>
              <w:spacing w:after="0" w:line="240" w:lineRule="auto"/>
            </w:pPr>
            <w:r>
              <w:rPr>
                <w:rFonts w:ascii="Times New Roman" w:hAnsi="Times New Roman"/>
                <w:color w:val="000000"/>
                <w:sz w:val="24"/>
              </w:rPr>
              <w:t>62</w:t>
            </w:r>
          </w:p>
        </w:tc>
        <w:tc>
          <w:tcPr>
            <w:tcW w:w="1730" w:type="pct"/>
            <w:tcMar>
              <w:top w:w="50" w:type="dxa"/>
              <w:left w:w="100" w:type="dxa"/>
            </w:tcMar>
            <w:vAlign w:val="center"/>
          </w:tcPr>
          <w:p w14:paraId="312DCEE4" w14:textId="77777777" w:rsidR="002047A8" w:rsidRDefault="00864079" w:rsidP="00ED45A8">
            <w:pPr>
              <w:spacing w:after="0" w:line="240" w:lineRule="auto"/>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649" w:type="pct"/>
            <w:tcMar>
              <w:top w:w="50" w:type="dxa"/>
              <w:left w:w="100" w:type="dxa"/>
            </w:tcMar>
            <w:vAlign w:val="center"/>
          </w:tcPr>
          <w:p w14:paraId="4566BEF2"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685" w:type="pct"/>
            <w:tcMar>
              <w:top w:w="50" w:type="dxa"/>
              <w:left w:w="100" w:type="dxa"/>
            </w:tcMar>
            <w:vAlign w:val="center"/>
          </w:tcPr>
          <w:p w14:paraId="11B813A6"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5DD67097" w14:textId="77777777" w:rsidR="002047A8" w:rsidRDefault="002047A8" w:rsidP="00ED45A8">
            <w:pPr>
              <w:spacing w:after="0" w:line="240" w:lineRule="auto"/>
            </w:pPr>
          </w:p>
        </w:tc>
        <w:tc>
          <w:tcPr>
            <w:tcW w:w="1031" w:type="pct"/>
            <w:tcMar>
              <w:top w:w="50" w:type="dxa"/>
              <w:left w:w="100" w:type="dxa"/>
            </w:tcMar>
            <w:vAlign w:val="center"/>
          </w:tcPr>
          <w:p w14:paraId="06AA2DEC" w14:textId="77777777" w:rsidR="002047A8" w:rsidRDefault="002047A8" w:rsidP="00ED45A8">
            <w:pPr>
              <w:spacing w:after="0" w:line="240" w:lineRule="auto"/>
            </w:pPr>
          </w:p>
        </w:tc>
      </w:tr>
      <w:tr w:rsidR="002047A8" w:rsidRPr="00FD7E95" w14:paraId="372B0815" w14:textId="77777777" w:rsidTr="00ED45A8">
        <w:trPr>
          <w:trHeight w:val="144"/>
          <w:tblCellSpacing w:w="20" w:type="nil"/>
        </w:trPr>
        <w:tc>
          <w:tcPr>
            <w:tcW w:w="355" w:type="pct"/>
            <w:tcMar>
              <w:top w:w="50" w:type="dxa"/>
              <w:left w:w="100" w:type="dxa"/>
            </w:tcMar>
            <w:vAlign w:val="center"/>
          </w:tcPr>
          <w:p w14:paraId="0D9745EF" w14:textId="77777777" w:rsidR="002047A8" w:rsidRDefault="00864079" w:rsidP="00ED45A8">
            <w:pPr>
              <w:spacing w:after="0" w:line="240" w:lineRule="auto"/>
            </w:pPr>
            <w:r>
              <w:rPr>
                <w:rFonts w:ascii="Times New Roman" w:hAnsi="Times New Roman"/>
                <w:color w:val="000000"/>
                <w:sz w:val="24"/>
              </w:rPr>
              <w:t>63</w:t>
            </w:r>
          </w:p>
        </w:tc>
        <w:tc>
          <w:tcPr>
            <w:tcW w:w="1730" w:type="pct"/>
            <w:tcMar>
              <w:top w:w="50" w:type="dxa"/>
              <w:left w:w="100" w:type="dxa"/>
            </w:tcMar>
            <w:vAlign w:val="center"/>
          </w:tcPr>
          <w:p w14:paraId="7F6299CB"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Основные признаки художественной речи. Практикум</w:t>
            </w:r>
          </w:p>
        </w:tc>
        <w:tc>
          <w:tcPr>
            <w:tcW w:w="649" w:type="pct"/>
            <w:tcMar>
              <w:top w:w="50" w:type="dxa"/>
              <w:left w:w="100" w:type="dxa"/>
            </w:tcMar>
            <w:vAlign w:val="center"/>
          </w:tcPr>
          <w:p w14:paraId="04B2F4E4"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685" w:type="pct"/>
            <w:tcMar>
              <w:top w:w="50" w:type="dxa"/>
              <w:left w:w="100" w:type="dxa"/>
            </w:tcMar>
            <w:vAlign w:val="center"/>
          </w:tcPr>
          <w:p w14:paraId="606970EB"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481DDA03" w14:textId="77777777" w:rsidR="002047A8" w:rsidRDefault="002047A8" w:rsidP="00ED45A8">
            <w:pPr>
              <w:spacing w:after="0" w:line="240" w:lineRule="auto"/>
            </w:pPr>
          </w:p>
        </w:tc>
        <w:tc>
          <w:tcPr>
            <w:tcW w:w="1031" w:type="pct"/>
            <w:tcMar>
              <w:top w:w="50" w:type="dxa"/>
              <w:left w:w="100" w:type="dxa"/>
            </w:tcMar>
            <w:vAlign w:val="center"/>
          </w:tcPr>
          <w:p w14:paraId="3C417B7C"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7055D">
                <w:rPr>
                  <w:rFonts w:ascii="Times New Roman" w:hAnsi="Times New Roman"/>
                  <w:color w:val="0000FF"/>
                  <w:u w:val="single"/>
                  <w:lang w:val="ru-RU"/>
                </w:rPr>
                <w:t>1578</w:t>
              </w:r>
            </w:hyperlink>
          </w:p>
        </w:tc>
      </w:tr>
      <w:tr w:rsidR="002047A8" w14:paraId="2863FD47" w14:textId="77777777" w:rsidTr="00ED45A8">
        <w:trPr>
          <w:trHeight w:val="144"/>
          <w:tblCellSpacing w:w="20" w:type="nil"/>
        </w:trPr>
        <w:tc>
          <w:tcPr>
            <w:tcW w:w="355" w:type="pct"/>
            <w:tcMar>
              <w:top w:w="50" w:type="dxa"/>
              <w:left w:w="100" w:type="dxa"/>
            </w:tcMar>
            <w:vAlign w:val="center"/>
          </w:tcPr>
          <w:p w14:paraId="08E1E4C6" w14:textId="77777777" w:rsidR="002047A8" w:rsidRDefault="00864079" w:rsidP="00ED45A8">
            <w:pPr>
              <w:spacing w:after="0" w:line="240" w:lineRule="auto"/>
            </w:pPr>
            <w:r>
              <w:rPr>
                <w:rFonts w:ascii="Times New Roman" w:hAnsi="Times New Roman"/>
                <w:color w:val="000000"/>
                <w:sz w:val="24"/>
              </w:rPr>
              <w:t>64</w:t>
            </w:r>
          </w:p>
        </w:tc>
        <w:tc>
          <w:tcPr>
            <w:tcW w:w="1730" w:type="pct"/>
            <w:tcMar>
              <w:top w:w="50" w:type="dxa"/>
              <w:left w:w="100" w:type="dxa"/>
            </w:tcMar>
            <w:vAlign w:val="center"/>
          </w:tcPr>
          <w:p w14:paraId="5D123CEB" w14:textId="77777777" w:rsidR="002047A8" w:rsidRPr="00EB2929" w:rsidRDefault="00864079" w:rsidP="00ED45A8">
            <w:pPr>
              <w:spacing w:after="0" w:line="240" w:lineRule="auto"/>
              <w:rPr>
                <w:b/>
              </w:rPr>
            </w:pPr>
            <w:proofErr w:type="spellStart"/>
            <w:r w:rsidRPr="00EB2929">
              <w:rPr>
                <w:rFonts w:ascii="Times New Roman" w:hAnsi="Times New Roman"/>
                <w:b/>
                <w:color w:val="000000"/>
                <w:sz w:val="24"/>
              </w:rPr>
              <w:t>Контрольная</w:t>
            </w:r>
            <w:proofErr w:type="spellEnd"/>
            <w:r w:rsidRPr="00EB2929">
              <w:rPr>
                <w:rFonts w:ascii="Times New Roman" w:hAnsi="Times New Roman"/>
                <w:b/>
                <w:color w:val="000000"/>
                <w:sz w:val="24"/>
              </w:rPr>
              <w:t xml:space="preserve"> </w:t>
            </w:r>
            <w:proofErr w:type="spellStart"/>
            <w:r w:rsidRPr="00EB2929">
              <w:rPr>
                <w:rFonts w:ascii="Times New Roman" w:hAnsi="Times New Roman"/>
                <w:b/>
                <w:color w:val="000000"/>
                <w:sz w:val="24"/>
              </w:rPr>
              <w:t>итоговая</w:t>
            </w:r>
            <w:proofErr w:type="spellEnd"/>
            <w:r w:rsidRPr="00EB2929">
              <w:rPr>
                <w:rFonts w:ascii="Times New Roman" w:hAnsi="Times New Roman"/>
                <w:b/>
                <w:color w:val="000000"/>
                <w:sz w:val="24"/>
              </w:rPr>
              <w:t xml:space="preserve"> </w:t>
            </w:r>
            <w:proofErr w:type="spellStart"/>
            <w:r w:rsidRPr="00EB2929">
              <w:rPr>
                <w:rFonts w:ascii="Times New Roman" w:hAnsi="Times New Roman"/>
                <w:b/>
                <w:color w:val="000000"/>
                <w:sz w:val="24"/>
              </w:rPr>
              <w:t>работа</w:t>
            </w:r>
            <w:proofErr w:type="spellEnd"/>
          </w:p>
        </w:tc>
        <w:tc>
          <w:tcPr>
            <w:tcW w:w="649" w:type="pct"/>
            <w:tcMar>
              <w:top w:w="50" w:type="dxa"/>
              <w:left w:w="100" w:type="dxa"/>
            </w:tcMar>
            <w:vAlign w:val="center"/>
          </w:tcPr>
          <w:p w14:paraId="1FB7FE08"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685" w:type="pct"/>
            <w:tcMar>
              <w:top w:w="50" w:type="dxa"/>
              <w:left w:w="100" w:type="dxa"/>
            </w:tcMar>
            <w:vAlign w:val="center"/>
          </w:tcPr>
          <w:p w14:paraId="709939A4"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549" w:type="pct"/>
            <w:tcMar>
              <w:top w:w="50" w:type="dxa"/>
              <w:left w:w="100" w:type="dxa"/>
            </w:tcMar>
            <w:vAlign w:val="center"/>
          </w:tcPr>
          <w:p w14:paraId="41454662" w14:textId="77777777" w:rsidR="002047A8" w:rsidRDefault="002047A8" w:rsidP="00ED45A8">
            <w:pPr>
              <w:spacing w:after="0" w:line="240" w:lineRule="auto"/>
            </w:pPr>
          </w:p>
        </w:tc>
        <w:tc>
          <w:tcPr>
            <w:tcW w:w="1031" w:type="pct"/>
            <w:tcMar>
              <w:top w:w="50" w:type="dxa"/>
              <w:left w:w="100" w:type="dxa"/>
            </w:tcMar>
            <w:vAlign w:val="center"/>
          </w:tcPr>
          <w:p w14:paraId="19A9F68B" w14:textId="77777777" w:rsidR="002047A8" w:rsidRDefault="002047A8" w:rsidP="00ED45A8">
            <w:pPr>
              <w:spacing w:after="0" w:line="240" w:lineRule="auto"/>
            </w:pPr>
          </w:p>
        </w:tc>
      </w:tr>
      <w:tr w:rsidR="002047A8" w14:paraId="0BA7D4CA" w14:textId="77777777" w:rsidTr="00ED45A8">
        <w:trPr>
          <w:trHeight w:val="144"/>
          <w:tblCellSpacing w:w="20" w:type="nil"/>
        </w:trPr>
        <w:tc>
          <w:tcPr>
            <w:tcW w:w="355" w:type="pct"/>
            <w:tcMar>
              <w:top w:w="50" w:type="dxa"/>
              <w:left w:w="100" w:type="dxa"/>
            </w:tcMar>
            <w:vAlign w:val="center"/>
          </w:tcPr>
          <w:p w14:paraId="1EF84AE9" w14:textId="77777777" w:rsidR="002047A8" w:rsidRDefault="00864079" w:rsidP="00ED45A8">
            <w:pPr>
              <w:spacing w:after="0" w:line="240" w:lineRule="auto"/>
            </w:pPr>
            <w:r>
              <w:rPr>
                <w:rFonts w:ascii="Times New Roman" w:hAnsi="Times New Roman"/>
                <w:color w:val="000000"/>
                <w:sz w:val="24"/>
              </w:rPr>
              <w:t>65</w:t>
            </w:r>
          </w:p>
        </w:tc>
        <w:tc>
          <w:tcPr>
            <w:tcW w:w="1730" w:type="pct"/>
            <w:tcMar>
              <w:top w:w="50" w:type="dxa"/>
              <w:left w:w="100" w:type="dxa"/>
            </w:tcMar>
            <w:vAlign w:val="center"/>
          </w:tcPr>
          <w:p w14:paraId="365E9660" w14:textId="77777777" w:rsidR="002047A8" w:rsidRDefault="00864079" w:rsidP="00ED45A8">
            <w:pPr>
              <w:spacing w:after="0" w:line="240" w:lineRule="auto"/>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649" w:type="pct"/>
            <w:tcMar>
              <w:top w:w="50" w:type="dxa"/>
              <w:left w:w="100" w:type="dxa"/>
            </w:tcMar>
            <w:vAlign w:val="center"/>
          </w:tcPr>
          <w:p w14:paraId="65BBB086"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685" w:type="pct"/>
            <w:tcMar>
              <w:top w:w="50" w:type="dxa"/>
              <w:left w:w="100" w:type="dxa"/>
            </w:tcMar>
            <w:vAlign w:val="center"/>
          </w:tcPr>
          <w:p w14:paraId="6C6FE1BD"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1B34006E" w14:textId="77777777" w:rsidR="002047A8" w:rsidRDefault="002047A8" w:rsidP="00ED45A8">
            <w:pPr>
              <w:spacing w:after="0" w:line="240" w:lineRule="auto"/>
            </w:pPr>
          </w:p>
        </w:tc>
        <w:tc>
          <w:tcPr>
            <w:tcW w:w="1031" w:type="pct"/>
            <w:tcMar>
              <w:top w:w="50" w:type="dxa"/>
              <w:left w:w="100" w:type="dxa"/>
            </w:tcMar>
            <w:vAlign w:val="center"/>
          </w:tcPr>
          <w:p w14:paraId="35013DAD" w14:textId="77777777" w:rsidR="002047A8" w:rsidRDefault="002047A8" w:rsidP="00ED45A8">
            <w:pPr>
              <w:spacing w:after="0" w:line="240" w:lineRule="auto"/>
            </w:pPr>
          </w:p>
        </w:tc>
      </w:tr>
      <w:tr w:rsidR="002047A8" w:rsidRPr="00FD7E95" w14:paraId="66B2A772" w14:textId="77777777" w:rsidTr="00ED45A8">
        <w:trPr>
          <w:trHeight w:val="144"/>
          <w:tblCellSpacing w:w="20" w:type="nil"/>
        </w:trPr>
        <w:tc>
          <w:tcPr>
            <w:tcW w:w="355" w:type="pct"/>
            <w:tcMar>
              <w:top w:w="50" w:type="dxa"/>
              <w:left w:w="100" w:type="dxa"/>
            </w:tcMar>
            <w:vAlign w:val="center"/>
          </w:tcPr>
          <w:p w14:paraId="409B130A" w14:textId="77777777" w:rsidR="002047A8" w:rsidRDefault="00864079" w:rsidP="00ED45A8">
            <w:pPr>
              <w:spacing w:after="0" w:line="240" w:lineRule="auto"/>
            </w:pPr>
            <w:r>
              <w:rPr>
                <w:rFonts w:ascii="Times New Roman" w:hAnsi="Times New Roman"/>
                <w:color w:val="000000"/>
                <w:sz w:val="24"/>
              </w:rPr>
              <w:t>66</w:t>
            </w:r>
          </w:p>
        </w:tc>
        <w:tc>
          <w:tcPr>
            <w:tcW w:w="1730" w:type="pct"/>
            <w:tcMar>
              <w:top w:w="50" w:type="dxa"/>
              <w:left w:w="100" w:type="dxa"/>
            </w:tcMar>
            <w:vAlign w:val="center"/>
          </w:tcPr>
          <w:p w14:paraId="18362F51" w14:textId="77777777" w:rsidR="002047A8" w:rsidRDefault="00864079" w:rsidP="00ED45A8">
            <w:pPr>
              <w:spacing w:after="0" w:line="240" w:lineRule="auto"/>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649" w:type="pct"/>
            <w:tcMar>
              <w:top w:w="50" w:type="dxa"/>
              <w:left w:w="100" w:type="dxa"/>
            </w:tcMar>
            <w:vAlign w:val="center"/>
          </w:tcPr>
          <w:p w14:paraId="71C1F13E"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685" w:type="pct"/>
            <w:tcMar>
              <w:top w:w="50" w:type="dxa"/>
              <w:left w:w="100" w:type="dxa"/>
            </w:tcMar>
            <w:vAlign w:val="center"/>
          </w:tcPr>
          <w:p w14:paraId="3850C7EB"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0E124789" w14:textId="77777777" w:rsidR="002047A8" w:rsidRDefault="002047A8" w:rsidP="00ED45A8">
            <w:pPr>
              <w:spacing w:after="0" w:line="240" w:lineRule="auto"/>
            </w:pPr>
          </w:p>
        </w:tc>
        <w:tc>
          <w:tcPr>
            <w:tcW w:w="1031" w:type="pct"/>
            <w:tcMar>
              <w:top w:w="50" w:type="dxa"/>
              <w:left w:w="100" w:type="dxa"/>
            </w:tcMar>
            <w:vAlign w:val="center"/>
          </w:tcPr>
          <w:p w14:paraId="6E4EF8FB"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7055D">
                <w:rPr>
                  <w:rFonts w:ascii="Times New Roman" w:hAnsi="Times New Roman"/>
                  <w:color w:val="0000FF"/>
                  <w:u w:val="single"/>
                  <w:lang w:val="ru-RU"/>
                </w:rPr>
                <w:t>0718</w:t>
              </w:r>
            </w:hyperlink>
          </w:p>
        </w:tc>
      </w:tr>
      <w:tr w:rsidR="002047A8" w:rsidRPr="00FD7E95" w14:paraId="6AC3B7FB" w14:textId="77777777" w:rsidTr="00ED45A8">
        <w:trPr>
          <w:trHeight w:val="144"/>
          <w:tblCellSpacing w:w="20" w:type="nil"/>
        </w:trPr>
        <w:tc>
          <w:tcPr>
            <w:tcW w:w="355" w:type="pct"/>
            <w:tcMar>
              <w:top w:w="50" w:type="dxa"/>
              <w:left w:w="100" w:type="dxa"/>
            </w:tcMar>
            <w:vAlign w:val="center"/>
          </w:tcPr>
          <w:p w14:paraId="6ECEC0C4" w14:textId="77777777" w:rsidR="002047A8" w:rsidRDefault="00864079" w:rsidP="00ED45A8">
            <w:pPr>
              <w:spacing w:after="0" w:line="240" w:lineRule="auto"/>
            </w:pPr>
            <w:r>
              <w:rPr>
                <w:rFonts w:ascii="Times New Roman" w:hAnsi="Times New Roman"/>
                <w:color w:val="000000"/>
                <w:sz w:val="24"/>
              </w:rPr>
              <w:t>67</w:t>
            </w:r>
          </w:p>
        </w:tc>
        <w:tc>
          <w:tcPr>
            <w:tcW w:w="1730" w:type="pct"/>
            <w:tcMar>
              <w:top w:w="50" w:type="dxa"/>
              <w:left w:w="100" w:type="dxa"/>
            </w:tcMar>
            <w:vAlign w:val="center"/>
          </w:tcPr>
          <w:p w14:paraId="0CC5FED1" w14:textId="77777777" w:rsidR="002047A8" w:rsidRDefault="00864079" w:rsidP="00ED45A8">
            <w:pPr>
              <w:spacing w:after="0" w:line="240" w:lineRule="auto"/>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649" w:type="pct"/>
            <w:tcMar>
              <w:top w:w="50" w:type="dxa"/>
              <w:left w:w="100" w:type="dxa"/>
            </w:tcMar>
            <w:vAlign w:val="center"/>
          </w:tcPr>
          <w:p w14:paraId="22CD42B6"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685" w:type="pct"/>
            <w:tcMar>
              <w:top w:w="50" w:type="dxa"/>
              <w:left w:w="100" w:type="dxa"/>
            </w:tcMar>
            <w:vAlign w:val="center"/>
          </w:tcPr>
          <w:p w14:paraId="37850F18"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06A0D06F" w14:textId="77777777" w:rsidR="002047A8" w:rsidRDefault="002047A8" w:rsidP="00ED45A8">
            <w:pPr>
              <w:spacing w:after="0" w:line="240" w:lineRule="auto"/>
            </w:pPr>
          </w:p>
        </w:tc>
        <w:tc>
          <w:tcPr>
            <w:tcW w:w="1031" w:type="pct"/>
            <w:tcMar>
              <w:top w:w="50" w:type="dxa"/>
              <w:left w:w="100" w:type="dxa"/>
            </w:tcMar>
            <w:vAlign w:val="center"/>
          </w:tcPr>
          <w:p w14:paraId="6268D517"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7055D">
                <w:rPr>
                  <w:rFonts w:ascii="Times New Roman" w:hAnsi="Times New Roman"/>
                  <w:color w:val="0000FF"/>
                  <w:u w:val="single"/>
                  <w:lang w:val="ru-RU"/>
                </w:rPr>
                <w:t>360</w:t>
              </w:r>
              <w:r>
                <w:rPr>
                  <w:rFonts w:ascii="Times New Roman" w:hAnsi="Times New Roman"/>
                  <w:color w:val="0000FF"/>
                  <w:u w:val="single"/>
                </w:rPr>
                <w:t>c</w:t>
              </w:r>
            </w:hyperlink>
          </w:p>
        </w:tc>
      </w:tr>
      <w:tr w:rsidR="002047A8" w:rsidRPr="00FD7E95" w14:paraId="58E1ECF4" w14:textId="77777777" w:rsidTr="00ED45A8">
        <w:trPr>
          <w:trHeight w:val="144"/>
          <w:tblCellSpacing w:w="20" w:type="nil"/>
        </w:trPr>
        <w:tc>
          <w:tcPr>
            <w:tcW w:w="355" w:type="pct"/>
            <w:tcMar>
              <w:top w:w="50" w:type="dxa"/>
              <w:left w:w="100" w:type="dxa"/>
            </w:tcMar>
            <w:vAlign w:val="center"/>
          </w:tcPr>
          <w:p w14:paraId="71761636" w14:textId="77777777" w:rsidR="002047A8" w:rsidRDefault="00864079" w:rsidP="00ED45A8">
            <w:pPr>
              <w:spacing w:after="0" w:line="240" w:lineRule="auto"/>
            </w:pPr>
            <w:r>
              <w:rPr>
                <w:rFonts w:ascii="Times New Roman" w:hAnsi="Times New Roman"/>
                <w:color w:val="000000"/>
                <w:sz w:val="24"/>
              </w:rPr>
              <w:t>68</w:t>
            </w:r>
          </w:p>
        </w:tc>
        <w:tc>
          <w:tcPr>
            <w:tcW w:w="1730" w:type="pct"/>
            <w:tcMar>
              <w:top w:w="50" w:type="dxa"/>
              <w:left w:w="100" w:type="dxa"/>
            </w:tcMar>
            <w:vAlign w:val="center"/>
          </w:tcPr>
          <w:p w14:paraId="5A3F0363" w14:textId="77777777" w:rsidR="002047A8" w:rsidRDefault="00864079" w:rsidP="00ED45A8">
            <w:pPr>
              <w:spacing w:after="0" w:line="240" w:lineRule="auto"/>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649" w:type="pct"/>
            <w:tcMar>
              <w:top w:w="50" w:type="dxa"/>
              <w:left w:w="100" w:type="dxa"/>
            </w:tcMar>
            <w:vAlign w:val="center"/>
          </w:tcPr>
          <w:p w14:paraId="3E71CADA" w14:textId="77777777" w:rsidR="002047A8" w:rsidRDefault="00864079" w:rsidP="00ED45A8">
            <w:pPr>
              <w:spacing w:after="0" w:line="240" w:lineRule="auto"/>
              <w:jc w:val="center"/>
            </w:pPr>
            <w:r>
              <w:rPr>
                <w:rFonts w:ascii="Times New Roman" w:hAnsi="Times New Roman"/>
                <w:color w:val="000000"/>
                <w:sz w:val="24"/>
              </w:rPr>
              <w:t xml:space="preserve"> 1 </w:t>
            </w:r>
          </w:p>
        </w:tc>
        <w:tc>
          <w:tcPr>
            <w:tcW w:w="685" w:type="pct"/>
            <w:tcMar>
              <w:top w:w="50" w:type="dxa"/>
              <w:left w:w="100" w:type="dxa"/>
            </w:tcMar>
            <w:vAlign w:val="center"/>
          </w:tcPr>
          <w:p w14:paraId="2E7FD787" w14:textId="77777777" w:rsidR="002047A8" w:rsidRDefault="00864079" w:rsidP="00ED45A8">
            <w:pPr>
              <w:spacing w:after="0" w:line="240" w:lineRule="auto"/>
              <w:jc w:val="center"/>
            </w:pPr>
            <w:r>
              <w:rPr>
                <w:rFonts w:ascii="Times New Roman" w:hAnsi="Times New Roman"/>
                <w:color w:val="000000"/>
                <w:sz w:val="24"/>
              </w:rPr>
              <w:t xml:space="preserve"> 0 </w:t>
            </w:r>
          </w:p>
        </w:tc>
        <w:tc>
          <w:tcPr>
            <w:tcW w:w="549" w:type="pct"/>
            <w:tcMar>
              <w:top w:w="50" w:type="dxa"/>
              <w:left w:w="100" w:type="dxa"/>
            </w:tcMar>
            <w:vAlign w:val="center"/>
          </w:tcPr>
          <w:p w14:paraId="797C10B5" w14:textId="77777777" w:rsidR="002047A8" w:rsidRDefault="002047A8" w:rsidP="00ED45A8">
            <w:pPr>
              <w:spacing w:after="0" w:line="240" w:lineRule="auto"/>
            </w:pPr>
          </w:p>
        </w:tc>
        <w:tc>
          <w:tcPr>
            <w:tcW w:w="1031" w:type="pct"/>
            <w:tcMar>
              <w:top w:w="50" w:type="dxa"/>
              <w:left w:w="100" w:type="dxa"/>
            </w:tcMar>
            <w:vAlign w:val="center"/>
          </w:tcPr>
          <w:p w14:paraId="2799F893"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7055D">
                <w:rPr>
                  <w:rFonts w:ascii="Times New Roman" w:hAnsi="Times New Roman"/>
                  <w:color w:val="0000FF"/>
                  <w:u w:val="single"/>
                  <w:lang w:val="ru-RU"/>
                </w:rPr>
                <w:t>://</w:t>
              </w:r>
              <w:r>
                <w:rPr>
                  <w:rFonts w:ascii="Times New Roman" w:hAnsi="Times New Roman"/>
                  <w:color w:val="0000FF"/>
                  <w:u w:val="single"/>
                </w:rPr>
                <w:t>m</w:t>
              </w:r>
              <w:r w:rsidRPr="0017055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7055D">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17055D">
                <w:rPr>
                  <w:rFonts w:ascii="Times New Roman" w:hAnsi="Times New Roman"/>
                  <w:color w:val="0000FF"/>
                  <w:u w:val="single"/>
                  <w:lang w:val="ru-RU"/>
                </w:rPr>
                <w:t>333</w:t>
              </w:r>
              <w:r>
                <w:rPr>
                  <w:rFonts w:ascii="Times New Roman" w:hAnsi="Times New Roman"/>
                  <w:color w:val="0000FF"/>
                  <w:u w:val="single"/>
                </w:rPr>
                <w:t>c</w:t>
              </w:r>
            </w:hyperlink>
          </w:p>
        </w:tc>
      </w:tr>
      <w:tr w:rsidR="002047A8" w14:paraId="4C83A882" w14:textId="77777777" w:rsidTr="00ED45A8">
        <w:trPr>
          <w:trHeight w:val="144"/>
          <w:tblCellSpacing w:w="20" w:type="nil"/>
        </w:trPr>
        <w:tc>
          <w:tcPr>
            <w:tcW w:w="2086" w:type="pct"/>
            <w:gridSpan w:val="2"/>
            <w:tcMar>
              <w:top w:w="50" w:type="dxa"/>
              <w:left w:w="100" w:type="dxa"/>
            </w:tcMar>
            <w:vAlign w:val="center"/>
          </w:tcPr>
          <w:p w14:paraId="6E4C2667" w14:textId="77777777" w:rsidR="002047A8" w:rsidRPr="0017055D" w:rsidRDefault="00864079" w:rsidP="00ED45A8">
            <w:pPr>
              <w:spacing w:after="0" w:line="240" w:lineRule="auto"/>
              <w:rPr>
                <w:lang w:val="ru-RU"/>
              </w:rPr>
            </w:pPr>
            <w:r w:rsidRPr="0017055D">
              <w:rPr>
                <w:rFonts w:ascii="Times New Roman" w:hAnsi="Times New Roman"/>
                <w:color w:val="000000"/>
                <w:sz w:val="24"/>
                <w:lang w:val="ru-RU"/>
              </w:rPr>
              <w:t>ОБЩЕЕ КОЛИЧЕСТВО ЧАСОВ ПО ПРОГРАММЕ</w:t>
            </w:r>
          </w:p>
        </w:tc>
        <w:tc>
          <w:tcPr>
            <w:tcW w:w="649" w:type="pct"/>
            <w:tcMar>
              <w:top w:w="50" w:type="dxa"/>
              <w:left w:w="100" w:type="dxa"/>
            </w:tcMar>
            <w:vAlign w:val="center"/>
          </w:tcPr>
          <w:p w14:paraId="7A6A2E7B" w14:textId="77777777" w:rsidR="002047A8" w:rsidRDefault="00864079" w:rsidP="00ED45A8">
            <w:pPr>
              <w:spacing w:after="0" w:line="240" w:lineRule="auto"/>
              <w:jc w:val="center"/>
            </w:pPr>
            <w:r w:rsidRPr="001705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685" w:type="pct"/>
            <w:tcMar>
              <w:top w:w="50" w:type="dxa"/>
              <w:left w:w="100" w:type="dxa"/>
            </w:tcMar>
            <w:vAlign w:val="center"/>
          </w:tcPr>
          <w:p w14:paraId="568628A2" w14:textId="77777777" w:rsidR="002047A8" w:rsidRPr="00E87336" w:rsidRDefault="00E87336" w:rsidP="00ED45A8">
            <w:pPr>
              <w:spacing w:after="0" w:line="240" w:lineRule="auto"/>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580" w:type="pct"/>
            <w:gridSpan w:val="2"/>
            <w:tcMar>
              <w:top w:w="50" w:type="dxa"/>
              <w:left w:w="100" w:type="dxa"/>
            </w:tcMar>
            <w:vAlign w:val="center"/>
          </w:tcPr>
          <w:p w14:paraId="73D1A3BE" w14:textId="77777777" w:rsidR="002047A8" w:rsidRDefault="002047A8" w:rsidP="00ED45A8">
            <w:pPr>
              <w:spacing w:after="0" w:line="240" w:lineRule="auto"/>
            </w:pPr>
          </w:p>
        </w:tc>
      </w:tr>
    </w:tbl>
    <w:p w14:paraId="71E4600F" w14:textId="77777777" w:rsidR="002047A8" w:rsidRDefault="002047A8">
      <w:pPr>
        <w:sectPr w:rsidR="002047A8" w:rsidSect="00840FB0">
          <w:pgSz w:w="16383" w:h="11906" w:orient="landscape"/>
          <w:pgMar w:top="1134" w:right="850" w:bottom="1134" w:left="1701" w:header="720" w:footer="720" w:gutter="0"/>
          <w:cols w:space="720"/>
          <w:titlePg/>
          <w:docGrid w:linePitch="299"/>
        </w:sectPr>
      </w:pPr>
    </w:p>
    <w:bookmarkEnd w:id="9"/>
    <w:p w14:paraId="614621AC" w14:textId="77777777" w:rsidR="002C0C59" w:rsidRPr="002C0C59" w:rsidRDefault="002C0C59" w:rsidP="002C0C59">
      <w:pPr>
        <w:spacing w:after="0" w:line="240" w:lineRule="auto"/>
        <w:ind w:firstLine="709"/>
        <w:jc w:val="center"/>
        <w:rPr>
          <w:rFonts w:ascii="Times New Roman" w:eastAsiaTheme="minorEastAsia" w:hAnsi="Times New Roman"/>
          <w:b/>
          <w:color w:val="000000"/>
          <w:sz w:val="28"/>
          <w:lang w:val="ru-RU" w:eastAsia="ru-RU"/>
        </w:rPr>
      </w:pPr>
      <w:r w:rsidRPr="002C0C59">
        <w:rPr>
          <w:rFonts w:ascii="Times New Roman" w:eastAsiaTheme="minorEastAsia" w:hAnsi="Times New Roman"/>
          <w:b/>
          <w:color w:val="000000"/>
          <w:sz w:val="28"/>
          <w:lang w:val="ru-RU" w:eastAsia="ru-RU"/>
        </w:rPr>
        <w:lastRenderedPageBreak/>
        <w:t>УЧЕБНО-МЕТОДИЧЕСКОЕ ОБЕСПЕЧЕНИЕ ОБРАЗОВАТЕЛЬНОГО ПРОЦЕССА</w:t>
      </w:r>
    </w:p>
    <w:p w14:paraId="5A86B7FF" w14:textId="77777777" w:rsidR="002C0C59" w:rsidRPr="002C0C59" w:rsidRDefault="002C0C59" w:rsidP="002C0C59">
      <w:pPr>
        <w:spacing w:after="0" w:line="240" w:lineRule="auto"/>
        <w:ind w:firstLine="709"/>
        <w:jc w:val="center"/>
        <w:rPr>
          <w:rFonts w:ascii="Times New Roman" w:eastAsiaTheme="minorEastAsia" w:hAnsi="Times New Roman"/>
          <w:b/>
          <w:color w:val="000000"/>
          <w:sz w:val="28"/>
          <w:lang w:val="ru-RU" w:eastAsia="ru-RU"/>
        </w:rPr>
      </w:pPr>
    </w:p>
    <w:p w14:paraId="7D4D9CC8" w14:textId="77777777" w:rsidR="002C0C59" w:rsidRPr="002C0C59" w:rsidRDefault="002C0C59" w:rsidP="002C0C59">
      <w:pPr>
        <w:spacing w:after="0" w:line="240" w:lineRule="auto"/>
        <w:ind w:firstLine="709"/>
        <w:jc w:val="center"/>
        <w:rPr>
          <w:rFonts w:eastAsiaTheme="minorEastAsia"/>
          <w:lang w:val="ru-RU" w:eastAsia="ru-RU"/>
        </w:rPr>
      </w:pPr>
      <w:r w:rsidRPr="002C0C59">
        <w:rPr>
          <w:rFonts w:ascii="Times New Roman" w:eastAsiaTheme="minorEastAsia" w:hAnsi="Times New Roman"/>
          <w:b/>
          <w:color w:val="000000"/>
          <w:sz w:val="28"/>
          <w:lang w:val="ru-RU" w:eastAsia="ru-RU"/>
        </w:rPr>
        <w:t>ОБЯЗАТЕЛЬНЫЕ УЧЕБНЫЕ МАТЕРИАЛЫ ДЛЯ УЧЕНИКА</w:t>
      </w:r>
    </w:p>
    <w:p w14:paraId="25849B1F" w14:textId="77777777" w:rsidR="002C0C59" w:rsidRPr="002C0C59" w:rsidRDefault="002C0C59" w:rsidP="002C0C59">
      <w:pPr>
        <w:numPr>
          <w:ilvl w:val="0"/>
          <w:numId w:val="18"/>
        </w:numPr>
        <w:spacing w:after="0" w:line="240" w:lineRule="auto"/>
        <w:ind w:left="0" w:firstLine="709"/>
        <w:contextualSpacing/>
        <w:jc w:val="both"/>
        <w:rPr>
          <w:rFonts w:eastAsiaTheme="minorEastAsia"/>
          <w:lang w:val="ru-RU" w:eastAsia="ru-RU"/>
        </w:rPr>
      </w:pPr>
      <w:bookmarkStart w:id="10" w:name="68887037-60c7-4119-9c03-aab772564d28"/>
      <w:r w:rsidRPr="002C0C59">
        <w:rPr>
          <w:rFonts w:ascii="Times New Roman" w:eastAsiaTheme="minorEastAsia" w:hAnsi="Times New Roman"/>
          <w:color w:val="000000"/>
          <w:sz w:val="28"/>
          <w:lang w:val="ru-RU" w:eastAsia="ru-RU"/>
        </w:rPr>
        <w:t xml:space="preserve">Русский язык, 10-11 классы/ </w:t>
      </w:r>
      <w:proofErr w:type="spellStart"/>
      <w:r w:rsidRPr="002C0C59">
        <w:rPr>
          <w:rFonts w:ascii="Times New Roman" w:eastAsiaTheme="minorEastAsia" w:hAnsi="Times New Roman"/>
          <w:color w:val="000000"/>
          <w:sz w:val="28"/>
          <w:lang w:val="ru-RU" w:eastAsia="ru-RU"/>
        </w:rPr>
        <w:t>Рыбченкова</w:t>
      </w:r>
      <w:proofErr w:type="spellEnd"/>
      <w:r w:rsidRPr="002C0C59">
        <w:rPr>
          <w:rFonts w:ascii="Times New Roman" w:eastAsiaTheme="minorEastAsia" w:hAnsi="Times New Roman"/>
          <w:color w:val="000000"/>
          <w:sz w:val="28"/>
          <w:lang w:val="ru-RU" w:eastAsia="ru-RU"/>
        </w:rPr>
        <w:t xml:space="preserve"> Л.М., Александрова О.М., </w:t>
      </w:r>
      <w:proofErr w:type="spellStart"/>
      <w:r w:rsidRPr="002C0C59">
        <w:rPr>
          <w:rFonts w:ascii="Times New Roman" w:eastAsiaTheme="minorEastAsia" w:hAnsi="Times New Roman"/>
          <w:color w:val="000000"/>
          <w:sz w:val="28"/>
          <w:lang w:val="ru-RU" w:eastAsia="ru-RU"/>
        </w:rPr>
        <w:t>Нарушевич</w:t>
      </w:r>
      <w:proofErr w:type="spellEnd"/>
      <w:r w:rsidRPr="002C0C59">
        <w:rPr>
          <w:rFonts w:ascii="Times New Roman" w:eastAsiaTheme="minorEastAsia" w:hAnsi="Times New Roman"/>
          <w:color w:val="000000"/>
          <w:sz w:val="28"/>
          <w:lang w:val="ru-RU" w:eastAsia="ru-RU"/>
        </w:rPr>
        <w:t xml:space="preserve"> А.Г. и другие, Акционерное общество «Издательство «Просвещение»</w:t>
      </w:r>
      <w:bookmarkEnd w:id="10"/>
      <w:r w:rsidRPr="002C0C59">
        <w:rPr>
          <w:rFonts w:ascii="Times New Roman" w:eastAsiaTheme="minorEastAsia" w:hAnsi="Times New Roman"/>
          <w:color w:val="000000"/>
          <w:sz w:val="28"/>
          <w:lang w:val="ru-RU" w:eastAsia="ru-RU"/>
        </w:rPr>
        <w:t>‌​</w:t>
      </w:r>
    </w:p>
    <w:p w14:paraId="6B3FAE7B" w14:textId="77777777" w:rsidR="002C0C59" w:rsidRPr="002C0C59" w:rsidRDefault="002C0C59" w:rsidP="002C0C59">
      <w:pPr>
        <w:numPr>
          <w:ilvl w:val="0"/>
          <w:numId w:val="18"/>
        </w:numPr>
        <w:spacing w:after="0" w:line="240" w:lineRule="auto"/>
        <w:ind w:left="0" w:firstLine="709"/>
        <w:contextualSpacing/>
        <w:jc w:val="both"/>
        <w:rPr>
          <w:rFonts w:eastAsiaTheme="minorEastAsia"/>
          <w:lang w:val="ru-RU" w:eastAsia="ru-RU"/>
        </w:rPr>
      </w:pPr>
      <w:bookmarkStart w:id="11" w:name="0b7abd67-9f94-4b21-a7ea-d9da738d9636"/>
      <w:r w:rsidRPr="002C0C59">
        <w:rPr>
          <w:rFonts w:ascii="Times New Roman" w:eastAsiaTheme="minorEastAsia" w:hAnsi="Times New Roman"/>
          <w:color w:val="000000"/>
          <w:sz w:val="28"/>
          <w:lang w:val="ru-RU" w:eastAsia="ru-RU"/>
        </w:rPr>
        <w:t xml:space="preserve">Русский язык. 10-11 классы: учеб. для </w:t>
      </w:r>
      <w:proofErr w:type="spellStart"/>
      <w:r w:rsidRPr="002C0C59">
        <w:rPr>
          <w:rFonts w:ascii="Times New Roman" w:eastAsiaTheme="minorEastAsia" w:hAnsi="Times New Roman"/>
          <w:color w:val="000000"/>
          <w:sz w:val="28"/>
          <w:lang w:val="ru-RU" w:eastAsia="ru-RU"/>
        </w:rPr>
        <w:t>общеобразоват</w:t>
      </w:r>
      <w:proofErr w:type="spellEnd"/>
      <w:r w:rsidRPr="002C0C59">
        <w:rPr>
          <w:rFonts w:ascii="Times New Roman" w:eastAsiaTheme="minorEastAsia" w:hAnsi="Times New Roman"/>
          <w:color w:val="000000"/>
          <w:sz w:val="28"/>
          <w:lang w:val="ru-RU" w:eastAsia="ru-RU"/>
        </w:rPr>
        <w:t>. учреждений / В.Ф. Греков, С.Е. Крючков, Л.А. Чешко. - М.: Просвещение, 2011. - 368 с.</w:t>
      </w:r>
      <w:bookmarkEnd w:id="11"/>
      <w:r w:rsidRPr="002C0C59">
        <w:rPr>
          <w:rFonts w:ascii="Times New Roman" w:eastAsiaTheme="minorEastAsia" w:hAnsi="Times New Roman"/>
          <w:color w:val="000000"/>
          <w:sz w:val="28"/>
          <w:lang w:val="ru-RU" w:eastAsia="ru-RU"/>
        </w:rPr>
        <w:t>‌</w:t>
      </w:r>
    </w:p>
    <w:p w14:paraId="051583B2" w14:textId="77777777" w:rsidR="002C0C59" w:rsidRPr="002C0C59" w:rsidRDefault="002C0C59" w:rsidP="002C0C59">
      <w:pPr>
        <w:spacing w:after="0" w:line="240" w:lineRule="auto"/>
        <w:ind w:firstLine="709"/>
        <w:jc w:val="both"/>
        <w:rPr>
          <w:rFonts w:eastAsiaTheme="minorEastAsia"/>
          <w:lang w:val="ru-RU" w:eastAsia="ru-RU"/>
        </w:rPr>
      </w:pPr>
      <w:r w:rsidRPr="002C0C59">
        <w:rPr>
          <w:rFonts w:ascii="Times New Roman" w:eastAsiaTheme="minorEastAsia" w:hAnsi="Times New Roman"/>
          <w:color w:val="000000"/>
          <w:sz w:val="28"/>
          <w:lang w:val="ru-RU" w:eastAsia="ru-RU"/>
        </w:rPr>
        <w:t>​</w:t>
      </w:r>
    </w:p>
    <w:p w14:paraId="256A036E" w14:textId="77777777" w:rsidR="002C0C59" w:rsidRPr="002C0C59" w:rsidRDefault="002C0C59" w:rsidP="002C0C59">
      <w:pPr>
        <w:spacing w:after="0" w:line="240" w:lineRule="auto"/>
        <w:ind w:firstLine="709"/>
        <w:jc w:val="center"/>
        <w:rPr>
          <w:rFonts w:eastAsiaTheme="minorEastAsia"/>
          <w:lang w:val="ru-RU" w:eastAsia="ru-RU"/>
        </w:rPr>
      </w:pPr>
      <w:r w:rsidRPr="002C0C59">
        <w:rPr>
          <w:rFonts w:ascii="Times New Roman" w:eastAsiaTheme="minorEastAsia" w:hAnsi="Times New Roman"/>
          <w:b/>
          <w:color w:val="000000"/>
          <w:sz w:val="28"/>
          <w:lang w:val="ru-RU" w:eastAsia="ru-RU"/>
        </w:rPr>
        <w:t>МЕТОДИЧЕСКИЕ МАТЕРИАЛЫ ДЛЯ УЧИТЕЛЯ</w:t>
      </w:r>
    </w:p>
    <w:p w14:paraId="6F125C8A" w14:textId="77777777" w:rsidR="002C0C59" w:rsidRPr="002C0C59" w:rsidRDefault="002C0C59" w:rsidP="002C0C59">
      <w:pPr>
        <w:spacing w:after="0" w:line="240" w:lineRule="auto"/>
        <w:ind w:firstLine="709"/>
        <w:jc w:val="both"/>
        <w:rPr>
          <w:rFonts w:ascii="Times New Roman" w:eastAsiaTheme="minorEastAsia" w:hAnsi="Times New Roman"/>
          <w:color w:val="000000"/>
          <w:sz w:val="28"/>
          <w:lang w:val="ru-RU" w:eastAsia="ru-RU"/>
        </w:rPr>
      </w:pPr>
      <w:proofErr w:type="spellStart"/>
      <w:r w:rsidRPr="002C0C59">
        <w:rPr>
          <w:rFonts w:ascii="Times New Roman" w:eastAsiaTheme="minorEastAsia" w:hAnsi="Times New Roman"/>
          <w:color w:val="000000"/>
          <w:sz w:val="28"/>
          <w:lang w:val="ru-RU" w:eastAsia="ru-RU"/>
        </w:rPr>
        <w:t>Рыбченкова</w:t>
      </w:r>
      <w:proofErr w:type="spellEnd"/>
      <w:r w:rsidRPr="002C0C59">
        <w:rPr>
          <w:rFonts w:ascii="Times New Roman" w:eastAsiaTheme="minorEastAsia" w:hAnsi="Times New Roman"/>
          <w:color w:val="000000"/>
          <w:sz w:val="28"/>
          <w:lang w:val="ru-RU" w:eastAsia="ru-RU"/>
        </w:rPr>
        <w:t xml:space="preserve"> Л. М. Русский язык. Примерная рабочая программа и поурочные разработки. 10-</w:t>
      </w:r>
      <w:proofErr w:type="gramStart"/>
      <w:r w:rsidRPr="002C0C59">
        <w:rPr>
          <w:rFonts w:ascii="Times New Roman" w:eastAsiaTheme="minorEastAsia" w:hAnsi="Times New Roman"/>
          <w:color w:val="000000"/>
          <w:sz w:val="28"/>
          <w:lang w:val="ru-RU" w:eastAsia="ru-RU"/>
        </w:rPr>
        <w:t>11  классы</w:t>
      </w:r>
      <w:proofErr w:type="gramEnd"/>
      <w:r w:rsidRPr="002C0C59">
        <w:rPr>
          <w:rFonts w:ascii="Times New Roman" w:eastAsiaTheme="minorEastAsia" w:hAnsi="Times New Roman"/>
          <w:color w:val="000000"/>
          <w:sz w:val="28"/>
          <w:lang w:val="ru-RU" w:eastAsia="ru-RU"/>
        </w:rPr>
        <w:t xml:space="preserve"> : учеб. пособие для </w:t>
      </w:r>
      <w:proofErr w:type="spellStart"/>
      <w:r w:rsidRPr="002C0C59">
        <w:rPr>
          <w:rFonts w:ascii="Times New Roman" w:eastAsiaTheme="minorEastAsia" w:hAnsi="Times New Roman"/>
          <w:color w:val="000000"/>
          <w:sz w:val="28"/>
          <w:lang w:val="ru-RU" w:eastAsia="ru-RU"/>
        </w:rPr>
        <w:t>общеобразоват</w:t>
      </w:r>
      <w:proofErr w:type="spellEnd"/>
      <w:r w:rsidRPr="002C0C59">
        <w:rPr>
          <w:rFonts w:ascii="Times New Roman" w:eastAsiaTheme="minorEastAsia" w:hAnsi="Times New Roman"/>
          <w:color w:val="000000"/>
          <w:sz w:val="28"/>
          <w:lang w:val="ru-RU" w:eastAsia="ru-RU"/>
        </w:rPr>
        <w:t xml:space="preserve">. организаций  / Л.  М.  </w:t>
      </w:r>
      <w:proofErr w:type="spellStart"/>
      <w:r w:rsidRPr="002C0C59">
        <w:rPr>
          <w:rFonts w:ascii="Times New Roman" w:eastAsiaTheme="minorEastAsia" w:hAnsi="Times New Roman"/>
          <w:color w:val="000000"/>
          <w:sz w:val="28"/>
          <w:lang w:val="ru-RU" w:eastAsia="ru-RU"/>
        </w:rPr>
        <w:t>Рыбченкова</w:t>
      </w:r>
      <w:proofErr w:type="spellEnd"/>
      <w:r w:rsidRPr="002C0C59">
        <w:rPr>
          <w:rFonts w:ascii="Times New Roman" w:eastAsiaTheme="minorEastAsia" w:hAnsi="Times New Roman"/>
          <w:color w:val="000000"/>
          <w:sz w:val="28"/>
          <w:lang w:val="ru-RU" w:eastAsia="ru-RU"/>
        </w:rPr>
        <w:t xml:space="preserve">, И.  Н.  </w:t>
      </w:r>
      <w:proofErr w:type="spellStart"/>
      <w:r w:rsidRPr="002C0C59">
        <w:rPr>
          <w:rFonts w:ascii="Times New Roman" w:eastAsiaTheme="minorEastAsia" w:hAnsi="Times New Roman"/>
          <w:color w:val="000000"/>
          <w:sz w:val="28"/>
          <w:lang w:val="ru-RU" w:eastAsia="ru-RU"/>
        </w:rPr>
        <w:t>Добротина</w:t>
      </w:r>
      <w:proofErr w:type="spellEnd"/>
      <w:r w:rsidRPr="002C0C59">
        <w:rPr>
          <w:rFonts w:ascii="Times New Roman" w:eastAsiaTheme="minorEastAsia" w:hAnsi="Times New Roman"/>
          <w:color w:val="000000"/>
          <w:sz w:val="28"/>
          <w:lang w:val="ru-RU" w:eastAsia="ru-RU"/>
        </w:rPr>
        <w:t xml:space="preserve">.  — </w:t>
      </w:r>
      <w:proofErr w:type="gramStart"/>
      <w:r w:rsidRPr="002C0C59">
        <w:rPr>
          <w:rFonts w:ascii="Times New Roman" w:eastAsiaTheme="minorEastAsia" w:hAnsi="Times New Roman"/>
          <w:color w:val="000000"/>
          <w:sz w:val="28"/>
          <w:lang w:val="ru-RU" w:eastAsia="ru-RU"/>
        </w:rPr>
        <w:t>М. :</w:t>
      </w:r>
      <w:proofErr w:type="gramEnd"/>
      <w:r w:rsidRPr="002C0C59">
        <w:rPr>
          <w:rFonts w:ascii="Times New Roman" w:eastAsiaTheme="minorEastAsia" w:hAnsi="Times New Roman"/>
          <w:color w:val="000000"/>
          <w:sz w:val="28"/>
          <w:lang w:val="ru-RU" w:eastAsia="ru-RU"/>
        </w:rPr>
        <w:t xml:space="preserve"> Просвещение, 2021.  — 176 с.</w:t>
      </w:r>
    </w:p>
    <w:p w14:paraId="2E750236" w14:textId="77777777" w:rsidR="002C0C59" w:rsidRPr="002C0C59" w:rsidRDefault="002C0C59" w:rsidP="002C0C59">
      <w:pPr>
        <w:spacing w:after="0" w:line="240" w:lineRule="auto"/>
        <w:ind w:firstLine="709"/>
        <w:jc w:val="both"/>
        <w:rPr>
          <w:rFonts w:ascii="Times New Roman" w:eastAsiaTheme="minorEastAsia" w:hAnsi="Times New Roman"/>
          <w:b/>
          <w:color w:val="000000"/>
          <w:sz w:val="28"/>
          <w:lang w:val="ru-RU" w:eastAsia="ru-RU"/>
        </w:rPr>
      </w:pPr>
    </w:p>
    <w:p w14:paraId="59E290A1" w14:textId="77777777" w:rsidR="002C0C59" w:rsidRPr="002C0C59" w:rsidRDefault="002C0C59" w:rsidP="002C0C59">
      <w:pPr>
        <w:spacing w:after="0" w:line="240" w:lineRule="auto"/>
        <w:ind w:firstLine="709"/>
        <w:jc w:val="center"/>
        <w:rPr>
          <w:rFonts w:eastAsiaTheme="minorEastAsia"/>
          <w:lang w:val="ru-RU" w:eastAsia="ru-RU"/>
        </w:rPr>
      </w:pPr>
      <w:r w:rsidRPr="002C0C59">
        <w:rPr>
          <w:rFonts w:ascii="Times New Roman" w:eastAsiaTheme="minorEastAsia" w:hAnsi="Times New Roman"/>
          <w:b/>
          <w:color w:val="000000"/>
          <w:sz w:val="28"/>
          <w:lang w:val="ru-RU" w:eastAsia="ru-RU"/>
        </w:rPr>
        <w:t>ЦИФРОВЫЕ ОБРАЗОВАТЕЛЬНЫЕ РЕСУРСЫ И РЕСУРСЫ СЕТИ ИНТЕРНЕТ</w:t>
      </w:r>
    </w:p>
    <w:p w14:paraId="63D36779" w14:textId="77777777" w:rsidR="002C0C59" w:rsidRPr="002C0C59" w:rsidRDefault="00A32672" w:rsidP="002C0C59">
      <w:pPr>
        <w:spacing w:after="0" w:line="240" w:lineRule="auto"/>
        <w:ind w:firstLine="709"/>
        <w:jc w:val="both"/>
        <w:rPr>
          <w:rFonts w:ascii="Times New Roman" w:eastAsiaTheme="minorEastAsia" w:hAnsi="Times New Roman"/>
          <w:color w:val="000000"/>
          <w:sz w:val="28"/>
          <w:lang w:val="ru-RU" w:eastAsia="ru-RU"/>
        </w:rPr>
      </w:pPr>
      <w:hyperlink r:id="rId120" w:history="1">
        <w:r w:rsidR="002C0C59" w:rsidRPr="002C0C59">
          <w:rPr>
            <w:rFonts w:ascii="Times New Roman" w:eastAsiaTheme="minorEastAsia" w:hAnsi="Times New Roman"/>
            <w:color w:val="0000FF" w:themeColor="hyperlink"/>
            <w:sz w:val="28"/>
            <w:u w:val="single"/>
            <w:lang w:val="ru-RU" w:eastAsia="ru-RU"/>
          </w:rPr>
          <w:t>http://gramota.ru</w:t>
        </w:r>
      </w:hyperlink>
      <w:r w:rsidR="002C0C59" w:rsidRPr="002C0C59">
        <w:rPr>
          <w:rFonts w:ascii="Times New Roman" w:eastAsiaTheme="minorEastAsia" w:hAnsi="Times New Roman"/>
          <w:color w:val="000000"/>
          <w:sz w:val="28"/>
          <w:lang w:val="ru-RU" w:eastAsia="ru-RU"/>
        </w:rPr>
        <w:t xml:space="preserve"> (Справочно-информационный портал ГРАМОТА.РУ – русский язык для всех);</w:t>
      </w:r>
    </w:p>
    <w:p w14:paraId="403577E1" w14:textId="77777777" w:rsidR="002C0C59" w:rsidRPr="002C0C59" w:rsidRDefault="00A32672" w:rsidP="002C0C59">
      <w:pPr>
        <w:spacing w:after="0" w:line="240" w:lineRule="auto"/>
        <w:ind w:firstLine="709"/>
        <w:jc w:val="both"/>
        <w:rPr>
          <w:rFonts w:ascii="Times New Roman" w:eastAsiaTheme="minorEastAsia" w:hAnsi="Times New Roman"/>
          <w:color w:val="000000"/>
          <w:sz w:val="28"/>
          <w:lang w:val="ru-RU" w:eastAsia="ru-RU"/>
        </w:rPr>
      </w:pPr>
      <w:hyperlink r:id="rId121" w:history="1">
        <w:r w:rsidR="002C0C59" w:rsidRPr="002C0C59">
          <w:rPr>
            <w:rFonts w:ascii="Times New Roman" w:eastAsiaTheme="minorEastAsia" w:hAnsi="Times New Roman"/>
            <w:color w:val="0000FF" w:themeColor="hyperlink"/>
            <w:sz w:val="28"/>
            <w:u w:val="single"/>
            <w:lang w:val="ru-RU" w:eastAsia="ru-RU"/>
          </w:rPr>
          <w:t>https://rus-ege.sdamgia.ru</w:t>
        </w:r>
      </w:hyperlink>
      <w:r w:rsidR="002C0C59" w:rsidRPr="002C0C59">
        <w:rPr>
          <w:rFonts w:ascii="Times New Roman" w:eastAsiaTheme="minorEastAsia" w:hAnsi="Times New Roman"/>
          <w:color w:val="000000"/>
          <w:sz w:val="28"/>
          <w:lang w:val="ru-RU" w:eastAsia="ru-RU"/>
        </w:rPr>
        <w:t xml:space="preserve"> (ЕГЭ–2023, русский язык: задания, ответы, решения);</w:t>
      </w:r>
    </w:p>
    <w:p w14:paraId="5E44D44B" w14:textId="77777777" w:rsidR="002C0C59" w:rsidRPr="002C0C59" w:rsidRDefault="00A32672" w:rsidP="002C0C59">
      <w:pPr>
        <w:spacing w:after="0" w:line="240" w:lineRule="auto"/>
        <w:ind w:firstLine="709"/>
        <w:jc w:val="both"/>
        <w:rPr>
          <w:rFonts w:ascii="Times New Roman" w:eastAsiaTheme="minorEastAsia" w:hAnsi="Times New Roman"/>
          <w:color w:val="000000"/>
          <w:sz w:val="28"/>
          <w:lang w:val="ru-RU" w:eastAsia="ru-RU"/>
        </w:rPr>
      </w:pPr>
      <w:hyperlink r:id="rId122" w:history="1">
        <w:r w:rsidR="002C0C59" w:rsidRPr="002C0C59">
          <w:rPr>
            <w:rFonts w:ascii="Times New Roman" w:eastAsiaTheme="minorEastAsia" w:hAnsi="Times New Roman"/>
            <w:color w:val="0000FF" w:themeColor="hyperlink"/>
            <w:sz w:val="28"/>
            <w:u w:val="single"/>
            <w:lang w:val="ru-RU" w:eastAsia="ru-RU"/>
          </w:rPr>
          <w:t>https://rustutors.ru</w:t>
        </w:r>
      </w:hyperlink>
      <w:r w:rsidR="002C0C59" w:rsidRPr="002C0C59">
        <w:rPr>
          <w:rFonts w:ascii="Times New Roman" w:eastAsiaTheme="minorEastAsia" w:hAnsi="Times New Roman"/>
          <w:color w:val="000000"/>
          <w:sz w:val="28"/>
          <w:lang w:val="ru-RU" w:eastAsia="ru-RU"/>
        </w:rPr>
        <w:t xml:space="preserve"> (Русский язык для всех: подготовка к ЕГЭ, ОГЭ, ВПР по русскому языку и литературе).</w:t>
      </w:r>
    </w:p>
    <w:p w14:paraId="11912E1F" w14:textId="77777777" w:rsidR="00864079" w:rsidRPr="002C0C59" w:rsidRDefault="00864079" w:rsidP="002C0C59">
      <w:pPr>
        <w:spacing w:after="0"/>
        <w:ind w:left="120"/>
        <w:rPr>
          <w:lang w:val="ru-RU"/>
        </w:rPr>
      </w:pPr>
    </w:p>
    <w:sectPr w:rsidR="00864079" w:rsidRPr="002C0C5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B27C8" w14:textId="77777777" w:rsidR="00A32672" w:rsidRDefault="00A32672" w:rsidP="00840FB0">
      <w:pPr>
        <w:spacing w:after="0" w:line="240" w:lineRule="auto"/>
      </w:pPr>
      <w:r>
        <w:separator/>
      </w:r>
    </w:p>
  </w:endnote>
  <w:endnote w:type="continuationSeparator" w:id="0">
    <w:p w14:paraId="7FF4F07F" w14:textId="77777777" w:rsidR="00A32672" w:rsidRDefault="00A32672" w:rsidP="00840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569005"/>
      <w:docPartObj>
        <w:docPartGallery w:val="Page Numbers (Bottom of Page)"/>
        <w:docPartUnique/>
      </w:docPartObj>
    </w:sdtPr>
    <w:sdtEndPr/>
    <w:sdtContent>
      <w:p w14:paraId="5E94962C" w14:textId="77777777" w:rsidR="00840FB0" w:rsidRPr="00840FB0" w:rsidRDefault="00840FB0" w:rsidP="00840FB0">
        <w:pPr>
          <w:pStyle w:val="ae"/>
          <w:jc w:val="right"/>
        </w:pPr>
        <w:r>
          <w:fldChar w:fldCharType="begin"/>
        </w:r>
        <w:r>
          <w:instrText>PAGE   \* MERGEFORMAT</w:instrText>
        </w:r>
        <w:r>
          <w:fldChar w:fldCharType="separate"/>
        </w:r>
        <w:r w:rsidR="00FE7F57" w:rsidRPr="00FE7F57">
          <w:rPr>
            <w:noProof/>
            <w:lang w:val="ru-RU"/>
          </w:rPr>
          <w:t>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0EA0C" w14:textId="77777777" w:rsidR="00A32672" w:rsidRDefault="00A32672" w:rsidP="00840FB0">
      <w:pPr>
        <w:spacing w:after="0" w:line="240" w:lineRule="auto"/>
      </w:pPr>
      <w:r>
        <w:separator/>
      </w:r>
    </w:p>
  </w:footnote>
  <w:footnote w:type="continuationSeparator" w:id="0">
    <w:p w14:paraId="63E9B2E8" w14:textId="77777777" w:rsidR="00A32672" w:rsidRDefault="00A32672" w:rsidP="00840F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40BE"/>
    <w:multiLevelType w:val="multilevel"/>
    <w:tmpl w:val="E26844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062801"/>
    <w:multiLevelType w:val="multilevel"/>
    <w:tmpl w:val="B9DE01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6C0187"/>
    <w:multiLevelType w:val="multilevel"/>
    <w:tmpl w:val="84505E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7D2ED0"/>
    <w:multiLevelType w:val="multilevel"/>
    <w:tmpl w:val="184ECD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AE05E4"/>
    <w:multiLevelType w:val="multilevel"/>
    <w:tmpl w:val="540496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D67651"/>
    <w:multiLevelType w:val="multilevel"/>
    <w:tmpl w:val="C91015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352C1A"/>
    <w:multiLevelType w:val="multilevel"/>
    <w:tmpl w:val="53205D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1F7D82"/>
    <w:multiLevelType w:val="multilevel"/>
    <w:tmpl w:val="8E4A45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0B041F"/>
    <w:multiLevelType w:val="hybridMultilevel"/>
    <w:tmpl w:val="A0020BCE"/>
    <w:lvl w:ilvl="0" w:tplc="15BC1FAE">
      <w:numFmt w:val="bullet"/>
      <w:lvlText w:val="•"/>
      <w:lvlJc w:val="left"/>
      <w:pPr>
        <w:ind w:left="1579" w:hanging="870"/>
      </w:pPr>
      <w:rPr>
        <w:rFonts w:ascii="Times New Roman" w:eastAsiaTheme="minorHAnsi"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A07289A"/>
    <w:multiLevelType w:val="multilevel"/>
    <w:tmpl w:val="D28600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353021"/>
    <w:multiLevelType w:val="multilevel"/>
    <w:tmpl w:val="5560CD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875298"/>
    <w:multiLevelType w:val="multilevel"/>
    <w:tmpl w:val="B588C0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710BD6"/>
    <w:multiLevelType w:val="multilevel"/>
    <w:tmpl w:val="A0320B9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316BCF"/>
    <w:multiLevelType w:val="multilevel"/>
    <w:tmpl w:val="48E034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C50BFA"/>
    <w:multiLevelType w:val="multilevel"/>
    <w:tmpl w:val="684A5B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94408D"/>
    <w:multiLevelType w:val="multilevel"/>
    <w:tmpl w:val="2DDEEB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AF390A"/>
    <w:multiLevelType w:val="multilevel"/>
    <w:tmpl w:val="03AE6F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117899"/>
    <w:multiLevelType w:val="multilevel"/>
    <w:tmpl w:val="90CED8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6"/>
  </w:num>
  <w:num w:numId="3">
    <w:abstractNumId w:val="10"/>
  </w:num>
  <w:num w:numId="4">
    <w:abstractNumId w:val="0"/>
  </w:num>
  <w:num w:numId="5">
    <w:abstractNumId w:val="5"/>
  </w:num>
  <w:num w:numId="6">
    <w:abstractNumId w:val="13"/>
  </w:num>
  <w:num w:numId="7">
    <w:abstractNumId w:val="4"/>
  </w:num>
  <w:num w:numId="8">
    <w:abstractNumId w:val="1"/>
  </w:num>
  <w:num w:numId="9">
    <w:abstractNumId w:val="7"/>
  </w:num>
  <w:num w:numId="10">
    <w:abstractNumId w:val="14"/>
  </w:num>
  <w:num w:numId="11">
    <w:abstractNumId w:val="11"/>
  </w:num>
  <w:num w:numId="12">
    <w:abstractNumId w:val="2"/>
  </w:num>
  <w:num w:numId="13">
    <w:abstractNumId w:val="3"/>
  </w:num>
  <w:num w:numId="14">
    <w:abstractNumId w:val="17"/>
  </w:num>
  <w:num w:numId="15">
    <w:abstractNumId w:val="16"/>
  </w:num>
  <w:num w:numId="16">
    <w:abstractNumId w:val="9"/>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047A8"/>
    <w:rsid w:val="00155ACF"/>
    <w:rsid w:val="0017055D"/>
    <w:rsid w:val="002047A8"/>
    <w:rsid w:val="00292E6C"/>
    <w:rsid w:val="002A1DDD"/>
    <w:rsid w:val="002C0C59"/>
    <w:rsid w:val="00526B8E"/>
    <w:rsid w:val="00840FB0"/>
    <w:rsid w:val="00864079"/>
    <w:rsid w:val="009274DC"/>
    <w:rsid w:val="00A32672"/>
    <w:rsid w:val="00E87336"/>
    <w:rsid w:val="00EB2929"/>
    <w:rsid w:val="00ED45A8"/>
    <w:rsid w:val="00FD7E95"/>
    <w:rsid w:val="00FE7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A4BBD"/>
  <w15:docId w15:val="{FDD02AB2-9A07-46C9-87E8-0987E7A5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840FB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40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0718"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57c" TargetMode="External"/><Relationship Id="rId89" Type="http://schemas.openxmlformats.org/officeDocument/2006/relationships/hyperlink" Target="https://m.edsoo.ru/fbaae53a" TargetMode="External"/><Relationship Id="rId112" Type="http://schemas.openxmlformats.org/officeDocument/2006/relationships/hyperlink" Target="https://m.edsoo.ru/fbab2c48" TargetMode="External"/><Relationship Id="rId16" Type="http://schemas.openxmlformats.org/officeDocument/2006/relationships/hyperlink" Target="https://m.edsoo.ru/7f41bacc" TargetMode="External"/><Relationship Id="rId107" Type="http://schemas.openxmlformats.org/officeDocument/2006/relationships/hyperlink" Target="https://m.edsoo.ru/fbab202c"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fbaae0ee" TargetMode="External"/><Relationship Id="rId102" Type="http://schemas.openxmlformats.org/officeDocument/2006/relationships/hyperlink" Target="https://m.edsoo.ru/fbaaddb0" TargetMode="External"/><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m.edsoo.ru/7f41c7e2" TargetMode="External"/><Relationship Id="rId82" Type="http://schemas.openxmlformats.org/officeDocument/2006/relationships/hyperlink" Target="https://m.edsoo.ru/fbaad464" TargetMode="External"/><Relationship Id="rId90" Type="http://schemas.openxmlformats.org/officeDocument/2006/relationships/hyperlink" Target="https://m.edsoo.ru/fbaae65c" TargetMode="External"/><Relationship Id="rId95" Type="http://schemas.openxmlformats.org/officeDocument/2006/relationships/hyperlink" Target="https://m.edsoo.ru/fbaac8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cd7a" TargetMode="External"/><Relationship Id="rId100" Type="http://schemas.openxmlformats.org/officeDocument/2006/relationships/hyperlink" Target="https://m.edsoo.ru/fbaaf8a4" TargetMode="External"/><Relationship Id="rId105" Type="http://schemas.openxmlformats.org/officeDocument/2006/relationships/hyperlink" Target="https://m.edsoo.ru/fbaaf3ea" TargetMode="External"/><Relationship Id="rId113" Type="http://schemas.openxmlformats.org/officeDocument/2006/relationships/hyperlink" Target="https://m.edsoo.ru/fbab2ea0" TargetMode="External"/><Relationship Id="rId118" Type="http://schemas.openxmlformats.org/officeDocument/2006/relationships/hyperlink" Target="https://m.edsoo.ru/fbab360c"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112" TargetMode="External"/><Relationship Id="rId85" Type="http://schemas.openxmlformats.org/officeDocument/2006/relationships/hyperlink" Target="https://m.edsoo.ru/fbaad34c" TargetMode="External"/><Relationship Id="rId93" Type="http://schemas.openxmlformats.org/officeDocument/2006/relationships/hyperlink" Target="https://m.edsoo.ru/fbaaeaee" TargetMode="External"/><Relationship Id="rId98" Type="http://schemas.openxmlformats.org/officeDocument/2006/relationships/hyperlink" Target="https://m.edsoo.ru/fbaaee5e" TargetMode="External"/><Relationship Id="rId121" Type="http://schemas.openxmlformats.org/officeDocument/2006/relationships/hyperlink" Target="https://rus-ege.sdamgia.ru"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d18" TargetMode="External"/><Relationship Id="rId108" Type="http://schemas.openxmlformats.org/officeDocument/2006/relationships/hyperlink" Target="https://m.edsoo.ru/fbab21da" TargetMode="External"/><Relationship Id="rId116" Type="http://schemas.openxmlformats.org/officeDocument/2006/relationships/hyperlink" Target="https://m.edsoo.ru/fbab1578" TargetMode="External"/><Relationship Id="rId124" Type="http://schemas.openxmlformats.org/officeDocument/2006/relationships/theme" Target="theme/theme1.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7f41c7e2" TargetMode="External"/><Relationship Id="rId83" Type="http://schemas.openxmlformats.org/officeDocument/2006/relationships/hyperlink" Target="https://m.edsoo.ru/fbaad6a8" TargetMode="External"/><Relationship Id="rId88" Type="http://schemas.openxmlformats.org/officeDocument/2006/relationships/hyperlink" Target="https://m.edsoo.ru/fbaae35a" TargetMode="External"/><Relationship Id="rId91" Type="http://schemas.openxmlformats.org/officeDocument/2006/relationships/hyperlink" Target="https://m.edsoo.ru/fbaae88c" TargetMode="External"/><Relationship Id="rId96" Type="http://schemas.openxmlformats.org/officeDocument/2006/relationships/hyperlink" Target="https://m.edsoo.ru/fbaaca5a" TargetMode="External"/><Relationship Id="rId111" Type="http://schemas.openxmlformats.org/officeDocument/2006/relationships/hyperlink" Target="https://m.edsoo.ru/fbab2af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1d48" TargetMode="External"/><Relationship Id="rId114" Type="http://schemas.openxmlformats.org/officeDocument/2006/relationships/hyperlink" Target="https://m.edsoo.ru/fbab3026" TargetMode="External"/><Relationship Id="rId119" Type="http://schemas.openxmlformats.org/officeDocument/2006/relationships/hyperlink" Target="https://m.edsoo.ru/fbab333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cef6" TargetMode="External"/><Relationship Id="rId81" Type="http://schemas.openxmlformats.org/officeDocument/2006/relationships/hyperlink" Target="https://m.edsoo.ru/fbaad220" TargetMode="External"/><Relationship Id="rId86" Type="http://schemas.openxmlformats.org/officeDocument/2006/relationships/hyperlink" Target="https://m.edsoo.ru/fbaad856" TargetMode="External"/><Relationship Id="rId94" Type="http://schemas.openxmlformats.org/officeDocument/2006/relationships/hyperlink" Target="https://m.edsoo.ru/fbaac730" TargetMode="External"/><Relationship Id="rId99" Type="http://schemas.openxmlformats.org/officeDocument/2006/relationships/hyperlink" Target="https://m.edsoo.ru/fbaaf034" TargetMode="External"/><Relationship Id="rId101" Type="http://schemas.openxmlformats.org/officeDocument/2006/relationships/hyperlink" Target="https://m.edsoo.ru/fbaadc98" TargetMode="External"/><Relationship Id="rId122" Type="http://schemas.openxmlformats.org/officeDocument/2006/relationships/hyperlink" Target="https://rustutors.ru"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5c2"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004" TargetMode="External"/><Relationship Id="rId97" Type="http://schemas.openxmlformats.org/officeDocument/2006/relationships/hyperlink" Target="https://m.edsoo.ru/fbaacb72" TargetMode="External"/><Relationship Id="rId104" Type="http://schemas.openxmlformats.org/officeDocument/2006/relationships/hyperlink" Target="https://m.edsoo.ru/fbab04e8" TargetMode="External"/><Relationship Id="rId120" Type="http://schemas.openxmlformats.org/officeDocument/2006/relationships/hyperlink" Target="http://gramota.ru" TargetMode="External"/><Relationship Id="rId7" Type="http://schemas.openxmlformats.org/officeDocument/2006/relationships/footer" Target="footer1.xml"/><Relationship Id="rId71" Type="http://schemas.openxmlformats.org/officeDocument/2006/relationships/hyperlink" Target="https://m.edsoo.ru/7f41c7e2" TargetMode="External"/><Relationship Id="rId92" Type="http://schemas.openxmlformats.org/officeDocument/2006/relationships/hyperlink" Target="https://m.edsoo.ru/fbaae76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66" Type="http://schemas.openxmlformats.org/officeDocument/2006/relationships/hyperlink" Target="https://m.edsoo.ru/7f41c7e2" TargetMode="External"/><Relationship Id="rId87" Type="http://schemas.openxmlformats.org/officeDocument/2006/relationships/hyperlink" Target="https://m.edsoo.ru/fbaad96e" TargetMode="External"/><Relationship Id="rId110" Type="http://schemas.openxmlformats.org/officeDocument/2006/relationships/hyperlink" Target="https://m.edsoo.ru/fbab2982" TargetMode="External"/><Relationship Id="rId115" Type="http://schemas.openxmlformats.org/officeDocument/2006/relationships/hyperlink" Target="https://m.edsoo.ru/fbab31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10340</Words>
  <Characters>58944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School_1</cp:lastModifiedBy>
  <cp:revision>13</cp:revision>
  <cp:lastPrinted>2023-09-22T07:02:00Z</cp:lastPrinted>
  <dcterms:created xsi:type="dcterms:W3CDTF">2023-09-21T17:39:00Z</dcterms:created>
  <dcterms:modified xsi:type="dcterms:W3CDTF">2023-09-22T07:08:00Z</dcterms:modified>
</cp:coreProperties>
</file>