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CE" w:rsidRPr="00F308CE" w:rsidRDefault="00F308CE" w:rsidP="00F30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0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элективного курса </w:t>
      </w:r>
      <w:r w:rsidRPr="00F308CE">
        <w:rPr>
          <w:rFonts w:ascii="Times New Roman" w:hAnsi="Times New Roman" w:cs="Times New Roman"/>
          <w:b/>
          <w:sz w:val="24"/>
          <w:szCs w:val="24"/>
        </w:rPr>
        <w:t>«Конституция РФ. Основной закон страны»</w:t>
      </w:r>
    </w:p>
    <w:p w:rsidR="00F308CE" w:rsidRDefault="00F308CE" w:rsidP="00F30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Программа   элективного курса </w:t>
      </w:r>
      <w:r>
        <w:rPr>
          <w:rFonts w:ascii="Times New Roman" w:hAnsi="Times New Roman" w:cs="Times New Roman"/>
          <w:sz w:val="24"/>
          <w:szCs w:val="24"/>
        </w:rPr>
        <w:t xml:space="preserve">«Конституция РФ. Основной закон страны» </w:t>
      </w:r>
      <w:proofErr w:type="gramStart"/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учащихся 10 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программы элективного курса </w:t>
      </w:r>
      <w:r w:rsidRPr="00F37490">
        <w:rPr>
          <w:rFonts w:ascii="Times New Roman" w:hAnsi="Times New Roman" w:cs="Times New Roman"/>
          <w:color w:val="333333"/>
          <w:sz w:val="24"/>
          <w:szCs w:val="24"/>
        </w:rPr>
        <w:t xml:space="preserve">помогает целенаправленному формированию правового сознания </w:t>
      </w:r>
      <w:r>
        <w:rPr>
          <w:rFonts w:ascii="Times New Roman" w:hAnsi="Times New Roman" w:cs="Times New Roman"/>
          <w:color w:val="333333"/>
          <w:sz w:val="24"/>
          <w:szCs w:val="24"/>
        </w:rPr>
        <w:t>старшеклассников</w:t>
      </w:r>
      <w:r w:rsidRPr="00F37490">
        <w:rPr>
          <w:rFonts w:ascii="Times New Roman" w:hAnsi="Times New Roman" w:cs="Times New Roman"/>
          <w:color w:val="333333"/>
          <w:sz w:val="24"/>
          <w:szCs w:val="24"/>
        </w:rPr>
        <w:t>, гражданской позиции, умению ориентироваться в современной политической жизни, ведения дискуссии по актуальным вопросам современности, развити</w:t>
      </w:r>
      <w:r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F37490">
        <w:rPr>
          <w:rFonts w:ascii="Times New Roman" w:hAnsi="Times New Roman" w:cs="Times New Roman"/>
          <w:color w:val="333333"/>
          <w:sz w:val="24"/>
          <w:szCs w:val="24"/>
        </w:rPr>
        <w:t xml:space="preserve"> исследовательских навыков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308CE" w:rsidRPr="00F37490" w:rsidRDefault="00F308CE" w:rsidP="00F30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Pr="00FC6F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6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актуальность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приобретает в настоящее время,</w:t>
      </w:r>
      <w:r w:rsidRPr="00386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</w:t>
      </w:r>
      <w:r w:rsidRPr="0038616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внесенных изменений, одобренных в ходе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386164">
        <w:rPr>
          <w:rFonts w:ascii="Times New Roman" w:hAnsi="Times New Roman" w:cs="Times New Roman"/>
          <w:color w:val="000000"/>
          <w:spacing w:val="3"/>
          <w:sz w:val="24"/>
          <w:szCs w:val="24"/>
        </w:rPr>
        <w:t>бщероссийского голосования 1 июля 2020 года</w:t>
      </w:r>
      <w:r>
        <w:rPr>
          <w:b/>
          <w:color w:val="000000"/>
          <w:spacing w:val="3"/>
          <w:sz w:val="24"/>
          <w:szCs w:val="24"/>
        </w:rPr>
        <w:t>.</w:t>
      </w:r>
    </w:p>
    <w:p w:rsidR="00F308CE" w:rsidRPr="00F37490" w:rsidRDefault="00F308CE" w:rsidP="00F308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 элективного курса </w:t>
      </w:r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включены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программу по предмету «Право»</w:t>
      </w:r>
      <w:r w:rsidRPr="00214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 недостаточном объеме,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не дает  возможность  освоить основные положения Конституции и подготовиться к сдаче ЕГЭ. </w:t>
      </w:r>
    </w:p>
    <w:p w:rsidR="00F308CE" w:rsidRDefault="00F308CE" w:rsidP="00F30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</w:t>
      </w:r>
      <w:r w:rsidRPr="002D5F7C">
        <w:rPr>
          <w:rFonts w:ascii="Times New Roman" w:eastAsia="TimesNewRomanPSMT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элективного курса </w:t>
      </w:r>
      <w:r w:rsidRPr="002D5F7C">
        <w:rPr>
          <w:rFonts w:ascii="Times New Roman" w:hAnsi="Times New Roman" w:cs="Times New Roman"/>
          <w:color w:val="000000"/>
          <w:sz w:val="24"/>
          <w:szCs w:val="24"/>
        </w:rPr>
        <w:t>для 10</w:t>
      </w:r>
      <w:r w:rsidRPr="002D5F7C">
        <w:rPr>
          <w:rFonts w:ascii="Times New Roman" w:eastAsia="TimesNewRomanPSMT" w:hAnsi="Times New Roman" w:cs="Times New Roman"/>
          <w:sz w:val="24"/>
          <w:szCs w:val="24"/>
        </w:rPr>
        <w:t xml:space="preserve"> разработана на основе </w:t>
      </w:r>
      <w:r w:rsidRPr="002D5F7C">
        <w:rPr>
          <w:rFonts w:ascii="Times New Roman" w:hAnsi="Times New Roman" w:cs="Times New Roman"/>
          <w:sz w:val="24"/>
          <w:szCs w:val="24"/>
        </w:rPr>
        <w:t xml:space="preserve">авторской программы Е.А. Певцовой </w:t>
      </w:r>
      <w:r w:rsidRPr="00386164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2D5F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5F7C">
        <w:rPr>
          <w:rFonts w:ascii="Times New Roman" w:hAnsi="Times New Roman" w:cs="Times New Roman"/>
          <w:sz w:val="24"/>
          <w:szCs w:val="24"/>
        </w:rPr>
        <w:t>курса. «Право. Основы правовой культуры».10—11 классы. Базовый и углублённый уровни / авт.-</w:t>
      </w:r>
      <w:proofErr w:type="spellStart"/>
      <w:r w:rsidRPr="002D5F7C">
        <w:rPr>
          <w:rFonts w:ascii="Times New Roman" w:hAnsi="Times New Roman" w:cs="Times New Roman"/>
          <w:sz w:val="24"/>
          <w:szCs w:val="24"/>
        </w:rPr>
        <w:t>сост.Е.А</w:t>
      </w:r>
      <w:proofErr w:type="spellEnd"/>
      <w:r w:rsidRPr="002D5F7C">
        <w:rPr>
          <w:rFonts w:ascii="Times New Roman" w:hAnsi="Times New Roman" w:cs="Times New Roman"/>
          <w:sz w:val="24"/>
          <w:szCs w:val="24"/>
        </w:rPr>
        <w:t xml:space="preserve">. Певцова. — </w:t>
      </w:r>
      <w:proofErr w:type="gramStart"/>
      <w:r w:rsidRPr="002D5F7C">
        <w:rPr>
          <w:rFonts w:ascii="Times New Roman" w:hAnsi="Times New Roman" w:cs="Times New Roman"/>
          <w:sz w:val="24"/>
          <w:szCs w:val="24"/>
        </w:rPr>
        <w:t>М.: ООО «Русское слово — учебник», 2020. —72 с</w:t>
      </w:r>
      <w:r>
        <w:rPr>
          <w:rFonts w:ascii="Times New Roman" w:hAnsi="Times New Roman" w:cs="Times New Roman"/>
          <w:sz w:val="24"/>
          <w:szCs w:val="24"/>
        </w:rPr>
        <w:t>. — (ФГОС.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Инновационная школа), </w:t>
      </w:r>
      <w:r>
        <w:rPr>
          <w:rFonts w:ascii="Times New Roman" w:hAnsi="Times New Roman"/>
          <w:sz w:val="24"/>
          <w:szCs w:val="24"/>
        </w:rPr>
        <w:t>рабочей Программы воспитания МБОУ «Гимназия № 12»  г. Белгорода им. Ф.С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Хихлушки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308CE" w:rsidRPr="00107130" w:rsidRDefault="00F308CE" w:rsidP="00F308C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07130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10713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308CE" w:rsidRDefault="00F308CE" w:rsidP="00F308CE">
      <w:r w:rsidRPr="00107130">
        <w:rPr>
          <w:rFonts w:ascii="Times New Roman" w:hAnsi="Times New Roman"/>
          <w:color w:val="000000"/>
          <w:sz w:val="24"/>
          <w:szCs w:val="24"/>
        </w:rPr>
        <w:t>Певцова Е.А. Право: основы правовой культуры: учебник для 10 класса общеобразовательных организаций. Базовый и углубленный уровни. Ч.2.- М.: ООО «Русское слов</w:t>
      </w:r>
      <w:proofErr w:type="gramStart"/>
      <w:r w:rsidRPr="00107130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107130">
        <w:rPr>
          <w:rFonts w:ascii="Times New Roman" w:hAnsi="Times New Roman"/>
          <w:color w:val="000000"/>
          <w:sz w:val="24"/>
          <w:szCs w:val="24"/>
        </w:rPr>
        <w:t xml:space="preserve"> учебник», 2020</w:t>
      </w:r>
    </w:p>
    <w:p w:rsidR="00F308CE" w:rsidRDefault="00F308CE" w:rsidP="00F308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308CE" w:rsidRDefault="00F308CE" w:rsidP="00F308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8CE" w:rsidRPr="001A55D4" w:rsidRDefault="00F308CE" w:rsidP="00F308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55D4">
        <w:rPr>
          <w:rFonts w:ascii="Times New Roman" w:hAnsi="Times New Roman"/>
          <w:color w:val="000000"/>
          <w:sz w:val="24"/>
          <w:szCs w:val="24"/>
        </w:rPr>
        <w:t xml:space="preserve">Конституция РФ с изменениями, принятыми на Общероссийском голосовании 1 июля 2020 г. (редакция 2020 г.)- М.: </w:t>
      </w:r>
      <w:proofErr w:type="spellStart"/>
      <w:r w:rsidRPr="001A55D4">
        <w:rPr>
          <w:rFonts w:ascii="Times New Roman" w:hAnsi="Times New Roman"/>
          <w:color w:val="000000"/>
          <w:sz w:val="24"/>
          <w:szCs w:val="24"/>
        </w:rPr>
        <w:t>Эксмо</w:t>
      </w:r>
      <w:proofErr w:type="spellEnd"/>
      <w:r w:rsidRPr="001A55D4">
        <w:rPr>
          <w:rFonts w:ascii="Times New Roman" w:hAnsi="Times New Roman"/>
          <w:color w:val="000000"/>
          <w:sz w:val="24"/>
          <w:szCs w:val="24"/>
        </w:rPr>
        <w:t>, 2020.</w:t>
      </w:r>
    </w:p>
    <w:p w:rsidR="00F308CE" w:rsidRPr="001A55D4" w:rsidRDefault="00F308CE" w:rsidP="00F308C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55D4">
        <w:rPr>
          <w:rFonts w:ascii="Times New Roman" w:hAnsi="Times New Roman"/>
          <w:color w:val="000000"/>
          <w:sz w:val="24"/>
          <w:szCs w:val="24"/>
        </w:rPr>
        <w:t>Домашек</w:t>
      </w:r>
      <w:proofErr w:type="spellEnd"/>
      <w:r w:rsidRPr="001A55D4">
        <w:rPr>
          <w:rFonts w:ascii="Times New Roman" w:hAnsi="Times New Roman"/>
          <w:color w:val="000000"/>
          <w:sz w:val="24"/>
          <w:szCs w:val="24"/>
        </w:rPr>
        <w:t xml:space="preserve"> Е.В. Конституция РФ: комментарии для ЕГЭ по обществознанию: с учетом изменений, одобренных  на Общероссийском голосовании 1 июля 2020 г. – Ростов н/Д: Феникс, 2021.</w:t>
      </w:r>
    </w:p>
    <w:p w:rsidR="000849B8" w:rsidRPr="00F308CE" w:rsidRDefault="000849B8" w:rsidP="00F308CE">
      <w:bookmarkStart w:id="0" w:name="_GoBack"/>
      <w:bookmarkEnd w:id="0"/>
    </w:p>
    <w:sectPr w:rsidR="000849B8" w:rsidRPr="00F3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9502D"/>
    <w:multiLevelType w:val="hybridMultilevel"/>
    <w:tmpl w:val="436617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68"/>
    <w:rsid w:val="000849B8"/>
    <w:rsid w:val="009A1068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2022-12-01T18:58:00Z</dcterms:created>
  <dcterms:modified xsi:type="dcterms:W3CDTF">2022-12-01T19:00:00Z</dcterms:modified>
</cp:coreProperties>
</file>